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E89" w:rsidRDefault="00387E89" w:rsidP="004272EA">
      <w:pPr>
        <w:shd w:val="clear" w:color="auto" w:fill="FFFFFF"/>
        <w:spacing w:before="100" w:beforeAutospacing="1" w:after="100" w:afterAutospacing="1" w:line="240" w:lineRule="auto"/>
        <w:rPr>
          <w:rFonts w:ascii="Times New Roman" w:eastAsia="Times New Roman" w:hAnsi="Times New Roman" w:cs="Times New Roman"/>
          <w:b/>
          <w:bCs/>
          <w:noProof/>
          <w:color w:val="181910"/>
          <w:sz w:val="24"/>
          <w:szCs w:val="24"/>
          <w:lang w:eastAsia="ru-RU"/>
        </w:rPr>
      </w:pPr>
    </w:p>
    <w:p w:rsidR="001A713E" w:rsidRDefault="00387E89" w:rsidP="004272EA">
      <w:pPr>
        <w:shd w:val="clear" w:color="auto" w:fill="FFFFFF"/>
        <w:spacing w:before="100" w:beforeAutospacing="1" w:after="100" w:afterAutospacing="1" w:line="240" w:lineRule="auto"/>
        <w:rPr>
          <w:rFonts w:ascii="Times New Roman" w:eastAsia="Times New Roman" w:hAnsi="Times New Roman" w:cs="Times New Roman"/>
          <w:b/>
          <w:bCs/>
          <w:color w:val="181910"/>
          <w:sz w:val="24"/>
          <w:szCs w:val="24"/>
          <w:lang w:eastAsia="ru-RU"/>
        </w:rPr>
      </w:pPr>
      <w:r w:rsidRPr="00387E89">
        <w:rPr>
          <w:rFonts w:ascii="Times New Roman" w:eastAsia="Times New Roman" w:hAnsi="Times New Roman" w:cs="Times New Roman"/>
          <w:b/>
          <w:bCs/>
          <w:noProof/>
          <w:color w:val="181910"/>
          <w:sz w:val="24"/>
          <w:szCs w:val="24"/>
          <w:lang w:eastAsia="ru-RU"/>
        </w:rPr>
        <w:drawing>
          <wp:inline distT="0" distB="0" distL="0" distR="0">
            <wp:extent cx="6238875" cy="8816144"/>
            <wp:effectExtent l="0" t="0" r="0" b="0"/>
            <wp:docPr id="1" name="Рисунок 1" descr="C:\Users\user\Desktop\ти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062" cy="8829127"/>
                    </a:xfrm>
                    <a:prstGeom prst="rect">
                      <a:avLst/>
                    </a:prstGeom>
                    <a:noFill/>
                    <a:ln>
                      <a:noFill/>
                    </a:ln>
                  </pic:spPr>
                </pic:pic>
              </a:graphicData>
            </a:graphic>
          </wp:inline>
        </w:drawing>
      </w:r>
      <w:r w:rsidR="004272EA">
        <w:rPr>
          <w:rFonts w:ascii="Times New Roman" w:eastAsia="Times New Roman" w:hAnsi="Times New Roman" w:cs="Times New Roman"/>
          <w:b/>
          <w:bCs/>
          <w:color w:val="181910"/>
          <w:sz w:val="24"/>
          <w:szCs w:val="24"/>
          <w:lang w:eastAsia="ru-RU"/>
        </w:rPr>
        <w:t xml:space="preserve">                                                                </w:t>
      </w:r>
    </w:p>
    <w:p w:rsidR="00481B20" w:rsidRDefault="00481B20" w:rsidP="006A4982">
      <w:pPr>
        <w:shd w:val="clear" w:color="auto" w:fill="FFFFFF"/>
        <w:spacing w:before="100" w:beforeAutospacing="1" w:after="100" w:afterAutospacing="1" w:line="240" w:lineRule="auto"/>
        <w:jc w:val="center"/>
        <w:rPr>
          <w:rFonts w:ascii="Times New Roman" w:eastAsia="Times New Roman" w:hAnsi="Times New Roman" w:cs="Times New Roman"/>
          <w:b/>
          <w:bCs/>
          <w:color w:val="181910"/>
          <w:sz w:val="24"/>
          <w:szCs w:val="24"/>
          <w:lang w:eastAsia="ru-RU"/>
        </w:rPr>
      </w:pPr>
    </w:p>
    <w:p w:rsidR="006A4982" w:rsidRPr="00BE4224" w:rsidRDefault="006A4982" w:rsidP="006A4982">
      <w:pPr>
        <w:shd w:val="clear" w:color="auto" w:fill="FFFFFF"/>
        <w:spacing w:before="100" w:beforeAutospacing="1" w:after="100" w:afterAutospacing="1" w:line="240" w:lineRule="auto"/>
        <w:jc w:val="center"/>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b/>
          <w:bCs/>
          <w:color w:val="181910"/>
          <w:sz w:val="24"/>
          <w:szCs w:val="24"/>
          <w:lang w:eastAsia="ru-RU"/>
        </w:rPr>
        <w:lastRenderedPageBreak/>
        <w:t>Содержание:</w:t>
      </w:r>
    </w:p>
    <w:p w:rsidR="00381BE5" w:rsidRPr="00D02C1E" w:rsidRDefault="00D02C1E" w:rsidP="00055420">
      <w:pPr>
        <w:pStyle w:val="a8"/>
        <w:spacing w:line="360" w:lineRule="auto"/>
        <w:rPr>
          <w:rFonts w:ascii="Times New Roman" w:hAnsi="Times New Roman" w:cs="Times New Roman"/>
          <w:b/>
          <w:sz w:val="24"/>
          <w:szCs w:val="24"/>
          <w:lang w:eastAsia="ru-RU"/>
        </w:rPr>
      </w:pPr>
      <w:r w:rsidRPr="00D02C1E">
        <w:rPr>
          <w:rFonts w:ascii="Times New Roman" w:hAnsi="Times New Roman" w:cs="Times New Roman"/>
          <w:b/>
          <w:sz w:val="24"/>
          <w:szCs w:val="24"/>
          <w:lang w:eastAsia="ru-RU"/>
        </w:rPr>
        <w:t>1. Целевой раздел</w:t>
      </w:r>
      <w:r w:rsidR="00055420">
        <w:rPr>
          <w:rFonts w:ascii="Times New Roman" w:hAnsi="Times New Roman" w:cs="Times New Roman"/>
          <w:b/>
          <w:sz w:val="24"/>
          <w:szCs w:val="24"/>
          <w:lang w:eastAsia="ru-RU"/>
        </w:rPr>
        <w:t>____________________________________________________</w:t>
      </w:r>
      <w:r w:rsidR="008924F4">
        <w:rPr>
          <w:rFonts w:ascii="Times New Roman" w:hAnsi="Times New Roman" w:cs="Times New Roman"/>
          <w:b/>
          <w:sz w:val="24"/>
          <w:szCs w:val="24"/>
          <w:lang w:eastAsia="ru-RU"/>
        </w:rPr>
        <w:t>______</w:t>
      </w:r>
      <w:r w:rsidR="00481B20">
        <w:rPr>
          <w:rFonts w:ascii="Times New Roman" w:hAnsi="Times New Roman" w:cs="Times New Roman"/>
          <w:b/>
          <w:sz w:val="24"/>
          <w:szCs w:val="24"/>
          <w:lang w:eastAsia="ru-RU"/>
        </w:rPr>
        <w:t xml:space="preserve">_ </w:t>
      </w:r>
      <w:r w:rsidR="008924F4">
        <w:rPr>
          <w:rFonts w:ascii="Times New Roman" w:hAnsi="Times New Roman" w:cs="Times New Roman"/>
          <w:b/>
          <w:sz w:val="24"/>
          <w:szCs w:val="24"/>
          <w:lang w:eastAsia="ru-RU"/>
        </w:rPr>
        <w:t>3</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1.1 Пояснительная записка</w:t>
      </w:r>
      <w:r w:rsidR="00055420">
        <w:rPr>
          <w:rFonts w:ascii="Times New Roman" w:hAnsi="Times New Roman" w:cs="Times New Roman"/>
          <w:sz w:val="24"/>
          <w:szCs w:val="24"/>
          <w:lang w:eastAsia="ru-RU"/>
        </w:rPr>
        <w:t>_____________________________________________</w:t>
      </w:r>
      <w:r w:rsidR="008924F4">
        <w:rPr>
          <w:rFonts w:ascii="Times New Roman" w:hAnsi="Times New Roman" w:cs="Times New Roman"/>
          <w:sz w:val="24"/>
          <w:szCs w:val="24"/>
          <w:lang w:eastAsia="ru-RU"/>
        </w:rPr>
        <w:t>______</w:t>
      </w:r>
      <w:r w:rsidR="00481B20">
        <w:rPr>
          <w:rFonts w:ascii="Times New Roman" w:hAnsi="Times New Roman" w:cs="Times New Roman"/>
          <w:sz w:val="24"/>
          <w:szCs w:val="24"/>
          <w:lang w:eastAsia="ru-RU"/>
        </w:rPr>
        <w:t>_</w:t>
      </w:r>
      <w:r w:rsidR="008924F4">
        <w:rPr>
          <w:rFonts w:ascii="Times New Roman" w:hAnsi="Times New Roman" w:cs="Times New Roman"/>
          <w:sz w:val="24"/>
          <w:szCs w:val="24"/>
          <w:lang w:eastAsia="ru-RU"/>
        </w:rPr>
        <w:t xml:space="preserve"> 3</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1.2.Цель и задачи программы</w:t>
      </w:r>
      <w:r w:rsidR="00055420">
        <w:rPr>
          <w:rFonts w:ascii="Times New Roman" w:hAnsi="Times New Roman" w:cs="Times New Roman"/>
          <w:sz w:val="24"/>
          <w:szCs w:val="24"/>
          <w:lang w:eastAsia="ru-RU"/>
        </w:rPr>
        <w:t>___________________________________________</w:t>
      </w:r>
      <w:r w:rsidR="008924F4">
        <w:rPr>
          <w:rFonts w:ascii="Times New Roman" w:hAnsi="Times New Roman" w:cs="Times New Roman"/>
          <w:sz w:val="24"/>
          <w:szCs w:val="24"/>
          <w:lang w:eastAsia="ru-RU"/>
        </w:rPr>
        <w:t>______</w:t>
      </w:r>
      <w:r w:rsidR="00481B20">
        <w:rPr>
          <w:rFonts w:ascii="Times New Roman" w:hAnsi="Times New Roman" w:cs="Times New Roman"/>
          <w:sz w:val="24"/>
          <w:szCs w:val="24"/>
          <w:lang w:eastAsia="ru-RU"/>
        </w:rPr>
        <w:t>_</w:t>
      </w:r>
      <w:r w:rsidR="008924F4">
        <w:rPr>
          <w:rFonts w:ascii="Times New Roman" w:hAnsi="Times New Roman" w:cs="Times New Roman"/>
          <w:sz w:val="24"/>
          <w:szCs w:val="24"/>
          <w:lang w:eastAsia="ru-RU"/>
        </w:rPr>
        <w:t xml:space="preserve"> 4</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1.3.Законодательно-нормативное обеспечение программы</w:t>
      </w:r>
      <w:r w:rsidR="00055420">
        <w:rPr>
          <w:rFonts w:ascii="Times New Roman" w:hAnsi="Times New Roman" w:cs="Times New Roman"/>
          <w:sz w:val="24"/>
          <w:szCs w:val="24"/>
          <w:lang w:eastAsia="ru-RU"/>
        </w:rPr>
        <w:t>__________________</w:t>
      </w:r>
      <w:r w:rsidR="008924F4">
        <w:rPr>
          <w:rFonts w:ascii="Times New Roman" w:hAnsi="Times New Roman" w:cs="Times New Roman"/>
          <w:sz w:val="24"/>
          <w:szCs w:val="24"/>
          <w:lang w:eastAsia="ru-RU"/>
        </w:rPr>
        <w:t>_______</w:t>
      </w:r>
      <w:r w:rsidR="00481B20">
        <w:rPr>
          <w:rFonts w:ascii="Times New Roman" w:hAnsi="Times New Roman" w:cs="Times New Roman"/>
          <w:sz w:val="24"/>
          <w:szCs w:val="24"/>
          <w:lang w:eastAsia="ru-RU"/>
        </w:rPr>
        <w:t xml:space="preserve">  </w:t>
      </w:r>
      <w:r w:rsidR="008924F4">
        <w:rPr>
          <w:rFonts w:ascii="Times New Roman" w:hAnsi="Times New Roman" w:cs="Times New Roman"/>
          <w:sz w:val="24"/>
          <w:szCs w:val="24"/>
          <w:lang w:eastAsia="ru-RU"/>
        </w:rPr>
        <w:t>4</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1.4.Основные принципы программы</w:t>
      </w:r>
      <w:r w:rsidR="00055420">
        <w:rPr>
          <w:rFonts w:ascii="Times New Roman" w:hAnsi="Times New Roman" w:cs="Times New Roman"/>
          <w:sz w:val="24"/>
          <w:szCs w:val="24"/>
          <w:lang w:eastAsia="ru-RU"/>
        </w:rPr>
        <w:t>______________________________________</w:t>
      </w:r>
      <w:r w:rsidR="008924F4">
        <w:rPr>
          <w:rFonts w:ascii="Times New Roman" w:hAnsi="Times New Roman" w:cs="Times New Roman"/>
          <w:sz w:val="24"/>
          <w:szCs w:val="24"/>
          <w:lang w:eastAsia="ru-RU"/>
        </w:rPr>
        <w:t>______</w:t>
      </w:r>
      <w:r w:rsidR="00481B20">
        <w:rPr>
          <w:rFonts w:ascii="Times New Roman" w:hAnsi="Times New Roman" w:cs="Times New Roman"/>
          <w:sz w:val="24"/>
          <w:szCs w:val="24"/>
          <w:lang w:eastAsia="ru-RU"/>
        </w:rPr>
        <w:t>_</w:t>
      </w:r>
      <w:r w:rsidR="008924F4">
        <w:rPr>
          <w:rFonts w:ascii="Times New Roman" w:hAnsi="Times New Roman" w:cs="Times New Roman"/>
          <w:sz w:val="24"/>
          <w:szCs w:val="24"/>
          <w:lang w:eastAsia="ru-RU"/>
        </w:rPr>
        <w:t>5</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1.5.Временные рамки, основные этапы реализации, условия т объекты программы</w:t>
      </w:r>
      <w:r w:rsidR="00055420">
        <w:rPr>
          <w:rFonts w:ascii="Times New Roman" w:hAnsi="Times New Roman" w:cs="Times New Roman"/>
          <w:sz w:val="24"/>
          <w:szCs w:val="24"/>
          <w:lang w:eastAsia="ru-RU"/>
        </w:rPr>
        <w:t>__</w:t>
      </w:r>
      <w:r w:rsidR="008924F4">
        <w:rPr>
          <w:rFonts w:ascii="Times New Roman" w:hAnsi="Times New Roman" w:cs="Times New Roman"/>
          <w:sz w:val="24"/>
          <w:szCs w:val="24"/>
          <w:lang w:eastAsia="ru-RU"/>
        </w:rPr>
        <w:t>___</w:t>
      </w:r>
      <w:r w:rsidR="00481B20">
        <w:rPr>
          <w:rFonts w:ascii="Times New Roman" w:hAnsi="Times New Roman" w:cs="Times New Roman"/>
          <w:sz w:val="24"/>
          <w:szCs w:val="24"/>
          <w:lang w:eastAsia="ru-RU"/>
        </w:rPr>
        <w:t>_</w:t>
      </w:r>
      <w:r w:rsidR="008924F4">
        <w:rPr>
          <w:rFonts w:ascii="Times New Roman" w:hAnsi="Times New Roman" w:cs="Times New Roman"/>
          <w:sz w:val="24"/>
          <w:szCs w:val="24"/>
          <w:lang w:eastAsia="ru-RU"/>
        </w:rPr>
        <w:t>5</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1.6.Анализ значимых для программы характеристик</w:t>
      </w:r>
      <w:r w:rsidR="008924F4">
        <w:rPr>
          <w:rFonts w:ascii="Times New Roman" w:hAnsi="Times New Roman" w:cs="Times New Roman"/>
          <w:sz w:val="24"/>
          <w:szCs w:val="24"/>
          <w:lang w:eastAsia="ru-RU"/>
        </w:rPr>
        <w:t>_______________________________</w:t>
      </w:r>
      <w:r w:rsidR="00481B20">
        <w:rPr>
          <w:rFonts w:ascii="Times New Roman" w:hAnsi="Times New Roman" w:cs="Times New Roman"/>
          <w:sz w:val="24"/>
          <w:szCs w:val="24"/>
          <w:lang w:eastAsia="ru-RU"/>
        </w:rPr>
        <w:t>_</w:t>
      </w:r>
      <w:r w:rsidR="008924F4">
        <w:rPr>
          <w:rFonts w:ascii="Times New Roman" w:hAnsi="Times New Roman" w:cs="Times New Roman"/>
          <w:sz w:val="24"/>
          <w:szCs w:val="24"/>
          <w:lang w:eastAsia="ru-RU"/>
        </w:rPr>
        <w:t>7</w:t>
      </w:r>
    </w:p>
    <w:p w:rsidR="00D02C1E" w:rsidRPr="00D02C1E" w:rsidRDefault="008924F4" w:rsidP="00055420">
      <w:pPr>
        <w:pStyle w:val="a8"/>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1.7.К</w:t>
      </w:r>
      <w:r w:rsidR="00D02C1E" w:rsidRPr="00D02C1E">
        <w:rPr>
          <w:rFonts w:ascii="Times New Roman" w:hAnsi="Times New Roman" w:cs="Times New Roman"/>
          <w:sz w:val="24"/>
          <w:szCs w:val="24"/>
          <w:lang w:eastAsia="ru-RU"/>
        </w:rPr>
        <w:t>онцепция программы</w:t>
      </w:r>
      <w:r>
        <w:rPr>
          <w:rFonts w:ascii="Times New Roman" w:hAnsi="Times New Roman" w:cs="Times New Roman"/>
          <w:sz w:val="24"/>
          <w:szCs w:val="24"/>
          <w:lang w:eastAsia="ru-RU"/>
        </w:rPr>
        <w:t>_____________________________________________________</w:t>
      </w:r>
      <w:r w:rsidR="00481B20">
        <w:rPr>
          <w:rFonts w:ascii="Times New Roman" w:hAnsi="Times New Roman" w:cs="Times New Roman"/>
          <w:sz w:val="24"/>
          <w:szCs w:val="24"/>
          <w:lang w:eastAsia="ru-RU"/>
        </w:rPr>
        <w:t>_</w:t>
      </w:r>
      <w:r>
        <w:rPr>
          <w:rFonts w:ascii="Times New Roman" w:hAnsi="Times New Roman" w:cs="Times New Roman"/>
          <w:sz w:val="24"/>
          <w:szCs w:val="24"/>
          <w:lang w:eastAsia="ru-RU"/>
        </w:rPr>
        <w:t>9</w:t>
      </w:r>
    </w:p>
    <w:p w:rsidR="00D02C1E" w:rsidRPr="00D02C1E" w:rsidRDefault="00D02C1E" w:rsidP="00055420">
      <w:pPr>
        <w:pStyle w:val="a8"/>
        <w:spacing w:line="360" w:lineRule="auto"/>
        <w:rPr>
          <w:rFonts w:ascii="Times New Roman" w:hAnsi="Times New Roman" w:cs="Times New Roman"/>
          <w:b/>
          <w:sz w:val="24"/>
          <w:szCs w:val="24"/>
          <w:lang w:eastAsia="ru-RU"/>
        </w:rPr>
      </w:pPr>
      <w:r w:rsidRPr="00D02C1E">
        <w:rPr>
          <w:rFonts w:ascii="Times New Roman" w:hAnsi="Times New Roman" w:cs="Times New Roman"/>
          <w:b/>
          <w:sz w:val="24"/>
          <w:szCs w:val="24"/>
          <w:lang w:eastAsia="ru-RU"/>
        </w:rPr>
        <w:t>2. Содержательный раздел</w:t>
      </w:r>
      <w:r w:rsidR="008924F4">
        <w:rPr>
          <w:rFonts w:ascii="Times New Roman" w:hAnsi="Times New Roman" w:cs="Times New Roman"/>
          <w:b/>
          <w:sz w:val="24"/>
          <w:szCs w:val="24"/>
          <w:lang w:eastAsia="ru-RU"/>
        </w:rPr>
        <w:t>___________________________________________________10</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2.1.Проблемно-ориентированный анализ</w:t>
      </w:r>
      <w:r w:rsidR="008924F4">
        <w:rPr>
          <w:rFonts w:ascii="Times New Roman" w:hAnsi="Times New Roman" w:cs="Times New Roman"/>
          <w:sz w:val="24"/>
          <w:szCs w:val="24"/>
          <w:lang w:eastAsia="ru-RU"/>
        </w:rPr>
        <w:t>________________________________________ 10</w:t>
      </w:r>
    </w:p>
    <w:p w:rsidR="00D02C1E" w:rsidRPr="00D02C1E" w:rsidRDefault="008924F4" w:rsidP="00055420">
      <w:pPr>
        <w:pStyle w:val="a8"/>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2.2. М</w:t>
      </w:r>
      <w:r w:rsidR="00D02C1E" w:rsidRPr="00D02C1E">
        <w:rPr>
          <w:rFonts w:ascii="Times New Roman" w:hAnsi="Times New Roman" w:cs="Times New Roman"/>
          <w:sz w:val="24"/>
          <w:szCs w:val="24"/>
          <w:lang w:eastAsia="ru-RU"/>
        </w:rPr>
        <w:t>ероприятия по реализации программы</w:t>
      </w:r>
      <w:r>
        <w:rPr>
          <w:rFonts w:ascii="Times New Roman" w:hAnsi="Times New Roman" w:cs="Times New Roman"/>
          <w:sz w:val="24"/>
          <w:szCs w:val="24"/>
          <w:lang w:eastAsia="ru-RU"/>
        </w:rPr>
        <w:t>_____________________________________ 11</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2.3.Валеологическое  образование детей</w:t>
      </w:r>
      <w:r w:rsidR="008924F4">
        <w:rPr>
          <w:rFonts w:ascii="Times New Roman" w:hAnsi="Times New Roman" w:cs="Times New Roman"/>
          <w:sz w:val="24"/>
          <w:szCs w:val="24"/>
          <w:lang w:eastAsia="ru-RU"/>
        </w:rPr>
        <w:t>_________________________________________13</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2.4.Задачи и пути реализации основных направлений программы</w:t>
      </w:r>
      <w:r w:rsidR="008924F4">
        <w:rPr>
          <w:rFonts w:ascii="Times New Roman" w:hAnsi="Times New Roman" w:cs="Times New Roman"/>
          <w:sz w:val="24"/>
          <w:szCs w:val="24"/>
          <w:lang w:eastAsia="ru-RU"/>
        </w:rPr>
        <w:t>____________________14</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2.5.Летне-оздоровительная работа</w:t>
      </w:r>
      <w:r w:rsidR="008924F4">
        <w:rPr>
          <w:rFonts w:ascii="Times New Roman" w:hAnsi="Times New Roman" w:cs="Times New Roman"/>
          <w:sz w:val="24"/>
          <w:szCs w:val="24"/>
          <w:lang w:eastAsia="ru-RU"/>
        </w:rPr>
        <w:t>______________________________________________ 22</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2.6.Работа с педагогами</w:t>
      </w:r>
      <w:r w:rsidR="008924F4">
        <w:rPr>
          <w:rFonts w:ascii="Times New Roman" w:hAnsi="Times New Roman" w:cs="Times New Roman"/>
          <w:sz w:val="24"/>
          <w:szCs w:val="24"/>
          <w:lang w:eastAsia="ru-RU"/>
        </w:rPr>
        <w:t>_______________________________________________________23</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2.7.Работа с родителями</w:t>
      </w:r>
      <w:r w:rsidR="008924F4">
        <w:rPr>
          <w:rFonts w:ascii="Times New Roman" w:hAnsi="Times New Roman" w:cs="Times New Roman"/>
          <w:sz w:val="24"/>
          <w:szCs w:val="24"/>
          <w:lang w:eastAsia="ru-RU"/>
        </w:rPr>
        <w:t>_______________________________________________________24</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2.8.Ожидаемые результаты реализации программы</w:t>
      </w:r>
      <w:r w:rsidR="008924F4">
        <w:rPr>
          <w:rFonts w:ascii="Times New Roman" w:hAnsi="Times New Roman" w:cs="Times New Roman"/>
          <w:sz w:val="24"/>
          <w:szCs w:val="24"/>
          <w:lang w:eastAsia="ru-RU"/>
        </w:rPr>
        <w:t>________________________________25</w:t>
      </w:r>
    </w:p>
    <w:p w:rsidR="00D02C1E" w:rsidRPr="00D02C1E" w:rsidRDefault="00D02C1E" w:rsidP="00055420">
      <w:pPr>
        <w:pStyle w:val="a8"/>
        <w:spacing w:line="360" w:lineRule="auto"/>
        <w:rPr>
          <w:rFonts w:ascii="Times New Roman" w:hAnsi="Times New Roman" w:cs="Times New Roman"/>
          <w:b/>
          <w:sz w:val="24"/>
          <w:szCs w:val="24"/>
          <w:lang w:eastAsia="ru-RU"/>
        </w:rPr>
      </w:pPr>
      <w:r w:rsidRPr="00D02C1E">
        <w:rPr>
          <w:rFonts w:ascii="Times New Roman" w:hAnsi="Times New Roman" w:cs="Times New Roman"/>
          <w:b/>
          <w:sz w:val="24"/>
          <w:szCs w:val="24"/>
          <w:lang w:eastAsia="ru-RU"/>
        </w:rPr>
        <w:t>3.Организационный раздел</w:t>
      </w:r>
      <w:r w:rsidR="008924F4">
        <w:rPr>
          <w:rFonts w:ascii="Times New Roman" w:hAnsi="Times New Roman" w:cs="Times New Roman"/>
          <w:b/>
          <w:sz w:val="24"/>
          <w:szCs w:val="24"/>
          <w:lang w:eastAsia="ru-RU"/>
        </w:rPr>
        <w:t>___________________</w:t>
      </w:r>
      <w:r w:rsidR="00481B20">
        <w:rPr>
          <w:rFonts w:ascii="Times New Roman" w:hAnsi="Times New Roman" w:cs="Times New Roman"/>
          <w:b/>
          <w:sz w:val="24"/>
          <w:szCs w:val="24"/>
          <w:lang w:eastAsia="ru-RU"/>
        </w:rPr>
        <w:t xml:space="preserve">_______________________________ </w:t>
      </w:r>
      <w:r w:rsidR="008924F4">
        <w:rPr>
          <w:rFonts w:ascii="Times New Roman" w:hAnsi="Times New Roman" w:cs="Times New Roman"/>
          <w:b/>
          <w:sz w:val="24"/>
          <w:szCs w:val="24"/>
          <w:lang w:eastAsia="ru-RU"/>
        </w:rPr>
        <w:t>25</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3.1.Описание материально-технического обеспечения</w:t>
      </w:r>
      <w:r w:rsidR="008924F4">
        <w:rPr>
          <w:rFonts w:ascii="Times New Roman" w:hAnsi="Times New Roman" w:cs="Times New Roman"/>
          <w:sz w:val="24"/>
          <w:szCs w:val="24"/>
          <w:lang w:eastAsia="ru-RU"/>
        </w:rPr>
        <w:t>_____________________________ 25</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3.2.Кадровое обеспечение программы</w:t>
      </w:r>
      <w:r w:rsidR="008924F4">
        <w:rPr>
          <w:rFonts w:ascii="Times New Roman" w:hAnsi="Times New Roman" w:cs="Times New Roman"/>
          <w:sz w:val="24"/>
          <w:szCs w:val="24"/>
          <w:lang w:eastAsia="ru-RU"/>
        </w:rPr>
        <w:t>___________________________________________26</w:t>
      </w:r>
    </w:p>
    <w:p w:rsidR="00D02C1E" w:rsidRPr="00D02C1E" w:rsidRDefault="008924F4" w:rsidP="00055420">
      <w:pPr>
        <w:pStyle w:val="a8"/>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3.3.Система организации контрол</w:t>
      </w:r>
      <w:r w:rsidR="00D02C1E" w:rsidRPr="00D02C1E">
        <w:rPr>
          <w:rFonts w:ascii="Times New Roman" w:hAnsi="Times New Roman" w:cs="Times New Roman"/>
          <w:sz w:val="24"/>
          <w:szCs w:val="24"/>
          <w:lang w:eastAsia="ru-RU"/>
        </w:rPr>
        <w:t xml:space="preserve">я за </w:t>
      </w:r>
      <w:r w:rsidRPr="00D02C1E">
        <w:rPr>
          <w:rFonts w:ascii="Times New Roman" w:hAnsi="Times New Roman" w:cs="Times New Roman"/>
          <w:sz w:val="24"/>
          <w:szCs w:val="24"/>
          <w:lang w:eastAsia="ru-RU"/>
        </w:rPr>
        <w:t>выполнением</w:t>
      </w:r>
      <w:r w:rsidR="00D02C1E" w:rsidRPr="00D02C1E">
        <w:rPr>
          <w:rFonts w:ascii="Times New Roman" w:hAnsi="Times New Roman" w:cs="Times New Roman"/>
          <w:sz w:val="24"/>
          <w:szCs w:val="24"/>
          <w:lang w:eastAsia="ru-RU"/>
        </w:rPr>
        <w:t xml:space="preserve"> программы</w:t>
      </w:r>
      <w:r>
        <w:rPr>
          <w:rFonts w:ascii="Times New Roman" w:hAnsi="Times New Roman" w:cs="Times New Roman"/>
          <w:sz w:val="24"/>
          <w:szCs w:val="24"/>
          <w:lang w:eastAsia="ru-RU"/>
        </w:rPr>
        <w:t>_____________________27</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3.3.1.Описание организации предметно-пространственной среды</w:t>
      </w:r>
      <w:r w:rsidR="008924F4">
        <w:rPr>
          <w:rFonts w:ascii="Times New Roman" w:hAnsi="Times New Roman" w:cs="Times New Roman"/>
          <w:sz w:val="24"/>
          <w:szCs w:val="24"/>
          <w:lang w:eastAsia="ru-RU"/>
        </w:rPr>
        <w:t>____________________27</w:t>
      </w:r>
    </w:p>
    <w:p w:rsidR="00D02C1E" w:rsidRPr="00D02C1E" w:rsidRDefault="00D02C1E" w:rsidP="00055420">
      <w:pPr>
        <w:pStyle w:val="a8"/>
        <w:spacing w:line="360" w:lineRule="auto"/>
        <w:rPr>
          <w:rFonts w:ascii="Times New Roman" w:hAnsi="Times New Roman" w:cs="Times New Roman"/>
          <w:sz w:val="24"/>
          <w:szCs w:val="24"/>
          <w:lang w:eastAsia="ru-RU"/>
        </w:rPr>
      </w:pPr>
      <w:r w:rsidRPr="00D02C1E">
        <w:rPr>
          <w:rFonts w:ascii="Times New Roman" w:hAnsi="Times New Roman" w:cs="Times New Roman"/>
          <w:sz w:val="24"/>
          <w:szCs w:val="24"/>
          <w:lang w:eastAsia="ru-RU"/>
        </w:rPr>
        <w:t>3.4.Методическое обеспечение</w:t>
      </w:r>
      <w:r w:rsidR="008924F4">
        <w:rPr>
          <w:rFonts w:ascii="Times New Roman" w:hAnsi="Times New Roman" w:cs="Times New Roman"/>
          <w:sz w:val="24"/>
          <w:szCs w:val="24"/>
          <w:lang w:eastAsia="ru-RU"/>
        </w:rPr>
        <w:t>_________________________________________________28</w:t>
      </w:r>
    </w:p>
    <w:p w:rsidR="00D02C1E" w:rsidRPr="00D02C1E" w:rsidRDefault="00D02C1E" w:rsidP="00055420">
      <w:pPr>
        <w:pStyle w:val="a8"/>
        <w:spacing w:line="360" w:lineRule="auto"/>
        <w:rPr>
          <w:rFonts w:ascii="Times New Roman" w:hAnsi="Times New Roman" w:cs="Times New Roman"/>
          <w:b/>
          <w:sz w:val="24"/>
          <w:szCs w:val="24"/>
          <w:lang w:eastAsia="ru-RU"/>
        </w:rPr>
      </w:pPr>
      <w:r w:rsidRPr="00D02C1E">
        <w:rPr>
          <w:rFonts w:ascii="Times New Roman" w:hAnsi="Times New Roman" w:cs="Times New Roman"/>
          <w:b/>
          <w:sz w:val="24"/>
          <w:szCs w:val="24"/>
          <w:lang w:eastAsia="ru-RU"/>
        </w:rPr>
        <w:t>Заключение</w:t>
      </w:r>
      <w:r w:rsidR="008924F4">
        <w:rPr>
          <w:rFonts w:ascii="Times New Roman" w:hAnsi="Times New Roman" w:cs="Times New Roman"/>
          <w:b/>
          <w:sz w:val="24"/>
          <w:szCs w:val="24"/>
          <w:lang w:eastAsia="ru-RU"/>
        </w:rPr>
        <w:t>________________________________________________________________</w:t>
      </w:r>
      <w:r w:rsidR="00481B20">
        <w:rPr>
          <w:rFonts w:ascii="Times New Roman" w:hAnsi="Times New Roman" w:cs="Times New Roman"/>
          <w:b/>
          <w:sz w:val="24"/>
          <w:szCs w:val="24"/>
          <w:lang w:eastAsia="ru-RU"/>
        </w:rPr>
        <w:t xml:space="preserve"> </w:t>
      </w:r>
      <w:r w:rsidR="008924F4">
        <w:rPr>
          <w:rFonts w:ascii="Times New Roman" w:hAnsi="Times New Roman" w:cs="Times New Roman"/>
          <w:b/>
          <w:sz w:val="24"/>
          <w:szCs w:val="24"/>
          <w:lang w:eastAsia="ru-RU"/>
        </w:rPr>
        <w:t>28</w:t>
      </w:r>
    </w:p>
    <w:p w:rsidR="00D02C1E" w:rsidRPr="00D02C1E" w:rsidRDefault="00D02C1E" w:rsidP="00055420">
      <w:pPr>
        <w:pStyle w:val="a8"/>
        <w:spacing w:line="360" w:lineRule="auto"/>
        <w:rPr>
          <w:rFonts w:ascii="Times New Roman" w:hAnsi="Times New Roman" w:cs="Times New Roman"/>
          <w:b/>
          <w:sz w:val="24"/>
          <w:szCs w:val="24"/>
          <w:lang w:eastAsia="ru-RU"/>
        </w:rPr>
      </w:pPr>
      <w:r w:rsidRPr="00D02C1E">
        <w:rPr>
          <w:rFonts w:ascii="Times New Roman" w:hAnsi="Times New Roman" w:cs="Times New Roman"/>
          <w:b/>
          <w:sz w:val="24"/>
          <w:szCs w:val="24"/>
          <w:lang w:eastAsia="ru-RU"/>
        </w:rPr>
        <w:t>Приложения</w:t>
      </w:r>
      <w:r w:rsidR="008924F4">
        <w:rPr>
          <w:rFonts w:ascii="Times New Roman" w:hAnsi="Times New Roman" w:cs="Times New Roman"/>
          <w:b/>
          <w:sz w:val="24"/>
          <w:szCs w:val="24"/>
          <w:lang w:eastAsia="ru-RU"/>
        </w:rPr>
        <w:t>________________________________________________________________29</w:t>
      </w:r>
    </w:p>
    <w:p w:rsidR="00D02C1E" w:rsidRDefault="00D02C1E" w:rsidP="00055420">
      <w:pPr>
        <w:pStyle w:val="a8"/>
        <w:spacing w:line="360" w:lineRule="auto"/>
        <w:rPr>
          <w:lang w:eastAsia="ru-RU"/>
        </w:rPr>
      </w:pPr>
    </w:p>
    <w:p w:rsidR="00381BE5" w:rsidRDefault="00381BE5" w:rsidP="00DE6CA0">
      <w:pPr>
        <w:shd w:val="clear" w:color="auto" w:fill="FFFFFF"/>
        <w:spacing w:before="100" w:beforeAutospacing="1" w:after="100" w:afterAutospacing="1" w:line="240" w:lineRule="auto"/>
        <w:jc w:val="center"/>
        <w:rPr>
          <w:rFonts w:ascii="Times New Roman" w:eastAsia="Times New Roman" w:hAnsi="Times New Roman" w:cs="Times New Roman"/>
          <w:b/>
          <w:bCs/>
          <w:color w:val="181910"/>
          <w:sz w:val="28"/>
          <w:szCs w:val="28"/>
          <w:lang w:eastAsia="ru-RU"/>
        </w:rPr>
      </w:pPr>
    </w:p>
    <w:p w:rsidR="00381BE5" w:rsidRDefault="00381BE5" w:rsidP="00DE6CA0">
      <w:pPr>
        <w:shd w:val="clear" w:color="auto" w:fill="FFFFFF"/>
        <w:spacing w:before="100" w:beforeAutospacing="1" w:after="100" w:afterAutospacing="1" w:line="240" w:lineRule="auto"/>
        <w:jc w:val="center"/>
        <w:rPr>
          <w:rFonts w:ascii="Times New Roman" w:eastAsia="Times New Roman" w:hAnsi="Times New Roman" w:cs="Times New Roman"/>
          <w:b/>
          <w:bCs/>
          <w:color w:val="181910"/>
          <w:sz w:val="28"/>
          <w:szCs w:val="28"/>
          <w:lang w:eastAsia="ru-RU"/>
        </w:rPr>
      </w:pPr>
    </w:p>
    <w:p w:rsidR="00381BE5" w:rsidRDefault="00381BE5" w:rsidP="00DE6CA0">
      <w:pPr>
        <w:shd w:val="clear" w:color="auto" w:fill="FFFFFF"/>
        <w:spacing w:before="100" w:beforeAutospacing="1" w:after="100" w:afterAutospacing="1" w:line="240" w:lineRule="auto"/>
        <w:jc w:val="center"/>
        <w:rPr>
          <w:rFonts w:ascii="Times New Roman" w:eastAsia="Times New Roman" w:hAnsi="Times New Roman" w:cs="Times New Roman"/>
          <w:b/>
          <w:bCs/>
          <w:color w:val="181910"/>
          <w:sz w:val="28"/>
          <w:szCs w:val="28"/>
          <w:lang w:eastAsia="ru-RU"/>
        </w:rPr>
      </w:pPr>
    </w:p>
    <w:p w:rsidR="00381BE5" w:rsidRDefault="00381BE5" w:rsidP="00055420">
      <w:pPr>
        <w:shd w:val="clear" w:color="auto" w:fill="FFFFFF"/>
        <w:spacing w:before="100" w:beforeAutospacing="1" w:after="100" w:afterAutospacing="1" w:line="240" w:lineRule="auto"/>
        <w:rPr>
          <w:rFonts w:ascii="Times New Roman" w:eastAsia="Times New Roman" w:hAnsi="Times New Roman" w:cs="Times New Roman"/>
          <w:b/>
          <w:bCs/>
          <w:color w:val="181910"/>
          <w:sz w:val="28"/>
          <w:szCs w:val="28"/>
          <w:lang w:eastAsia="ru-RU"/>
        </w:rPr>
      </w:pPr>
    </w:p>
    <w:p w:rsidR="00381BE5" w:rsidRDefault="00381BE5" w:rsidP="00DE6CA0">
      <w:pPr>
        <w:shd w:val="clear" w:color="auto" w:fill="FFFFFF"/>
        <w:spacing w:before="100" w:beforeAutospacing="1" w:after="100" w:afterAutospacing="1" w:line="240" w:lineRule="auto"/>
        <w:jc w:val="center"/>
        <w:rPr>
          <w:rFonts w:ascii="Times New Roman" w:eastAsia="Times New Roman" w:hAnsi="Times New Roman" w:cs="Times New Roman"/>
          <w:b/>
          <w:bCs/>
          <w:color w:val="181910"/>
          <w:sz w:val="28"/>
          <w:szCs w:val="28"/>
          <w:lang w:eastAsia="ru-RU"/>
        </w:rPr>
      </w:pPr>
    </w:p>
    <w:p w:rsidR="00713766" w:rsidRPr="0017052A" w:rsidRDefault="00713766" w:rsidP="00DE6CA0">
      <w:pPr>
        <w:shd w:val="clear" w:color="auto" w:fill="FFFFFF"/>
        <w:spacing w:before="100" w:beforeAutospacing="1" w:after="100" w:afterAutospacing="1" w:line="240" w:lineRule="auto"/>
        <w:jc w:val="center"/>
        <w:rPr>
          <w:rFonts w:ascii="Times New Roman" w:eastAsia="Times New Roman" w:hAnsi="Times New Roman" w:cs="Times New Roman"/>
          <w:b/>
          <w:bCs/>
          <w:color w:val="181910"/>
          <w:sz w:val="24"/>
          <w:szCs w:val="24"/>
          <w:lang w:eastAsia="ru-RU"/>
        </w:rPr>
      </w:pPr>
      <w:r w:rsidRPr="0017052A">
        <w:rPr>
          <w:rFonts w:ascii="Times New Roman" w:eastAsia="Times New Roman" w:hAnsi="Times New Roman" w:cs="Times New Roman"/>
          <w:b/>
          <w:bCs/>
          <w:color w:val="181910"/>
          <w:sz w:val="24"/>
          <w:szCs w:val="24"/>
          <w:lang w:eastAsia="ru-RU"/>
        </w:rPr>
        <w:t>1. Целевой раздел</w:t>
      </w:r>
    </w:p>
    <w:p w:rsidR="006A4982" w:rsidRPr="0017052A" w:rsidRDefault="00DE6CA0" w:rsidP="00DE6CA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b/>
          <w:bCs/>
          <w:color w:val="181910"/>
          <w:sz w:val="24"/>
          <w:szCs w:val="24"/>
          <w:lang w:eastAsia="ru-RU"/>
        </w:rPr>
        <w:lastRenderedPageBreak/>
        <w:t xml:space="preserve">1.1. </w:t>
      </w:r>
      <w:r w:rsidR="006A4982" w:rsidRPr="0017052A">
        <w:rPr>
          <w:rFonts w:ascii="Times New Roman" w:eastAsia="Times New Roman" w:hAnsi="Times New Roman" w:cs="Times New Roman"/>
          <w:b/>
          <w:bCs/>
          <w:color w:val="181910"/>
          <w:sz w:val="24"/>
          <w:szCs w:val="24"/>
          <w:lang w:eastAsia="ru-RU"/>
        </w:rPr>
        <w:t>Пояснительная  записка</w:t>
      </w:r>
    </w:p>
    <w:p w:rsidR="004F6189" w:rsidRPr="0017052A" w:rsidRDefault="001A713E" w:rsidP="004F6189">
      <w:pPr>
        <w:shd w:val="clear" w:color="auto" w:fill="FFFFFF"/>
        <w:spacing w:after="0" w:line="240" w:lineRule="auto"/>
        <w:ind w:firstLine="708"/>
        <w:jc w:val="both"/>
        <w:rPr>
          <w:rFonts w:ascii="Times New Roman" w:hAnsi="Times New Roman" w:cs="Times New Roman"/>
          <w:sz w:val="24"/>
          <w:szCs w:val="24"/>
        </w:rPr>
      </w:pPr>
      <w:r w:rsidRPr="0017052A">
        <w:rPr>
          <w:rFonts w:ascii="Times New Roman" w:hAnsi="Times New Roman" w:cs="Times New Roman"/>
          <w:sz w:val="24"/>
          <w:szCs w:val="24"/>
        </w:rPr>
        <w:t xml:space="preserve">Программа по </w:t>
      </w:r>
      <w:r w:rsidR="00DE6CA0" w:rsidRPr="0017052A">
        <w:rPr>
          <w:rFonts w:ascii="Times New Roman" w:hAnsi="Times New Roman" w:cs="Times New Roman"/>
          <w:sz w:val="24"/>
          <w:szCs w:val="24"/>
        </w:rPr>
        <w:t>здоровьюсбережению «Здоровый ребенок» (далее – Программа</w:t>
      </w:r>
      <w:r w:rsidRPr="0017052A">
        <w:rPr>
          <w:rFonts w:ascii="Times New Roman" w:hAnsi="Times New Roman" w:cs="Times New Roman"/>
          <w:sz w:val="24"/>
          <w:szCs w:val="24"/>
        </w:rPr>
        <w:t>) разработана коллек</w:t>
      </w:r>
      <w:r w:rsidR="004F6189" w:rsidRPr="0017052A">
        <w:rPr>
          <w:rFonts w:ascii="Times New Roman" w:hAnsi="Times New Roman" w:cs="Times New Roman"/>
          <w:sz w:val="24"/>
          <w:szCs w:val="24"/>
        </w:rPr>
        <w:t>тивом Муниципального бюджетного</w:t>
      </w:r>
      <w:r w:rsidRPr="0017052A">
        <w:rPr>
          <w:rFonts w:ascii="Times New Roman" w:hAnsi="Times New Roman" w:cs="Times New Roman"/>
          <w:sz w:val="24"/>
          <w:szCs w:val="24"/>
        </w:rPr>
        <w:t xml:space="preserve"> дошкольного </w:t>
      </w:r>
      <w:r w:rsidR="004F6189" w:rsidRPr="0017052A">
        <w:rPr>
          <w:rFonts w:ascii="Times New Roman" w:hAnsi="Times New Roman" w:cs="Times New Roman"/>
          <w:sz w:val="24"/>
          <w:szCs w:val="24"/>
        </w:rPr>
        <w:t>образовательного учреждения «Детский сад № 34»  города Иванова</w:t>
      </w:r>
      <w:r w:rsidRPr="0017052A">
        <w:rPr>
          <w:rFonts w:ascii="Times New Roman" w:hAnsi="Times New Roman" w:cs="Times New Roman"/>
          <w:sz w:val="24"/>
          <w:szCs w:val="24"/>
        </w:rPr>
        <w:t xml:space="preserve"> (далее – Учреждение) в силу особой актуальности проблемы сохранения здоровья детей, она отражает эффективные подходы к комплексному решению вопросов оздоровления воспитанников Учреждения, определяет основные направления, цели и задачи, а также план действий по реа</w:t>
      </w:r>
      <w:r w:rsidR="004F6189" w:rsidRPr="0017052A">
        <w:rPr>
          <w:rFonts w:ascii="Times New Roman" w:hAnsi="Times New Roman" w:cs="Times New Roman"/>
          <w:sz w:val="24"/>
          <w:szCs w:val="24"/>
        </w:rPr>
        <w:t>лизации программы в течение пяти</w:t>
      </w:r>
      <w:r w:rsidRPr="0017052A">
        <w:rPr>
          <w:rFonts w:ascii="Times New Roman" w:hAnsi="Times New Roman" w:cs="Times New Roman"/>
          <w:sz w:val="24"/>
          <w:szCs w:val="24"/>
        </w:rPr>
        <w:t xml:space="preserve"> лет. </w:t>
      </w:r>
    </w:p>
    <w:p w:rsidR="007049FE" w:rsidRPr="0017052A" w:rsidRDefault="001A713E" w:rsidP="004F6189">
      <w:pPr>
        <w:shd w:val="clear" w:color="auto" w:fill="FFFFFF"/>
        <w:spacing w:after="0" w:line="240" w:lineRule="auto"/>
        <w:ind w:firstLine="708"/>
        <w:jc w:val="both"/>
        <w:rPr>
          <w:rFonts w:ascii="Times New Roman" w:hAnsi="Times New Roman" w:cs="Times New Roman"/>
          <w:sz w:val="24"/>
          <w:szCs w:val="24"/>
        </w:rPr>
      </w:pPr>
      <w:r w:rsidRPr="0017052A">
        <w:rPr>
          <w:rFonts w:ascii="Times New Roman" w:hAnsi="Times New Roman" w:cs="Times New Roman"/>
          <w:sz w:val="24"/>
          <w:szCs w:val="24"/>
        </w:rPr>
        <w:t>В современном обществе проблема сохранения и укрепления здоровья детей является как никогда ранее актуальной. Это объясняется тем, что к дошкольникам предъявляются весьма высокие требования, соответствовать которым могут только здоровые дети. А о здоровье можно говорить не только при отсутствии каких-либо заболеваний, но и при условии гармоничного нервно-психического развития, высокой умственной и физической работоспособности. Вместе с тем, результаты научных исследований свидетельствуют: количество здоровых детей не превышает 15- 20%. По данным Министерства здравоохранения России, к 6-7-летнему возрасту только 13% детей могут считаться здоровыми, а к моменту окончания школы это число уменьшается в 2,5 раза. Сегодня к актуальным проблемам детского здоровья относятся: гиподинамия, детские стрессы, тревожность, агрессия и пр. Движения необходимы ребенку, так как способствуют развитию его физиологических систем, следовательно, определяют темп и характер нормального функционирования растущего организма. Исследования М.Д.</w:t>
      </w:r>
      <w:r w:rsidR="007049FE" w:rsidRPr="0017052A">
        <w:rPr>
          <w:rFonts w:ascii="Times New Roman" w:hAnsi="Times New Roman" w:cs="Times New Roman"/>
          <w:sz w:val="24"/>
          <w:szCs w:val="24"/>
        </w:rPr>
        <w:t xml:space="preserve"> </w:t>
      </w:r>
      <w:r w:rsidRPr="0017052A">
        <w:rPr>
          <w:rFonts w:ascii="Times New Roman" w:hAnsi="Times New Roman" w:cs="Times New Roman"/>
          <w:sz w:val="24"/>
          <w:szCs w:val="24"/>
        </w:rPr>
        <w:t>Маханевой, В.Г.</w:t>
      </w:r>
      <w:r w:rsidR="007049FE" w:rsidRPr="0017052A">
        <w:rPr>
          <w:rFonts w:ascii="Times New Roman" w:hAnsi="Times New Roman" w:cs="Times New Roman"/>
          <w:sz w:val="24"/>
          <w:szCs w:val="24"/>
        </w:rPr>
        <w:t xml:space="preserve"> </w:t>
      </w:r>
      <w:r w:rsidRPr="0017052A">
        <w:rPr>
          <w:rFonts w:ascii="Times New Roman" w:hAnsi="Times New Roman" w:cs="Times New Roman"/>
          <w:sz w:val="24"/>
          <w:szCs w:val="24"/>
        </w:rPr>
        <w:t>Алямовской свидетельствуют о том, что современные дети в большинстве своем испытывают “двигательный дефицит”, т.е. количество движений, производимых ими в течение дня, ниже возрастной нормы. Не секрет, что и в детском саду, и дома дети большую часть времени проводят в статичном положении (за столом, у телевизора, играя в тихие игры на полу). Это увеличивает статичную нагрузку на определенные группы мышц и вызывает их утомление. Снижаются сила и работоспособность скелетной мускулатуры, что влечет за собой нарушение осанки, искривление позвоночника, плоскостопие, задержку возрастного развития быстроты, ловкости, координации движений, выносливости, гибкости и силы, т.е. усугубляет неблагоприятное влияние гипокинезии. Гипокинезия, вызывая развитие обменных нарушений и избыточное отложение жира, способствует заболеванию детей ожирением</w:t>
      </w:r>
      <w:r w:rsidR="007049FE" w:rsidRPr="0017052A">
        <w:rPr>
          <w:rFonts w:ascii="Times New Roman" w:hAnsi="Times New Roman" w:cs="Times New Roman"/>
          <w:sz w:val="24"/>
          <w:szCs w:val="24"/>
        </w:rPr>
        <w:t>.</w:t>
      </w:r>
      <w:r w:rsidRPr="0017052A">
        <w:rPr>
          <w:rFonts w:ascii="Times New Roman" w:hAnsi="Times New Roman" w:cs="Times New Roman"/>
          <w:sz w:val="24"/>
          <w:szCs w:val="24"/>
        </w:rPr>
        <w:t xml:space="preserve"> Одним из приоритетных направлений работы нашего детского сада, является сохранение и укрепление физического и психического здоровья детей. Педагогический коллектив ДОУ чётко определил пути своего дальнейшего развития. В настоящее время в Учреждении прослеживается тенденция личностно-ориентированной модели взаимодействия, поиск конкретных целей и задач, позволяющих детскому саду обрести собственное лицо, создание оптимальных условий для воспитания, образования и р</w:t>
      </w:r>
      <w:r w:rsidR="007049FE" w:rsidRPr="0017052A">
        <w:rPr>
          <w:rFonts w:ascii="Times New Roman" w:hAnsi="Times New Roman" w:cs="Times New Roman"/>
          <w:sz w:val="24"/>
          <w:szCs w:val="24"/>
        </w:rPr>
        <w:t xml:space="preserve">азвития детей в соответствии с </w:t>
      </w:r>
      <w:r w:rsidRPr="0017052A">
        <w:rPr>
          <w:rFonts w:ascii="Times New Roman" w:hAnsi="Times New Roman" w:cs="Times New Roman"/>
          <w:sz w:val="24"/>
          <w:szCs w:val="24"/>
        </w:rPr>
        <w:t xml:space="preserve"> их возрастными и индивидуальными особенностями.</w:t>
      </w:r>
      <w:r w:rsidR="007049FE" w:rsidRPr="0017052A">
        <w:rPr>
          <w:rFonts w:ascii="Times New Roman" w:hAnsi="Times New Roman" w:cs="Times New Roman"/>
          <w:sz w:val="24"/>
          <w:szCs w:val="24"/>
        </w:rPr>
        <w:t xml:space="preserve"> Программа </w:t>
      </w:r>
      <w:r w:rsidRPr="0017052A">
        <w:rPr>
          <w:rFonts w:ascii="Times New Roman" w:hAnsi="Times New Roman" w:cs="Times New Roman"/>
          <w:sz w:val="24"/>
          <w:szCs w:val="24"/>
        </w:rPr>
        <w:t xml:space="preserve">разработана на основе исходной оценки всей системы физкультурно – оздоровительной работы в Учреждении: </w:t>
      </w:r>
    </w:p>
    <w:p w:rsidR="007049FE" w:rsidRPr="0017052A" w:rsidRDefault="007049FE" w:rsidP="007049FE">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w:t>
      </w:r>
      <w:r w:rsidR="001A713E" w:rsidRPr="0017052A">
        <w:rPr>
          <w:rFonts w:ascii="Times New Roman" w:hAnsi="Times New Roman" w:cs="Times New Roman"/>
          <w:sz w:val="24"/>
          <w:szCs w:val="24"/>
        </w:rPr>
        <w:t>анализ управленческой системы (кадровый состав, работа в инновационном режиме, участие в</w:t>
      </w:r>
      <w:r w:rsidRPr="0017052A">
        <w:rPr>
          <w:rFonts w:ascii="Times New Roman" w:hAnsi="Times New Roman" w:cs="Times New Roman"/>
          <w:sz w:val="24"/>
          <w:szCs w:val="24"/>
        </w:rPr>
        <w:t xml:space="preserve"> </w:t>
      </w:r>
      <w:r w:rsidR="001A713E" w:rsidRPr="0017052A">
        <w:rPr>
          <w:rFonts w:ascii="Times New Roman" w:hAnsi="Times New Roman" w:cs="Times New Roman"/>
          <w:sz w:val="24"/>
          <w:szCs w:val="24"/>
        </w:rPr>
        <w:t>инновациях, профессиональный уровень педаго</w:t>
      </w:r>
      <w:r w:rsidRPr="0017052A">
        <w:rPr>
          <w:rFonts w:ascii="Times New Roman" w:hAnsi="Times New Roman" w:cs="Times New Roman"/>
          <w:sz w:val="24"/>
          <w:szCs w:val="24"/>
        </w:rPr>
        <w:t xml:space="preserve">гов, медицинского персонала); </w:t>
      </w:r>
    </w:p>
    <w:p w:rsidR="007049FE" w:rsidRPr="0017052A" w:rsidRDefault="007049FE" w:rsidP="007049FE">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w:t>
      </w:r>
      <w:r w:rsidR="001A713E" w:rsidRPr="0017052A">
        <w:rPr>
          <w:rFonts w:ascii="Times New Roman" w:hAnsi="Times New Roman" w:cs="Times New Roman"/>
          <w:sz w:val="24"/>
          <w:szCs w:val="24"/>
        </w:rPr>
        <w:t>научно – методическое обеспечение (программы, методические рекомендации, наработан</w:t>
      </w:r>
      <w:r w:rsidRPr="0017052A">
        <w:rPr>
          <w:rFonts w:ascii="Times New Roman" w:hAnsi="Times New Roman" w:cs="Times New Roman"/>
          <w:sz w:val="24"/>
          <w:szCs w:val="24"/>
        </w:rPr>
        <w:t xml:space="preserve">ный опыт в Учреждении); </w:t>
      </w:r>
    </w:p>
    <w:p w:rsidR="007049FE" w:rsidRPr="0017052A" w:rsidRDefault="007049FE" w:rsidP="007049FE">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w:t>
      </w:r>
      <w:r w:rsidR="001A713E" w:rsidRPr="0017052A">
        <w:rPr>
          <w:rFonts w:ascii="Times New Roman" w:hAnsi="Times New Roman" w:cs="Times New Roman"/>
          <w:sz w:val="24"/>
          <w:szCs w:val="24"/>
        </w:rPr>
        <w:t>материально – техническое обеспечение (помещение, оборудование); · финансовое обеспечение (анализ финансовых возможнос</w:t>
      </w:r>
      <w:r w:rsidRPr="0017052A">
        <w:rPr>
          <w:rFonts w:ascii="Times New Roman" w:hAnsi="Times New Roman" w:cs="Times New Roman"/>
          <w:sz w:val="24"/>
          <w:szCs w:val="24"/>
        </w:rPr>
        <w:t xml:space="preserve">тей для реализации программы); </w:t>
      </w:r>
    </w:p>
    <w:p w:rsidR="007049FE" w:rsidRPr="0017052A" w:rsidRDefault="007049FE" w:rsidP="007049FE">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w:t>
      </w:r>
      <w:r w:rsidR="001A713E" w:rsidRPr="0017052A">
        <w:rPr>
          <w:rFonts w:ascii="Times New Roman" w:hAnsi="Times New Roman" w:cs="Times New Roman"/>
          <w:sz w:val="24"/>
          <w:szCs w:val="24"/>
        </w:rPr>
        <w:t xml:space="preserve"> комплексная оценка здоровья дошкольников (анализ заболеваемости: в случаях, днях</w:t>
      </w:r>
      <w:r w:rsidRPr="0017052A">
        <w:rPr>
          <w:rFonts w:ascii="Times New Roman" w:hAnsi="Times New Roman" w:cs="Times New Roman"/>
          <w:sz w:val="24"/>
          <w:szCs w:val="24"/>
        </w:rPr>
        <w:t xml:space="preserve">, в днях на одного ребенка); </w:t>
      </w:r>
    </w:p>
    <w:p w:rsidR="007049FE" w:rsidRPr="0017052A" w:rsidRDefault="007049FE" w:rsidP="007049FE">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w:t>
      </w:r>
      <w:r w:rsidR="001A713E" w:rsidRPr="0017052A">
        <w:rPr>
          <w:rFonts w:ascii="Times New Roman" w:hAnsi="Times New Roman" w:cs="Times New Roman"/>
          <w:sz w:val="24"/>
          <w:szCs w:val="24"/>
        </w:rPr>
        <w:t xml:space="preserve"> анализ результатов физи</w:t>
      </w:r>
      <w:r w:rsidRPr="0017052A">
        <w:rPr>
          <w:rFonts w:ascii="Times New Roman" w:hAnsi="Times New Roman" w:cs="Times New Roman"/>
          <w:sz w:val="24"/>
          <w:szCs w:val="24"/>
        </w:rPr>
        <w:t xml:space="preserve">ческой подготовленности детей; </w:t>
      </w:r>
    </w:p>
    <w:p w:rsidR="007049FE" w:rsidRPr="0017052A" w:rsidRDefault="007049FE" w:rsidP="007049FE">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 xml:space="preserve">- </w:t>
      </w:r>
      <w:r w:rsidR="001A713E" w:rsidRPr="0017052A">
        <w:rPr>
          <w:rFonts w:ascii="Times New Roman" w:hAnsi="Times New Roman" w:cs="Times New Roman"/>
          <w:sz w:val="24"/>
          <w:szCs w:val="24"/>
        </w:rPr>
        <w:t>характеристика физкультурно – оздоровительной работ</w:t>
      </w:r>
      <w:r w:rsidRPr="0017052A">
        <w:rPr>
          <w:rFonts w:ascii="Times New Roman" w:hAnsi="Times New Roman" w:cs="Times New Roman"/>
          <w:sz w:val="24"/>
          <w:szCs w:val="24"/>
        </w:rPr>
        <w:t>ы в Учреждении (занятия, игры,</w:t>
      </w:r>
      <w:r w:rsidR="001A713E" w:rsidRPr="0017052A">
        <w:rPr>
          <w:rFonts w:ascii="Times New Roman" w:hAnsi="Times New Roman" w:cs="Times New Roman"/>
          <w:sz w:val="24"/>
          <w:szCs w:val="24"/>
        </w:rPr>
        <w:t xml:space="preserve"> внедрение системы здоровье сберегающих технологий). </w:t>
      </w:r>
    </w:p>
    <w:p w:rsidR="0003724A" w:rsidRPr="0017052A" w:rsidRDefault="001A713E" w:rsidP="007049FE">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Программа, разработанная педагогическим коллективом нашего дошкольного учреждения – это комплексная система воспитания ребёнка – дошкольника, здорового физически, всесторонне развитого, инициативного и раскрепощенного, с развитым чувством собственного достоинства, педагогов и родителей. Наша программа направлена на воспитание основ культуры здоровья, формирование представления ребенка о себе и о здоровом образе жизни, правилах безопасного поведения, гигиены, охраны здоровья. К моменту выпуска в школу дети должны не только получить обо всем этом четкие представления, но и иметь стойкие навыки и привычки</w:t>
      </w:r>
      <w:r w:rsidR="007049FE" w:rsidRPr="0017052A">
        <w:rPr>
          <w:rFonts w:ascii="Times New Roman" w:hAnsi="Times New Roman" w:cs="Times New Roman"/>
          <w:sz w:val="24"/>
          <w:szCs w:val="24"/>
        </w:rPr>
        <w:t xml:space="preserve">. Программа </w:t>
      </w:r>
      <w:r w:rsidRPr="0017052A">
        <w:rPr>
          <w:rFonts w:ascii="Times New Roman" w:hAnsi="Times New Roman" w:cs="Times New Roman"/>
          <w:sz w:val="24"/>
          <w:szCs w:val="24"/>
        </w:rPr>
        <w:t xml:space="preserve"> предполагает возможность </w:t>
      </w:r>
      <w:r w:rsidRPr="0017052A">
        <w:rPr>
          <w:rFonts w:ascii="Times New Roman" w:hAnsi="Times New Roman" w:cs="Times New Roman"/>
          <w:sz w:val="24"/>
          <w:szCs w:val="24"/>
        </w:rPr>
        <w:lastRenderedPageBreak/>
        <w:t>самостоятельного отбора воспитателями, узкими специалистами Учреждения содержания обучения и воспитания. Предлагаются различные методики, позволяющие использовать в работе как традиционные программы и методы, так и инновационные для укрепления и сохранения здоровья детей.</w:t>
      </w:r>
    </w:p>
    <w:p w:rsidR="007049FE" w:rsidRPr="0017052A" w:rsidRDefault="007049FE" w:rsidP="007049FE">
      <w:pPr>
        <w:shd w:val="clear" w:color="auto" w:fill="FFFFFF"/>
        <w:spacing w:after="0" w:line="240" w:lineRule="auto"/>
        <w:jc w:val="both"/>
        <w:rPr>
          <w:rFonts w:ascii="Times New Roman" w:hAnsi="Times New Roman" w:cs="Times New Roman"/>
          <w:sz w:val="24"/>
          <w:szCs w:val="24"/>
        </w:rPr>
      </w:pPr>
    </w:p>
    <w:p w:rsidR="00DE6CA0" w:rsidRPr="0017052A" w:rsidRDefault="00DE6CA0" w:rsidP="00DE6CA0">
      <w:pPr>
        <w:shd w:val="clear" w:color="auto" w:fill="FFFFFF"/>
        <w:spacing w:after="0" w:line="240" w:lineRule="auto"/>
        <w:jc w:val="center"/>
        <w:rPr>
          <w:rFonts w:ascii="Times New Roman" w:hAnsi="Times New Roman" w:cs="Times New Roman"/>
          <w:b/>
          <w:sz w:val="24"/>
          <w:szCs w:val="24"/>
        </w:rPr>
      </w:pPr>
      <w:r w:rsidRPr="0017052A">
        <w:rPr>
          <w:rFonts w:ascii="Times New Roman" w:hAnsi="Times New Roman" w:cs="Times New Roman"/>
          <w:b/>
          <w:sz w:val="24"/>
          <w:szCs w:val="24"/>
        </w:rPr>
        <w:t>1.2. Цель и задачи программы</w:t>
      </w:r>
    </w:p>
    <w:p w:rsidR="00381BE5" w:rsidRPr="0017052A" w:rsidRDefault="00381BE5" w:rsidP="00DE6CA0">
      <w:pPr>
        <w:shd w:val="clear" w:color="auto" w:fill="FFFFFF"/>
        <w:spacing w:after="0" w:line="240" w:lineRule="auto"/>
        <w:jc w:val="center"/>
        <w:rPr>
          <w:rFonts w:ascii="Times New Roman" w:hAnsi="Times New Roman" w:cs="Times New Roman"/>
          <w:b/>
          <w:sz w:val="24"/>
          <w:szCs w:val="24"/>
        </w:rPr>
      </w:pPr>
    </w:p>
    <w:p w:rsidR="00DE6CA0" w:rsidRPr="0017052A" w:rsidRDefault="00381BE5" w:rsidP="007049FE">
      <w:pPr>
        <w:pStyle w:val="a8"/>
        <w:ind w:firstLine="708"/>
        <w:jc w:val="both"/>
        <w:rPr>
          <w:rFonts w:ascii="Times New Roman" w:hAnsi="Times New Roman" w:cs="Times New Roman"/>
          <w:sz w:val="24"/>
          <w:szCs w:val="24"/>
        </w:rPr>
      </w:pPr>
      <w:r w:rsidRPr="0017052A">
        <w:rPr>
          <w:rFonts w:ascii="Times New Roman" w:hAnsi="Times New Roman" w:cs="Times New Roman"/>
          <w:sz w:val="24"/>
          <w:szCs w:val="24"/>
        </w:rPr>
        <w:t>Цель программы: с</w:t>
      </w:r>
      <w:r w:rsidR="00246C69" w:rsidRPr="0017052A">
        <w:rPr>
          <w:rFonts w:ascii="Times New Roman" w:hAnsi="Times New Roman" w:cs="Times New Roman"/>
          <w:sz w:val="24"/>
          <w:szCs w:val="24"/>
        </w:rPr>
        <w:t xml:space="preserve">охранение и укрепление здоровья детей, формирование у воспитанников, педагогов, родителей ответственности в деле сохранения собственного здоровья. </w:t>
      </w:r>
    </w:p>
    <w:p w:rsidR="00DE6CA0" w:rsidRPr="0017052A" w:rsidRDefault="00DE6CA0" w:rsidP="007049FE">
      <w:pPr>
        <w:pStyle w:val="a8"/>
        <w:ind w:firstLine="708"/>
        <w:jc w:val="both"/>
        <w:rPr>
          <w:rFonts w:ascii="Times New Roman" w:hAnsi="Times New Roman" w:cs="Times New Roman"/>
          <w:sz w:val="24"/>
          <w:szCs w:val="24"/>
        </w:rPr>
      </w:pPr>
      <w:r w:rsidRPr="0017052A">
        <w:rPr>
          <w:rFonts w:ascii="Times New Roman" w:hAnsi="Times New Roman" w:cs="Times New Roman"/>
          <w:sz w:val="24"/>
          <w:szCs w:val="24"/>
        </w:rPr>
        <w:t xml:space="preserve">Достижение поставленной цели предусматривает решение ряда задач: </w:t>
      </w:r>
    </w:p>
    <w:p w:rsidR="00DE6CA0" w:rsidRPr="0017052A" w:rsidRDefault="00DE6CA0" w:rsidP="00DE6CA0">
      <w:pPr>
        <w:pStyle w:val="a8"/>
        <w:jc w:val="both"/>
        <w:rPr>
          <w:rFonts w:ascii="Times New Roman" w:hAnsi="Times New Roman" w:cs="Times New Roman"/>
          <w:sz w:val="24"/>
          <w:szCs w:val="24"/>
        </w:rPr>
      </w:pPr>
      <w:r w:rsidRPr="0017052A">
        <w:rPr>
          <w:rFonts w:ascii="Times New Roman" w:hAnsi="Times New Roman" w:cs="Times New Roman"/>
          <w:sz w:val="24"/>
          <w:szCs w:val="24"/>
        </w:rPr>
        <w:sym w:font="Symbol" w:char="F0B7"/>
      </w:r>
      <w:r w:rsidRPr="0017052A">
        <w:rPr>
          <w:rFonts w:ascii="Times New Roman" w:hAnsi="Times New Roman" w:cs="Times New Roman"/>
          <w:sz w:val="24"/>
          <w:szCs w:val="24"/>
        </w:rPr>
        <w:t xml:space="preserve"> Обеспечить качественную работу дошкольного учреждения по укреплению и сохранению здоровья детей. </w:t>
      </w:r>
    </w:p>
    <w:p w:rsidR="00DE6CA0" w:rsidRPr="0017052A" w:rsidRDefault="00DE6CA0" w:rsidP="00DE6CA0">
      <w:pPr>
        <w:pStyle w:val="a8"/>
        <w:jc w:val="both"/>
        <w:rPr>
          <w:rFonts w:ascii="Times New Roman" w:hAnsi="Times New Roman" w:cs="Times New Roman"/>
          <w:sz w:val="24"/>
          <w:szCs w:val="24"/>
        </w:rPr>
      </w:pPr>
      <w:r w:rsidRPr="0017052A">
        <w:rPr>
          <w:rFonts w:ascii="Times New Roman" w:hAnsi="Times New Roman" w:cs="Times New Roman"/>
          <w:sz w:val="24"/>
          <w:szCs w:val="24"/>
        </w:rPr>
        <w:sym w:font="Symbol" w:char="F0B7"/>
      </w:r>
      <w:r w:rsidRPr="0017052A">
        <w:rPr>
          <w:rFonts w:ascii="Times New Roman" w:hAnsi="Times New Roman" w:cs="Times New Roman"/>
          <w:sz w:val="24"/>
          <w:szCs w:val="24"/>
        </w:rPr>
        <w:t xml:space="preserve"> Формировать у детей осознанное отношение к своему здоровью. </w:t>
      </w:r>
    </w:p>
    <w:p w:rsidR="00DE6CA0" w:rsidRPr="0017052A" w:rsidRDefault="00DE6CA0" w:rsidP="00DE6CA0">
      <w:pPr>
        <w:pStyle w:val="a8"/>
        <w:jc w:val="both"/>
        <w:rPr>
          <w:rFonts w:ascii="Times New Roman" w:hAnsi="Times New Roman" w:cs="Times New Roman"/>
          <w:sz w:val="24"/>
          <w:szCs w:val="24"/>
        </w:rPr>
      </w:pPr>
      <w:r w:rsidRPr="0017052A">
        <w:rPr>
          <w:rFonts w:ascii="Times New Roman" w:hAnsi="Times New Roman" w:cs="Times New Roman"/>
          <w:sz w:val="24"/>
          <w:szCs w:val="24"/>
        </w:rPr>
        <w:sym w:font="Symbol" w:char="F0B7"/>
      </w:r>
      <w:r w:rsidRPr="0017052A">
        <w:rPr>
          <w:rFonts w:ascii="Times New Roman" w:hAnsi="Times New Roman" w:cs="Times New Roman"/>
          <w:sz w:val="24"/>
          <w:szCs w:val="24"/>
        </w:rPr>
        <w:t xml:space="preserve"> Привлекать родителей к формированию у детей ценностей здорового образа жизни. </w:t>
      </w:r>
    </w:p>
    <w:p w:rsidR="00DE6CA0" w:rsidRPr="0017052A" w:rsidRDefault="00DE6CA0" w:rsidP="00DE6CA0">
      <w:pPr>
        <w:pStyle w:val="a8"/>
        <w:jc w:val="both"/>
        <w:rPr>
          <w:rFonts w:ascii="Times New Roman" w:hAnsi="Times New Roman" w:cs="Times New Roman"/>
          <w:sz w:val="24"/>
          <w:szCs w:val="24"/>
        </w:rPr>
      </w:pPr>
      <w:r w:rsidRPr="0017052A">
        <w:rPr>
          <w:rFonts w:ascii="Times New Roman" w:hAnsi="Times New Roman" w:cs="Times New Roman"/>
          <w:sz w:val="24"/>
          <w:szCs w:val="24"/>
        </w:rPr>
        <w:sym w:font="Symbol" w:char="F0B7"/>
      </w:r>
      <w:r w:rsidRPr="0017052A">
        <w:rPr>
          <w:rFonts w:ascii="Times New Roman" w:hAnsi="Times New Roman" w:cs="Times New Roman"/>
          <w:sz w:val="24"/>
          <w:szCs w:val="24"/>
        </w:rPr>
        <w:t>Развивать способность педагогов к качественному моделированию здоровьесберегающего процесса в инновационном режиме посредством внедрения авторских разработок.</w:t>
      </w:r>
    </w:p>
    <w:p w:rsidR="00DE6CA0" w:rsidRPr="0017052A" w:rsidRDefault="00DE6CA0" w:rsidP="00381BE5">
      <w:pPr>
        <w:pStyle w:val="a8"/>
        <w:ind w:firstLine="708"/>
        <w:jc w:val="both"/>
        <w:rPr>
          <w:rFonts w:ascii="Times New Roman" w:hAnsi="Times New Roman" w:cs="Times New Roman"/>
          <w:sz w:val="24"/>
          <w:szCs w:val="24"/>
        </w:rPr>
      </w:pPr>
      <w:r w:rsidRPr="0017052A">
        <w:rPr>
          <w:rFonts w:ascii="Times New Roman" w:hAnsi="Times New Roman" w:cs="Times New Roman"/>
          <w:sz w:val="24"/>
          <w:szCs w:val="24"/>
        </w:rPr>
        <w:t xml:space="preserve"> Разработанная программа отражает комплексный подход к проблеме здоровьесбережения детей в ДОУ, определяет основные направления коррекционно-оздоровительной деятельности на период 2023-2028 гг. и мероприятия по реализации намеченной цели.</w:t>
      </w:r>
    </w:p>
    <w:p w:rsidR="0003724A" w:rsidRPr="0017052A" w:rsidRDefault="0003724A" w:rsidP="00381BE5">
      <w:pPr>
        <w:pStyle w:val="a8"/>
        <w:rPr>
          <w:rFonts w:ascii="Times New Roman" w:hAnsi="Times New Roman" w:cs="Times New Roman"/>
          <w:b/>
          <w:sz w:val="24"/>
          <w:szCs w:val="24"/>
        </w:rPr>
      </w:pPr>
    </w:p>
    <w:p w:rsidR="0003724A" w:rsidRPr="0017052A" w:rsidRDefault="0003724A" w:rsidP="0003724A">
      <w:pPr>
        <w:pStyle w:val="a8"/>
        <w:jc w:val="center"/>
        <w:rPr>
          <w:rFonts w:ascii="Times New Roman" w:hAnsi="Times New Roman" w:cs="Times New Roman"/>
          <w:b/>
          <w:sz w:val="24"/>
          <w:szCs w:val="24"/>
        </w:rPr>
      </w:pPr>
      <w:r w:rsidRPr="0017052A">
        <w:rPr>
          <w:rFonts w:ascii="Times New Roman" w:hAnsi="Times New Roman" w:cs="Times New Roman"/>
          <w:b/>
          <w:sz w:val="24"/>
          <w:szCs w:val="24"/>
        </w:rPr>
        <w:t>1.3. Законодательно – нормативное обеспечение программы</w:t>
      </w:r>
    </w:p>
    <w:p w:rsidR="00381BE5" w:rsidRPr="0017052A" w:rsidRDefault="00381BE5" w:rsidP="0003724A">
      <w:pPr>
        <w:pStyle w:val="a8"/>
        <w:jc w:val="center"/>
        <w:rPr>
          <w:rFonts w:ascii="Times New Roman" w:hAnsi="Times New Roman" w:cs="Times New Roman"/>
          <w:b/>
          <w:sz w:val="24"/>
          <w:szCs w:val="24"/>
        </w:rPr>
      </w:pPr>
    </w:p>
    <w:p w:rsidR="0003724A" w:rsidRPr="0017052A" w:rsidRDefault="0003724A" w:rsidP="00381BE5">
      <w:pPr>
        <w:pStyle w:val="a8"/>
        <w:ind w:firstLine="708"/>
        <w:jc w:val="both"/>
        <w:rPr>
          <w:rFonts w:ascii="Times New Roman" w:hAnsi="Times New Roman" w:cs="Times New Roman"/>
          <w:sz w:val="24"/>
          <w:szCs w:val="24"/>
        </w:rPr>
      </w:pPr>
      <w:r w:rsidRPr="0017052A">
        <w:rPr>
          <w:rFonts w:ascii="Times New Roman" w:hAnsi="Times New Roman" w:cs="Times New Roman"/>
          <w:sz w:val="24"/>
          <w:szCs w:val="24"/>
        </w:rPr>
        <w:t>Программа составлена в соответствии с нормативно-правовыми документами, регламентирующими деятельность ДОУ:</w:t>
      </w:r>
    </w:p>
    <w:p w:rsidR="0003724A" w:rsidRPr="0017052A" w:rsidRDefault="0003724A" w:rsidP="0003724A">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 Федеральный закон «Об образовании в Российской Федерации» №273 от 29.12.2012 г.; </w:t>
      </w:r>
    </w:p>
    <w:p w:rsidR="0003724A" w:rsidRPr="0017052A" w:rsidRDefault="0003724A" w:rsidP="0003724A">
      <w:pPr>
        <w:pStyle w:val="a8"/>
        <w:jc w:val="both"/>
        <w:rPr>
          <w:rFonts w:ascii="Times New Roman" w:hAnsi="Times New Roman" w:cs="Times New Roman"/>
          <w:sz w:val="24"/>
          <w:szCs w:val="24"/>
        </w:rPr>
      </w:pPr>
      <w:r w:rsidRPr="0017052A">
        <w:rPr>
          <w:rFonts w:ascii="Times New Roman" w:hAnsi="Times New Roman" w:cs="Times New Roman"/>
          <w:sz w:val="24"/>
          <w:szCs w:val="24"/>
        </w:rPr>
        <w:t>- Письмо Министерства образования от 02.06. 1998 г. № 89 34 -16 «О реализации права ДОУ на выбор программы и педагогических технологий»;</w:t>
      </w:r>
    </w:p>
    <w:p w:rsidR="0003724A" w:rsidRPr="0017052A" w:rsidRDefault="0003724A" w:rsidP="0003724A">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 Конституция РФ ст. 43,72; </w:t>
      </w:r>
    </w:p>
    <w:p w:rsidR="0003724A" w:rsidRPr="0017052A" w:rsidRDefault="0003724A" w:rsidP="0003724A">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 </w:t>
      </w:r>
    </w:p>
    <w:p w:rsidR="0003724A" w:rsidRPr="0017052A" w:rsidRDefault="0003724A" w:rsidP="0003724A">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Санитарные правила и нормами СанПиН 1.2.3685-21 «Гигиенические нормативы и требования к обеспечению безопасности и (или) безвредности для человека факторов среды обитания». </w:t>
      </w:r>
    </w:p>
    <w:p w:rsidR="0003724A" w:rsidRPr="0017052A" w:rsidRDefault="0003724A" w:rsidP="0003724A">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Федеральный государственный образовательный стандарт дошкольного образования (далее ФГОС ДО) (утверждён приказом Министерства образования и науки Российской Федерации от 17 октября 2013 года № 1155); </w:t>
      </w:r>
    </w:p>
    <w:p w:rsidR="0003724A" w:rsidRPr="0017052A" w:rsidRDefault="0003724A" w:rsidP="0003724A">
      <w:pPr>
        <w:pStyle w:val="a8"/>
        <w:jc w:val="both"/>
        <w:rPr>
          <w:rFonts w:ascii="Times New Roman" w:hAnsi="Times New Roman" w:cs="Times New Roman"/>
          <w:sz w:val="24"/>
          <w:szCs w:val="24"/>
        </w:rPr>
      </w:pPr>
      <w:r w:rsidRPr="0017052A">
        <w:rPr>
          <w:rFonts w:ascii="Times New Roman" w:hAnsi="Times New Roman" w:cs="Times New Roman"/>
          <w:sz w:val="24"/>
          <w:szCs w:val="24"/>
        </w:rPr>
        <w:t>-</w:t>
      </w:r>
      <w:r w:rsidRPr="0017052A">
        <w:rPr>
          <w:rFonts w:ascii="Times New Roman" w:hAnsi="Times New Roman" w:cs="Times New Roman"/>
          <w:b/>
          <w:bCs/>
          <w:sz w:val="24"/>
          <w:szCs w:val="24"/>
        </w:rPr>
        <w:t xml:space="preserve"> </w:t>
      </w:r>
      <w:r w:rsidRPr="0017052A">
        <w:rPr>
          <w:rFonts w:ascii="Times New Roman" w:hAnsi="Times New Roman" w:cs="Times New Roman"/>
          <w:bCs/>
          <w:sz w:val="24"/>
          <w:szCs w:val="24"/>
        </w:rPr>
        <w:t>ФОП ДО</w:t>
      </w:r>
      <w:r w:rsidRPr="0017052A">
        <w:rPr>
          <w:rFonts w:ascii="Times New Roman" w:hAnsi="Times New Roman" w:cs="Times New Roman"/>
          <w:b/>
          <w:bCs/>
          <w:sz w:val="24"/>
          <w:szCs w:val="24"/>
        </w:rPr>
        <w:t xml:space="preserve"> </w:t>
      </w:r>
      <w:r w:rsidRPr="0017052A">
        <w:rPr>
          <w:rFonts w:ascii="Times New Roman" w:hAnsi="Times New Roman" w:cs="Times New Roman"/>
          <w:bCs/>
          <w:sz w:val="24"/>
          <w:szCs w:val="24"/>
        </w:rPr>
        <w:t>(утвержден приказом Минобрнауки РФ от 25 ноября 2022 г, № 1028, зарегистрировано в Минюсте России 28 декабря 2022 г., регистрационный № 71847</w:t>
      </w:r>
    </w:p>
    <w:p w:rsidR="0003724A" w:rsidRPr="0017052A" w:rsidRDefault="0003724A" w:rsidP="0003724A">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Устав муниципального бюджетного дошкольного образовательного учреждения «Детский сад № 34»; </w:t>
      </w:r>
    </w:p>
    <w:p w:rsidR="0003724A" w:rsidRPr="0017052A" w:rsidRDefault="0003724A" w:rsidP="0003724A">
      <w:pPr>
        <w:pStyle w:val="a8"/>
        <w:jc w:val="both"/>
        <w:rPr>
          <w:rFonts w:ascii="Times New Roman" w:hAnsi="Times New Roman" w:cs="Times New Roman"/>
          <w:sz w:val="24"/>
          <w:szCs w:val="24"/>
        </w:rPr>
      </w:pPr>
      <w:r w:rsidRPr="0017052A">
        <w:rPr>
          <w:rFonts w:ascii="Times New Roman" w:hAnsi="Times New Roman" w:cs="Times New Roman"/>
          <w:sz w:val="24"/>
          <w:szCs w:val="24"/>
        </w:rPr>
        <w:t>- Образовательная программа муниципального бюджетного дошкольного образовательного учреждения «Детский сад № 34»</w:t>
      </w:r>
      <w:r w:rsidR="00CE5D04" w:rsidRPr="0017052A">
        <w:rPr>
          <w:rFonts w:ascii="Times New Roman" w:hAnsi="Times New Roman" w:cs="Times New Roman"/>
          <w:sz w:val="24"/>
          <w:szCs w:val="24"/>
        </w:rPr>
        <w:t>, 2023 г</w:t>
      </w:r>
      <w:r w:rsidRPr="0017052A">
        <w:rPr>
          <w:rFonts w:ascii="Times New Roman" w:hAnsi="Times New Roman" w:cs="Times New Roman"/>
          <w:sz w:val="24"/>
          <w:szCs w:val="24"/>
        </w:rPr>
        <w:t>.</w:t>
      </w:r>
    </w:p>
    <w:p w:rsidR="0003724A" w:rsidRPr="0017052A" w:rsidRDefault="0003724A" w:rsidP="0003724A">
      <w:pPr>
        <w:pStyle w:val="a8"/>
        <w:jc w:val="both"/>
        <w:rPr>
          <w:rFonts w:ascii="Times New Roman" w:hAnsi="Times New Roman" w:cs="Times New Roman"/>
          <w:sz w:val="24"/>
          <w:szCs w:val="24"/>
        </w:rPr>
      </w:pPr>
    </w:p>
    <w:p w:rsidR="001A713E" w:rsidRPr="0017052A" w:rsidRDefault="0003724A" w:rsidP="0003724A">
      <w:pPr>
        <w:shd w:val="clear" w:color="auto" w:fill="FFFFFF"/>
        <w:spacing w:after="0" w:line="240" w:lineRule="auto"/>
        <w:jc w:val="center"/>
        <w:rPr>
          <w:rFonts w:ascii="Times New Roman" w:hAnsi="Times New Roman" w:cs="Times New Roman"/>
          <w:b/>
          <w:sz w:val="24"/>
          <w:szCs w:val="24"/>
        </w:rPr>
      </w:pPr>
      <w:r w:rsidRPr="0017052A">
        <w:rPr>
          <w:rFonts w:ascii="Times New Roman" w:hAnsi="Times New Roman" w:cs="Times New Roman"/>
          <w:b/>
          <w:sz w:val="24"/>
          <w:szCs w:val="24"/>
        </w:rPr>
        <w:t>1.4. Основные принципы</w:t>
      </w:r>
      <w:r w:rsidR="00917BEA" w:rsidRPr="0017052A">
        <w:rPr>
          <w:rFonts w:ascii="Times New Roman" w:hAnsi="Times New Roman" w:cs="Times New Roman"/>
          <w:b/>
          <w:sz w:val="24"/>
          <w:szCs w:val="24"/>
        </w:rPr>
        <w:t xml:space="preserve"> </w:t>
      </w:r>
      <w:r w:rsidRPr="0017052A">
        <w:rPr>
          <w:rFonts w:ascii="Times New Roman" w:hAnsi="Times New Roman" w:cs="Times New Roman"/>
          <w:b/>
          <w:sz w:val="24"/>
          <w:szCs w:val="24"/>
        </w:rPr>
        <w:t xml:space="preserve"> программы</w:t>
      </w:r>
    </w:p>
    <w:p w:rsidR="0003724A" w:rsidRPr="0017052A" w:rsidRDefault="0003724A" w:rsidP="00882CE0">
      <w:pPr>
        <w:shd w:val="clear" w:color="auto" w:fill="FFFFFF"/>
        <w:spacing w:after="0" w:line="240" w:lineRule="auto"/>
        <w:jc w:val="both"/>
        <w:rPr>
          <w:sz w:val="24"/>
          <w:szCs w:val="24"/>
        </w:rPr>
      </w:pPr>
    </w:p>
    <w:p w:rsidR="0003724A" w:rsidRPr="0017052A" w:rsidRDefault="00246C69" w:rsidP="00882CE0">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 xml:space="preserve"> Основные принципы программы:</w:t>
      </w:r>
    </w:p>
    <w:p w:rsidR="00381BE5" w:rsidRPr="0017052A" w:rsidRDefault="00381BE5" w:rsidP="00882CE0">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 xml:space="preserve">- </w:t>
      </w:r>
      <w:r w:rsidR="00246C69" w:rsidRPr="0017052A">
        <w:rPr>
          <w:rFonts w:ascii="Times New Roman" w:hAnsi="Times New Roman" w:cs="Times New Roman"/>
          <w:sz w:val="24"/>
          <w:szCs w:val="24"/>
        </w:rPr>
        <w:t xml:space="preserve">научности (подкрепление всех проводимых мероприятий, направленных на укрепление здоровья, научно обоснованными и практически апробированными методиками) </w:t>
      </w:r>
    </w:p>
    <w:p w:rsidR="0003724A" w:rsidRPr="0017052A" w:rsidRDefault="00381BE5" w:rsidP="00882CE0">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 xml:space="preserve">- </w:t>
      </w:r>
      <w:r w:rsidR="00246C69" w:rsidRPr="0017052A">
        <w:rPr>
          <w:rFonts w:ascii="Times New Roman" w:hAnsi="Times New Roman" w:cs="Times New Roman"/>
          <w:sz w:val="24"/>
          <w:szCs w:val="24"/>
        </w:rPr>
        <w:t xml:space="preserve">доступности (использование здоровьесберегающих технологий в соответствии с возрастными особенностями детей); </w:t>
      </w:r>
    </w:p>
    <w:p w:rsidR="00381BE5" w:rsidRPr="0017052A" w:rsidRDefault="00381BE5" w:rsidP="00882CE0">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 xml:space="preserve">- </w:t>
      </w:r>
      <w:r w:rsidR="00246C69" w:rsidRPr="0017052A">
        <w:rPr>
          <w:rFonts w:ascii="Times New Roman" w:hAnsi="Times New Roman" w:cs="Times New Roman"/>
          <w:sz w:val="24"/>
          <w:szCs w:val="24"/>
        </w:rPr>
        <w:t>активности (участие всего коллектива педагогов, специалистов и родителей в поиске эффективных методов оздоровления дошкольников);</w:t>
      </w:r>
    </w:p>
    <w:p w:rsidR="00381BE5" w:rsidRPr="0017052A" w:rsidRDefault="00381BE5" w:rsidP="00882CE0">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 xml:space="preserve">- </w:t>
      </w:r>
      <w:r w:rsidR="00246C69" w:rsidRPr="0017052A">
        <w:rPr>
          <w:rFonts w:ascii="Times New Roman" w:hAnsi="Times New Roman" w:cs="Times New Roman"/>
          <w:sz w:val="24"/>
          <w:szCs w:val="24"/>
        </w:rPr>
        <w:t xml:space="preserve">сознательности (осознанное понимание и отношение детей к своему здоровью); · систематичности (реализация лечебно – оздоровительных, профилактических мероприятий постоянно, систематично, а не от случая к случаю); </w:t>
      </w:r>
    </w:p>
    <w:p w:rsidR="00381BE5" w:rsidRPr="0017052A" w:rsidRDefault="00381BE5" w:rsidP="00882CE0">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 xml:space="preserve">- </w:t>
      </w:r>
      <w:r w:rsidR="00246C69" w:rsidRPr="0017052A">
        <w:rPr>
          <w:rFonts w:ascii="Times New Roman" w:hAnsi="Times New Roman" w:cs="Times New Roman"/>
          <w:sz w:val="24"/>
          <w:szCs w:val="24"/>
        </w:rPr>
        <w:t xml:space="preserve">целенаправленности (подчинение комплекса медико – педагогических воздействий четко определенной цели); </w:t>
      </w:r>
    </w:p>
    <w:p w:rsidR="0003724A" w:rsidRPr="0017052A" w:rsidRDefault="00381BE5" w:rsidP="00882CE0">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lastRenderedPageBreak/>
        <w:t xml:space="preserve">- </w:t>
      </w:r>
      <w:r w:rsidR="00246C69" w:rsidRPr="0017052A">
        <w:rPr>
          <w:rFonts w:ascii="Times New Roman" w:hAnsi="Times New Roman" w:cs="Times New Roman"/>
          <w:sz w:val="24"/>
          <w:szCs w:val="24"/>
        </w:rPr>
        <w:t>оптимальности (разумно сбалансированные величины психофизической нагрузки).</w:t>
      </w:r>
    </w:p>
    <w:p w:rsidR="00381BE5" w:rsidRPr="0017052A" w:rsidRDefault="00246C69" w:rsidP="00E51A09">
      <w:pPr>
        <w:pStyle w:val="a8"/>
        <w:rPr>
          <w:rFonts w:ascii="Times New Roman" w:hAnsi="Times New Roman" w:cs="Times New Roman"/>
          <w:sz w:val="24"/>
          <w:szCs w:val="24"/>
        </w:rPr>
      </w:pPr>
      <w:r w:rsidRPr="0017052A">
        <w:rPr>
          <w:rFonts w:ascii="Times New Roman" w:hAnsi="Times New Roman" w:cs="Times New Roman"/>
          <w:sz w:val="24"/>
          <w:szCs w:val="24"/>
        </w:rPr>
        <w:t>Основные направления программы:</w:t>
      </w:r>
    </w:p>
    <w:p w:rsidR="00381BE5" w:rsidRPr="0017052A" w:rsidRDefault="00246C69" w:rsidP="00381BE5">
      <w:pPr>
        <w:pStyle w:val="a8"/>
        <w:jc w:val="both"/>
        <w:rPr>
          <w:rFonts w:ascii="Times New Roman" w:hAnsi="Times New Roman" w:cs="Times New Roman"/>
          <w:sz w:val="24"/>
          <w:szCs w:val="24"/>
        </w:rPr>
      </w:pPr>
      <w:r w:rsidRPr="0017052A">
        <w:rPr>
          <w:rFonts w:ascii="Times New Roman" w:hAnsi="Times New Roman" w:cs="Times New Roman"/>
          <w:i/>
          <w:sz w:val="24"/>
          <w:szCs w:val="24"/>
        </w:rPr>
        <w:t xml:space="preserve"> Профилактическое</w:t>
      </w:r>
      <w:r w:rsidRPr="0017052A">
        <w:rPr>
          <w:rFonts w:ascii="Times New Roman" w:hAnsi="Times New Roman" w:cs="Times New Roman"/>
          <w:sz w:val="24"/>
          <w:szCs w:val="24"/>
        </w:rPr>
        <w:t xml:space="preserve">: </w:t>
      </w:r>
    </w:p>
    <w:p w:rsidR="0029603B" w:rsidRPr="0017052A" w:rsidRDefault="00246C69" w:rsidP="00381BE5">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обеспечение благоприятного течения адаптации; </w:t>
      </w:r>
    </w:p>
    <w:p w:rsidR="0029603B" w:rsidRPr="0017052A" w:rsidRDefault="00246C69" w:rsidP="00381BE5">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выполнение санитарно-гигиенического режима; </w:t>
      </w:r>
    </w:p>
    <w:p w:rsidR="0029603B" w:rsidRPr="0017052A" w:rsidRDefault="00246C69" w:rsidP="00381BE5">
      <w:pPr>
        <w:pStyle w:val="a8"/>
        <w:jc w:val="both"/>
        <w:rPr>
          <w:rFonts w:ascii="Times New Roman" w:hAnsi="Times New Roman" w:cs="Times New Roman"/>
          <w:sz w:val="24"/>
          <w:szCs w:val="24"/>
        </w:rPr>
      </w:pPr>
      <w:r w:rsidRPr="0017052A">
        <w:rPr>
          <w:rFonts w:ascii="Times New Roman" w:hAnsi="Times New Roman" w:cs="Times New Roman"/>
          <w:sz w:val="24"/>
          <w:szCs w:val="24"/>
        </w:rPr>
        <w:t>· решение оздоровительных задач всеми средствами физической культуры;</w:t>
      </w:r>
    </w:p>
    <w:p w:rsidR="00381BE5" w:rsidRPr="0017052A" w:rsidRDefault="00246C69" w:rsidP="00381BE5">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 проведение социальных, санитарных и специальных мер по профилактике инфекционных заболеваний. </w:t>
      </w:r>
    </w:p>
    <w:p w:rsidR="0029603B" w:rsidRPr="0017052A" w:rsidRDefault="00246C69" w:rsidP="00381BE5">
      <w:pPr>
        <w:pStyle w:val="a8"/>
        <w:jc w:val="both"/>
        <w:rPr>
          <w:rFonts w:ascii="Times New Roman" w:hAnsi="Times New Roman" w:cs="Times New Roman"/>
          <w:sz w:val="24"/>
          <w:szCs w:val="24"/>
        </w:rPr>
      </w:pPr>
      <w:r w:rsidRPr="0017052A">
        <w:rPr>
          <w:rFonts w:ascii="Times New Roman" w:hAnsi="Times New Roman" w:cs="Times New Roman"/>
          <w:i/>
          <w:sz w:val="24"/>
          <w:szCs w:val="24"/>
        </w:rPr>
        <w:t>Организационное</w:t>
      </w:r>
      <w:r w:rsidRPr="0017052A">
        <w:rPr>
          <w:rFonts w:ascii="Times New Roman" w:hAnsi="Times New Roman" w:cs="Times New Roman"/>
          <w:sz w:val="24"/>
          <w:szCs w:val="24"/>
        </w:rPr>
        <w:t xml:space="preserve">: </w:t>
      </w:r>
    </w:p>
    <w:p w:rsidR="0029603B" w:rsidRPr="0017052A" w:rsidRDefault="00246C69" w:rsidP="00381BE5">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организация здоровьесберегающей среды в Учреждении; </w:t>
      </w:r>
    </w:p>
    <w:p w:rsidR="0029603B" w:rsidRPr="0017052A" w:rsidRDefault="00246C69" w:rsidP="00381BE5">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определение показателей физического развития, двигательной подготовленности; </w:t>
      </w:r>
    </w:p>
    <w:p w:rsidR="0029603B" w:rsidRPr="0017052A" w:rsidRDefault="00246C69" w:rsidP="00381BE5">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 </w:t>
      </w:r>
    </w:p>
    <w:p w:rsidR="0029603B" w:rsidRPr="0017052A" w:rsidRDefault="00246C69" w:rsidP="00381BE5">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систематическое повышение квалификации педагогических и медицинских кадров: </w:t>
      </w:r>
    </w:p>
    <w:p w:rsidR="00381BE5" w:rsidRPr="0017052A" w:rsidRDefault="00246C69" w:rsidP="00381BE5">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пропаганда здорового образа жизни и методов оздоровления </w:t>
      </w:r>
      <w:r w:rsidR="0029603B" w:rsidRPr="0017052A">
        <w:rPr>
          <w:rFonts w:ascii="Times New Roman" w:hAnsi="Times New Roman" w:cs="Times New Roman"/>
          <w:sz w:val="24"/>
          <w:szCs w:val="24"/>
        </w:rPr>
        <w:t xml:space="preserve">в коллективе детей, родителей. </w:t>
      </w:r>
      <w:r w:rsidRPr="0017052A">
        <w:rPr>
          <w:rFonts w:ascii="Times New Roman" w:hAnsi="Times New Roman" w:cs="Times New Roman"/>
          <w:sz w:val="24"/>
          <w:szCs w:val="24"/>
        </w:rPr>
        <w:t xml:space="preserve"> </w:t>
      </w:r>
    </w:p>
    <w:p w:rsidR="00381BE5" w:rsidRPr="0017052A" w:rsidRDefault="00381BE5" w:rsidP="00381BE5">
      <w:pPr>
        <w:pStyle w:val="a8"/>
        <w:jc w:val="both"/>
        <w:rPr>
          <w:rFonts w:ascii="Times New Roman" w:hAnsi="Times New Roman" w:cs="Times New Roman"/>
          <w:sz w:val="24"/>
          <w:szCs w:val="24"/>
        </w:rPr>
      </w:pPr>
    </w:p>
    <w:p w:rsidR="00381BE5" w:rsidRPr="0017052A" w:rsidRDefault="00E51A09" w:rsidP="00E51A09">
      <w:pPr>
        <w:pStyle w:val="a8"/>
        <w:jc w:val="center"/>
        <w:rPr>
          <w:rFonts w:ascii="Times New Roman" w:hAnsi="Times New Roman" w:cs="Times New Roman"/>
          <w:sz w:val="24"/>
          <w:szCs w:val="24"/>
        </w:rPr>
      </w:pPr>
      <w:r w:rsidRPr="0017052A">
        <w:rPr>
          <w:rFonts w:ascii="Times New Roman" w:hAnsi="Times New Roman" w:cs="Times New Roman"/>
          <w:b/>
          <w:sz w:val="24"/>
          <w:szCs w:val="24"/>
        </w:rPr>
        <w:t>1.5</w:t>
      </w:r>
      <w:r w:rsidR="00CE5D04" w:rsidRPr="0017052A">
        <w:rPr>
          <w:rFonts w:ascii="Times New Roman" w:hAnsi="Times New Roman" w:cs="Times New Roman"/>
          <w:b/>
          <w:sz w:val="24"/>
          <w:szCs w:val="24"/>
        </w:rPr>
        <w:t>. Временные рамки, основные этапы</w:t>
      </w:r>
      <w:r w:rsidR="00A642B7" w:rsidRPr="0017052A">
        <w:rPr>
          <w:rFonts w:ascii="Times New Roman" w:hAnsi="Times New Roman" w:cs="Times New Roman"/>
          <w:b/>
          <w:sz w:val="24"/>
          <w:szCs w:val="24"/>
        </w:rPr>
        <w:t>, условия</w:t>
      </w:r>
      <w:r w:rsidR="00CE5D04" w:rsidRPr="0017052A">
        <w:rPr>
          <w:rFonts w:ascii="Times New Roman" w:hAnsi="Times New Roman" w:cs="Times New Roman"/>
          <w:b/>
          <w:sz w:val="24"/>
          <w:szCs w:val="24"/>
        </w:rPr>
        <w:t xml:space="preserve"> реализации</w:t>
      </w:r>
      <w:r w:rsidR="00A642B7" w:rsidRPr="0017052A">
        <w:rPr>
          <w:rFonts w:ascii="Times New Roman" w:hAnsi="Times New Roman" w:cs="Times New Roman"/>
          <w:b/>
          <w:sz w:val="24"/>
          <w:szCs w:val="24"/>
        </w:rPr>
        <w:t xml:space="preserve"> и объекты </w:t>
      </w:r>
      <w:r w:rsidR="00246C69" w:rsidRPr="0017052A">
        <w:rPr>
          <w:rFonts w:ascii="Times New Roman" w:hAnsi="Times New Roman" w:cs="Times New Roman"/>
          <w:b/>
          <w:sz w:val="24"/>
          <w:szCs w:val="24"/>
        </w:rPr>
        <w:t xml:space="preserve"> программы</w:t>
      </w:r>
    </w:p>
    <w:p w:rsidR="00E51A09" w:rsidRPr="0017052A" w:rsidRDefault="00E51A09" w:rsidP="00E51A09">
      <w:pPr>
        <w:pStyle w:val="a8"/>
        <w:jc w:val="center"/>
        <w:rPr>
          <w:rFonts w:ascii="Times New Roman" w:hAnsi="Times New Roman" w:cs="Times New Roman"/>
          <w:sz w:val="24"/>
          <w:szCs w:val="24"/>
        </w:rPr>
      </w:pPr>
    </w:p>
    <w:p w:rsidR="00994AB8" w:rsidRPr="0017052A" w:rsidRDefault="00994AB8" w:rsidP="00CE5D04">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b/>
          <w:bCs/>
          <w:color w:val="000000"/>
          <w:sz w:val="24"/>
          <w:szCs w:val="24"/>
          <w:lang w:eastAsia="ru-RU"/>
        </w:rPr>
        <w:t>I этап</w:t>
      </w:r>
      <w:r w:rsidR="00CE5D04" w:rsidRPr="0017052A">
        <w:rPr>
          <w:rFonts w:ascii="Times New Roman" w:eastAsia="Times New Roman" w:hAnsi="Times New Roman" w:cs="Times New Roman"/>
          <w:b/>
          <w:bCs/>
          <w:sz w:val="24"/>
          <w:szCs w:val="24"/>
          <w:lang w:eastAsia="ru-RU"/>
        </w:rPr>
        <w:t xml:space="preserve"> </w:t>
      </w:r>
      <w:r w:rsidRPr="0017052A">
        <w:rPr>
          <w:rFonts w:ascii="Times New Roman" w:eastAsia="Times New Roman" w:hAnsi="Times New Roman" w:cs="Times New Roman"/>
          <w:b/>
          <w:bCs/>
          <w:sz w:val="24"/>
          <w:szCs w:val="24"/>
          <w:lang w:eastAsia="ru-RU"/>
        </w:rPr>
        <w:t>2023-2024гг</w:t>
      </w:r>
      <w:r w:rsidRPr="0017052A">
        <w:rPr>
          <w:rFonts w:ascii="Times New Roman" w:eastAsia="Times New Roman" w:hAnsi="Times New Roman" w:cs="Times New Roman"/>
          <w:color w:val="000000"/>
          <w:sz w:val="24"/>
          <w:szCs w:val="24"/>
          <w:lang w:eastAsia="ru-RU"/>
        </w:rPr>
        <w:t>. – организационно-мотивационный.</w:t>
      </w:r>
    </w:p>
    <w:p w:rsidR="00994AB8" w:rsidRPr="0017052A" w:rsidRDefault="00994AB8" w:rsidP="00CE5D04">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Данный этап предусматривает:</w:t>
      </w:r>
    </w:p>
    <w:p w:rsidR="00994AB8" w:rsidRPr="0017052A" w:rsidRDefault="00994AB8" w:rsidP="00CE5D04">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-Проблемно-целевой анализ ситуации ДОУ.</w:t>
      </w:r>
    </w:p>
    <w:p w:rsidR="00994AB8" w:rsidRPr="0017052A" w:rsidRDefault="00994AB8" w:rsidP="00CE5D04">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 xml:space="preserve"> -Обеспечение мотивационной готовности педагогов;</w:t>
      </w:r>
    </w:p>
    <w:p w:rsidR="00994AB8" w:rsidRPr="0017052A" w:rsidRDefault="00994AB8" w:rsidP="00CE5D04">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 xml:space="preserve"> -Систематизация и обобщение внутреннего опыта деятельности ДОУ, создание интегрированной модели взаимодействия всех специалистов воспитательно-образовательного пространства; -Установление сотрудничества с внешними социальными институтами («Детская городская поликлиника №8», центр здоровья для детей) </w:t>
      </w:r>
    </w:p>
    <w:p w:rsidR="00994AB8" w:rsidRPr="0017052A" w:rsidRDefault="00994AB8" w:rsidP="00CE5D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052A">
        <w:rPr>
          <w:rFonts w:ascii="Times New Roman" w:hAnsi="Times New Roman" w:cs="Times New Roman"/>
          <w:sz w:val="24"/>
          <w:szCs w:val="24"/>
        </w:rPr>
        <w:t>-Повышение квалификации педагогов и педагогического мастерства через консультативную поддержку, семинары, активизация процесса самообразования педагогов.</w:t>
      </w:r>
      <w:r w:rsidRPr="0017052A">
        <w:rPr>
          <w:rFonts w:ascii="Times New Roman" w:eastAsia="Times New Roman" w:hAnsi="Times New Roman" w:cs="Times New Roman"/>
          <w:color w:val="000000"/>
          <w:sz w:val="24"/>
          <w:szCs w:val="24"/>
          <w:lang w:eastAsia="ru-RU"/>
        </w:rPr>
        <w:t xml:space="preserve"> </w:t>
      </w:r>
    </w:p>
    <w:p w:rsidR="00994AB8" w:rsidRPr="0017052A" w:rsidRDefault="00CE5D04" w:rsidP="00CE5D04">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b/>
          <w:bCs/>
          <w:color w:val="000000"/>
          <w:sz w:val="24"/>
          <w:szCs w:val="24"/>
          <w:lang w:eastAsia="ru-RU"/>
        </w:rPr>
        <w:t>II этап</w:t>
      </w:r>
      <w:r w:rsidR="00994AB8" w:rsidRPr="0017052A">
        <w:rPr>
          <w:rFonts w:ascii="Times New Roman" w:eastAsia="Times New Roman" w:hAnsi="Times New Roman" w:cs="Times New Roman"/>
          <w:b/>
          <w:bCs/>
          <w:color w:val="000000"/>
          <w:sz w:val="24"/>
          <w:szCs w:val="24"/>
          <w:lang w:eastAsia="ru-RU"/>
        </w:rPr>
        <w:t xml:space="preserve"> </w:t>
      </w:r>
      <w:r w:rsidR="00994AB8" w:rsidRPr="0017052A">
        <w:rPr>
          <w:rFonts w:ascii="Times New Roman" w:eastAsia="Times New Roman" w:hAnsi="Times New Roman" w:cs="Times New Roman"/>
          <w:b/>
          <w:bCs/>
          <w:sz w:val="24"/>
          <w:szCs w:val="24"/>
          <w:lang w:eastAsia="ru-RU"/>
        </w:rPr>
        <w:t>2024-2027 гг</w:t>
      </w:r>
      <w:r w:rsidR="00994AB8" w:rsidRPr="0017052A">
        <w:rPr>
          <w:rFonts w:ascii="Times New Roman" w:eastAsia="Times New Roman" w:hAnsi="Times New Roman" w:cs="Times New Roman"/>
          <w:color w:val="000000"/>
          <w:sz w:val="24"/>
          <w:szCs w:val="24"/>
          <w:lang w:eastAsia="ru-RU"/>
        </w:rPr>
        <w:t>. – основной.</w:t>
      </w:r>
    </w:p>
    <w:p w:rsidR="00994AB8" w:rsidRPr="0017052A" w:rsidRDefault="00994AB8" w:rsidP="00CE5D04">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Данный этап предусматривает:</w:t>
      </w:r>
    </w:p>
    <w:p w:rsidR="00994AB8" w:rsidRPr="0017052A" w:rsidRDefault="00CE5D04" w:rsidP="00CE5D04">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-о</w:t>
      </w:r>
      <w:r w:rsidR="00994AB8" w:rsidRPr="0017052A">
        <w:rPr>
          <w:rFonts w:ascii="Times New Roman" w:hAnsi="Times New Roman" w:cs="Times New Roman"/>
          <w:sz w:val="24"/>
          <w:szCs w:val="24"/>
        </w:rPr>
        <w:t xml:space="preserve">владение здоровьесберегающими технологиями педагогами ДОУ; </w:t>
      </w:r>
    </w:p>
    <w:p w:rsidR="00994AB8" w:rsidRPr="0017052A" w:rsidRDefault="00CE5D04" w:rsidP="00CE5D04">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w:t>
      </w:r>
      <w:r w:rsidR="00994AB8" w:rsidRPr="0017052A">
        <w:rPr>
          <w:rFonts w:ascii="Times New Roman" w:hAnsi="Times New Roman" w:cs="Times New Roman"/>
          <w:sz w:val="24"/>
          <w:szCs w:val="24"/>
        </w:rPr>
        <w:t>научно-методическое обеспечение качественно нового уровня воспитательно-образовательного пространства в рамках</w:t>
      </w:r>
      <w:r w:rsidRPr="0017052A">
        <w:rPr>
          <w:rFonts w:ascii="Times New Roman" w:hAnsi="Times New Roman" w:cs="Times New Roman"/>
          <w:sz w:val="24"/>
          <w:szCs w:val="24"/>
        </w:rPr>
        <w:t xml:space="preserve"> реализации программы</w:t>
      </w:r>
      <w:r w:rsidR="00994AB8" w:rsidRPr="0017052A">
        <w:rPr>
          <w:rFonts w:ascii="Times New Roman" w:hAnsi="Times New Roman" w:cs="Times New Roman"/>
          <w:sz w:val="24"/>
          <w:szCs w:val="24"/>
        </w:rPr>
        <w:t xml:space="preserve">; </w:t>
      </w:r>
    </w:p>
    <w:p w:rsidR="00994AB8" w:rsidRPr="0017052A" w:rsidRDefault="00994AB8" w:rsidP="00CE5D04">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 разработка новых форм взаимодействи</w:t>
      </w:r>
      <w:r w:rsidR="00CE5D04" w:rsidRPr="0017052A">
        <w:rPr>
          <w:rFonts w:ascii="Times New Roman" w:hAnsi="Times New Roman" w:cs="Times New Roman"/>
          <w:sz w:val="24"/>
          <w:szCs w:val="24"/>
        </w:rPr>
        <w:t>я ДОУ и семьи.</w:t>
      </w:r>
    </w:p>
    <w:p w:rsidR="00994AB8" w:rsidRPr="0017052A" w:rsidRDefault="00CE5D04" w:rsidP="00CE5D04">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b/>
          <w:bCs/>
          <w:color w:val="000000"/>
          <w:sz w:val="24"/>
          <w:szCs w:val="24"/>
          <w:lang w:eastAsia="ru-RU"/>
        </w:rPr>
        <w:t xml:space="preserve">III этап </w:t>
      </w:r>
      <w:r w:rsidR="00994AB8" w:rsidRPr="0017052A">
        <w:rPr>
          <w:rFonts w:ascii="Times New Roman" w:eastAsia="Times New Roman" w:hAnsi="Times New Roman" w:cs="Times New Roman"/>
          <w:b/>
          <w:bCs/>
          <w:sz w:val="24"/>
          <w:szCs w:val="24"/>
          <w:lang w:eastAsia="ru-RU"/>
        </w:rPr>
        <w:t>2027-2028</w:t>
      </w:r>
      <w:r w:rsidR="00994AB8" w:rsidRPr="0017052A">
        <w:rPr>
          <w:rFonts w:ascii="Times New Roman" w:eastAsia="Times New Roman" w:hAnsi="Times New Roman" w:cs="Times New Roman"/>
          <w:b/>
          <w:bCs/>
          <w:color w:val="000000"/>
          <w:sz w:val="24"/>
          <w:szCs w:val="24"/>
          <w:lang w:eastAsia="ru-RU"/>
        </w:rPr>
        <w:t xml:space="preserve"> гг.</w:t>
      </w:r>
      <w:r w:rsidR="00994AB8" w:rsidRPr="0017052A">
        <w:rPr>
          <w:rFonts w:ascii="Times New Roman" w:eastAsia="Times New Roman" w:hAnsi="Times New Roman" w:cs="Times New Roman"/>
          <w:color w:val="000000"/>
          <w:sz w:val="24"/>
          <w:szCs w:val="24"/>
          <w:lang w:eastAsia="ru-RU"/>
        </w:rPr>
        <w:t> – итогово-аналитический.</w:t>
      </w:r>
    </w:p>
    <w:p w:rsidR="00994AB8" w:rsidRPr="0017052A" w:rsidRDefault="00994AB8" w:rsidP="00CE5D04">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 xml:space="preserve">Данный этап предусматривает: </w:t>
      </w:r>
    </w:p>
    <w:p w:rsidR="00994AB8" w:rsidRPr="0017052A" w:rsidRDefault="00994AB8" w:rsidP="00CE5D04">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 xml:space="preserve">- Рефлексия деятельности; </w:t>
      </w:r>
    </w:p>
    <w:p w:rsidR="00994AB8" w:rsidRPr="0017052A" w:rsidRDefault="00994AB8" w:rsidP="00CE5D04">
      <w:pPr>
        <w:shd w:val="clear" w:color="auto" w:fill="FFFFFF"/>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 xml:space="preserve">- Систематизация опыта работы ДОУ; </w:t>
      </w:r>
    </w:p>
    <w:p w:rsidR="00A642B7" w:rsidRPr="0017052A" w:rsidRDefault="00994AB8" w:rsidP="00CE5D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17052A">
        <w:rPr>
          <w:rFonts w:ascii="Times New Roman" w:hAnsi="Times New Roman" w:cs="Times New Roman"/>
          <w:sz w:val="24"/>
          <w:szCs w:val="24"/>
        </w:rPr>
        <w:t>- Определение дальнейших перспектив развития ДОУ</w:t>
      </w:r>
      <w:r w:rsidR="00CE5D04" w:rsidRPr="0017052A">
        <w:rPr>
          <w:rFonts w:ascii="Times New Roman" w:eastAsia="Times New Roman" w:hAnsi="Times New Roman" w:cs="Times New Roman"/>
          <w:b/>
          <w:bCs/>
          <w:color w:val="000000"/>
          <w:sz w:val="24"/>
          <w:szCs w:val="24"/>
          <w:lang w:eastAsia="ru-RU"/>
        </w:rPr>
        <w:t>.</w:t>
      </w:r>
    </w:p>
    <w:p w:rsidR="00A642B7" w:rsidRPr="0017052A" w:rsidRDefault="00A642B7" w:rsidP="00CE5D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A642B7" w:rsidRPr="0017052A" w:rsidRDefault="006D4A35" w:rsidP="00CE5D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b/>
          <w:bCs/>
          <w:color w:val="000000"/>
          <w:sz w:val="24"/>
          <w:szCs w:val="24"/>
          <w:lang w:eastAsia="ru-RU"/>
        </w:rPr>
        <w:t xml:space="preserve"> </w:t>
      </w:r>
      <w:r w:rsidR="00A642B7" w:rsidRPr="0017052A">
        <w:rPr>
          <w:rFonts w:ascii="Times New Roman" w:eastAsia="Times New Roman" w:hAnsi="Times New Roman" w:cs="Times New Roman"/>
          <w:b/>
          <w:bCs/>
          <w:color w:val="000000"/>
          <w:sz w:val="24"/>
          <w:szCs w:val="24"/>
          <w:lang w:eastAsia="ru-RU"/>
        </w:rPr>
        <w:t>Объекты программы:</w:t>
      </w:r>
    </w:p>
    <w:p w:rsidR="00A642B7" w:rsidRPr="0017052A" w:rsidRDefault="00A642B7" w:rsidP="00CE5D04">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t>Дети ДОУ;</w:t>
      </w:r>
    </w:p>
    <w:p w:rsidR="00A642B7" w:rsidRPr="0017052A" w:rsidRDefault="00A642B7" w:rsidP="00CE5D04">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t>Педагогический коллектив;</w:t>
      </w:r>
    </w:p>
    <w:p w:rsidR="00A642B7" w:rsidRPr="0017052A" w:rsidRDefault="00A642B7" w:rsidP="00CE5D04">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t>Родители (законные представители) детей, посещающих ДОУ.</w:t>
      </w:r>
    </w:p>
    <w:p w:rsidR="00A642B7" w:rsidRPr="0017052A" w:rsidRDefault="00A642B7" w:rsidP="00A642B7">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p>
    <w:p w:rsidR="00A642B7" w:rsidRPr="0017052A" w:rsidRDefault="00A642B7" w:rsidP="001E333F">
      <w:pPr>
        <w:pStyle w:val="a8"/>
        <w:ind w:firstLine="360"/>
        <w:rPr>
          <w:rFonts w:ascii="Times New Roman" w:hAnsi="Times New Roman" w:cs="Times New Roman"/>
          <w:b/>
          <w:sz w:val="24"/>
          <w:szCs w:val="24"/>
          <w:lang w:eastAsia="ru-RU"/>
        </w:rPr>
      </w:pPr>
      <w:r w:rsidRPr="0017052A">
        <w:rPr>
          <w:rFonts w:ascii="Times New Roman" w:hAnsi="Times New Roman" w:cs="Times New Roman"/>
          <w:b/>
          <w:sz w:val="24"/>
          <w:szCs w:val="24"/>
          <w:lang w:eastAsia="ru-RU"/>
        </w:rPr>
        <w:t>Условия реализации программы</w:t>
      </w:r>
    </w:p>
    <w:p w:rsidR="00A642B7" w:rsidRPr="0017052A" w:rsidRDefault="00A642B7" w:rsidP="001E333F">
      <w:pPr>
        <w:pStyle w:val="a8"/>
        <w:jc w:val="both"/>
        <w:rPr>
          <w:rFonts w:ascii="Times New Roman" w:hAnsi="Times New Roman" w:cs="Times New Roman"/>
          <w:color w:val="000000"/>
          <w:sz w:val="24"/>
          <w:szCs w:val="24"/>
          <w:lang w:eastAsia="ru-RU"/>
        </w:rPr>
      </w:pPr>
      <w:r w:rsidRPr="0017052A">
        <w:rPr>
          <w:rFonts w:ascii="Times New Roman" w:hAnsi="Times New Roman" w:cs="Times New Roman"/>
          <w:color w:val="000000"/>
          <w:sz w:val="24"/>
          <w:szCs w:val="24"/>
          <w:lang w:eastAsia="ru-RU"/>
        </w:rPr>
        <w:t>Для реализации программы в детском саду имеются следующие условия:</w:t>
      </w:r>
    </w:p>
    <w:p w:rsidR="00A642B7" w:rsidRPr="0017052A" w:rsidRDefault="001E333F" w:rsidP="001E333F">
      <w:pPr>
        <w:pStyle w:val="a8"/>
        <w:jc w:val="both"/>
        <w:rPr>
          <w:rFonts w:ascii="Times New Roman" w:hAnsi="Times New Roman" w:cs="Times New Roman"/>
          <w:color w:val="000000"/>
          <w:sz w:val="24"/>
          <w:szCs w:val="24"/>
          <w:lang w:eastAsia="ru-RU"/>
        </w:rPr>
      </w:pPr>
      <w:r w:rsidRPr="0017052A">
        <w:rPr>
          <w:rFonts w:ascii="Times New Roman" w:hAnsi="Times New Roman" w:cs="Times New Roman"/>
          <w:color w:val="000000"/>
          <w:sz w:val="24"/>
          <w:szCs w:val="24"/>
          <w:lang w:eastAsia="ru-RU"/>
        </w:rPr>
        <w:t>-</w:t>
      </w:r>
      <w:r w:rsidR="00A642B7" w:rsidRPr="0017052A">
        <w:rPr>
          <w:rFonts w:ascii="Times New Roman" w:hAnsi="Times New Roman" w:cs="Times New Roman"/>
          <w:color w:val="000000"/>
          <w:sz w:val="24"/>
          <w:szCs w:val="24"/>
          <w:lang w:eastAsia="ru-RU"/>
        </w:rPr>
        <w:t>Медицинский кабинет, процедурный кабинет, которые оснащены медицинским оборудованием.</w:t>
      </w:r>
    </w:p>
    <w:p w:rsidR="00A642B7" w:rsidRPr="0017052A" w:rsidRDefault="001E333F" w:rsidP="001E333F">
      <w:pPr>
        <w:pStyle w:val="a8"/>
        <w:jc w:val="both"/>
        <w:rPr>
          <w:rFonts w:ascii="Times New Roman" w:hAnsi="Times New Roman" w:cs="Times New Roman"/>
          <w:sz w:val="24"/>
          <w:szCs w:val="24"/>
          <w:lang w:eastAsia="ru-RU"/>
        </w:rPr>
      </w:pPr>
      <w:r w:rsidRPr="0017052A">
        <w:rPr>
          <w:rFonts w:ascii="Times New Roman" w:hAnsi="Times New Roman" w:cs="Times New Roman"/>
          <w:sz w:val="24"/>
          <w:szCs w:val="24"/>
          <w:lang w:eastAsia="ru-RU"/>
        </w:rPr>
        <w:t>-Ф</w:t>
      </w:r>
      <w:r w:rsidR="00A642B7" w:rsidRPr="0017052A">
        <w:rPr>
          <w:rFonts w:ascii="Times New Roman" w:hAnsi="Times New Roman" w:cs="Times New Roman"/>
          <w:sz w:val="24"/>
          <w:szCs w:val="24"/>
          <w:lang w:eastAsia="ru-RU"/>
        </w:rPr>
        <w:t>изкультурный зал, который оборудован необходимым инвентарём: гимнастическими скамьями, спортивными матами; ребристыми досками, мячами, обручами, канатами и другим необходимым оборудованием. Количество и качество спортивного инвентаря и оборудования помогает обеспечивать высокую моторную плотность физкультурных занятий.</w:t>
      </w:r>
    </w:p>
    <w:p w:rsidR="00A642B7" w:rsidRPr="0017052A" w:rsidRDefault="00A642B7" w:rsidP="001E333F">
      <w:pPr>
        <w:pStyle w:val="a8"/>
        <w:jc w:val="both"/>
        <w:rPr>
          <w:rFonts w:ascii="Times New Roman" w:hAnsi="Times New Roman" w:cs="Times New Roman"/>
          <w:color w:val="000000"/>
          <w:sz w:val="24"/>
          <w:szCs w:val="24"/>
          <w:lang w:eastAsia="ru-RU"/>
        </w:rPr>
      </w:pPr>
      <w:r w:rsidRPr="0017052A">
        <w:rPr>
          <w:rFonts w:ascii="Times New Roman" w:hAnsi="Times New Roman" w:cs="Times New Roman"/>
          <w:color w:val="000000"/>
          <w:sz w:val="24"/>
          <w:szCs w:val="24"/>
          <w:lang w:eastAsia="ru-RU"/>
        </w:rPr>
        <w:t>методическая литература для организации эффективной двигательной активности детей, развития основных видов движений.</w:t>
      </w:r>
    </w:p>
    <w:p w:rsidR="00A642B7" w:rsidRPr="0017052A" w:rsidRDefault="001E333F" w:rsidP="001E333F">
      <w:pPr>
        <w:pStyle w:val="a8"/>
        <w:jc w:val="both"/>
        <w:rPr>
          <w:rFonts w:ascii="Times New Roman" w:hAnsi="Times New Roman" w:cs="Times New Roman"/>
          <w:color w:val="000000"/>
          <w:sz w:val="24"/>
          <w:szCs w:val="24"/>
          <w:lang w:eastAsia="ru-RU"/>
        </w:rPr>
      </w:pPr>
      <w:r w:rsidRPr="0017052A">
        <w:rPr>
          <w:rFonts w:ascii="Times New Roman" w:hAnsi="Times New Roman" w:cs="Times New Roman"/>
          <w:color w:val="000000"/>
          <w:sz w:val="24"/>
          <w:szCs w:val="24"/>
          <w:lang w:eastAsia="ru-RU"/>
        </w:rPr>
        <w:lastRenderedPageBreak/>
        <w:t>-В</w:t>
      </w:r>
      <w:r w:rsidR="00A642B7" w:rsidRPr="0017052A">
        <w:rPr>
          <w:rFonts w:ascii="Times New Roman" w:hAnsi="Times New Roman" w:cs="Times New Roman"/>
          <w:color w:val="000000"/>
          <w:sz w:val="24"/>
          <w:szCs w:val="24"/>
          <w:lang w:eastAsia="ru-RU"/>
        </w:rPr>
        <w:t xml:space="preserve"> каждой возрастной группе имеются спортивные уголки, где дети занимаются как самостоятельно, так и под наблюдением педагогов.</w:t>
      </w:r>
    </w:p>
    <w:p w:rsidR="00A642B7" w:rsidRPr="0017052A" w:rsidRDefault="00A642B7" w:rsidP="001E333F">
      <w:pPr>
        <w:pStyle w:val="a8"/>
        <w:jc w:val="both"/>
        <w:rPr>
          <w:rFonts w:ascii="Times New Roman" w:hAnsi="Times New Roman" w:cs="Times New Roman"/>
          <w:color w:val="000000"/>
          <w:sz w:val="24"/>
          <w:szCs w:val="24"/>
          <w:lang w:eastAsia="ru-RU"/>
        </w:rPr>
      </w:pPr>
      <w:r w:rsidRPr="0017052A">
        <w:rPr>
          <w:rFonts w:ascii="Times New Roman" w:hAnsi="Times New Roman" w:cs="Times New Roman"/>
          <w:color w:val="000000"/>
          <w:sz w:val="24"/>
          <w:szCs w:val="24"/>
          <w:lang w:eastAsia="ru-RU"/>
        </w:rPr>
        <w:t>Оборудование соответствует возрастным особенностям детей и их антропометрическим показателям. Материалы, из которых изготовлено оборудование, отвечает гигиеническим требованиям, экологически чистые и прочные. </w:t>
      </w:r>
    </w:p>
    <w:p w:rsidR="00CF1983" w:rsidRPr="0017052A" w:rsidRDefault="00CF1983" w:rsidP="00381BE5">
      <w:pPr>
        <w:pStyle w:val="a8"/>
        <w:jc w:val="both"/>
        <w:rPr>
          <w:rFonts w:ascii="Times New Roman" w:hAnsi="Times New Roman" w:cs="Times New Roman"/>
          <w:sz w:val="24"/>
          <w:szCs w:val="24"/>
        </w:rPr>
      </w:pPr>
    </w:p>
    <w:p w:rsidR="00682BD3" w:rsidRPr="0017052A" w:rsidRDefault="00682BD3" w:rsidP="0017052A">
      <w:pPr>
        <w:pStyle w:val="a8"/>
        <w:rPr>
          <w:rFonts w:ascii="Times New Roman" w:hAnsi="Times New Roman" w:cs="Times New Roman"/>
          <w:b/>
          <w:sz w:val="24"/>
          <w:szCs w:val="24"/>
        </w:rPr>
      </w:pPr>
    </w:p>
    <w:p w:rsidR="00682BD3" w:rsidRPr="0017052A" w:rsidRDefault="00682BD3"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17052A" w:rsidRDefault="0017052A" w:rsidP="00CF1983">
      <w:pPr>
        <w:pStyle w:val="a8"/>
        <w:jc w:val="center"/>
        <w:rPr>
          <w:rFonts w:ascii="Times New Roman" w:hAnsi="Times New Roman" w:cs="Times New Roman"/>
          <w:b/>
          <w:sz w:val="24"/>
          <w:szCs w:val="24"/>
        </w:rPr>
      </w:pPr>
    </w:p>
    <w:p w:rsidR="00CF1983" w:rsidRPr="0017052A" w:rsidRDefault="00CF1983" w:rsidP="00CF1983">
      <w:pPr>
        <w:pStyle w:val="a8"/>
        <w:jc w:val="center"/>
        <w:rPr>
          <w:rFonts w:ascii="Times New Roman" w:hAnsi="Times New Roman" w:cs="Times New Roman"/>
          <w:b/>
          <w:sz w:val="24"/>
          <w:szCs w:val="24"/>
        </w:rPr>
      </w:pPr>
      <w:r w:rsidRPr="0017052A">
        <w:rPr>
          <w:rFonts w:ascii="Times New Roman" w:hAnsi="Times New Roman" w:cs="Times New Roman"/>
          <w:b/>
          <w:sz w:val="24"/>
          <w:szCs w:val="24"/>
        </w:rPr>
        <w:t>1.6. Анализ значимых для программы характеристик</w:t>
      </w:r>
    </w:p>
    <w:p w:rsidR="00CF1983" w:rsidRPr="0017052A" w:rsidRDefault="00CF1983" w:rsidP="001E333F">
      <w:pPr>
        <w:pStyle w:val="a8"/>
        <w:jc w:val="center"/>
        <w:rPr>
          <w:rFonts w:ascii="Times New Roman" w:hAnsi="Times New Roman" w:cs="Times New Roman"/>
          <w:b/>
          <w:sz w:val="24"/>
          <w:szCs w:val="24"/>
        </w:rPr>
      </w:pPr>
      <w:r w:rsidRPr="0017052A">
        <w:rPr>
          <w:rFonts w:ascii="Times New Roman" w:hAnsi="Times New Roman" w:cs="Times New Roman"/>
          <w:b/>
          <w:sz w:val="24"/>
          <w:szCs w:val="24"/>
        </w:rPr>
        <w:t>1.6.1  Индивидуальные особенности воспитанников МБДОУ №34</w:t>
      </w:r>
    </w:p>
    <w:p w:rsidR="001E333F" w:rsidRPr="00481B20" w:rsidRDefault="00CF1983" w:rsidP="00CF1983">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В ДОУ проводится большая работа по созданию благоприятных условий для адаптации </w:t>
      </w:r>
      <w:r w:rsidR="00481B20">
        <w:rPr>
          <w:rFonts w:ascii="Times New Roman" w:hAnsi="Times New Roman" w:cs="Times New Roman"/>
          <w:sz w:val="24"/>
          <w:szCs w:val="24"/>
        </w:rPr>
        <w:t>детей к условиям детского сада.</w:t>
      </w:r>
    </w:p>
    <w:p w:rsidR="00B6179D" w:rsidRDefault="00B6179D" w:rsidP="00CF1983">
      <w:pPr>
        <w:pStyle w:val="a8"/>
        <w:jc w:val="both"/>
        <w:rPr>
          <w:rFonts w:ascii="Times New Roman" w:hAnsi="Times New Roman" w:cs="Times New Roman"/>
          <w:sz w:val="28"/>
          <w:szCs w:val="28"/>
        </w:rPr>
      </w:pPr>
      <w:r>
        <w:rPr>
          <w:rFonts w:ascii="Times New Roman" w:hAnsi="Times New Roman" w:cs="Times New Roman"/>
          <w:sz w:val="28"/>
          <w:szCs w:val="28"/>
        </w:rPr>
        <w:t>Таблица 1.</w:t>
      </w:r>
      <w:r w:rsidR="00682BD3">
        <w:rPr>
          <w:rFonts w:ascii="Times New Roman" w:hAnsi="Times New Roman" w:cs="Times New Roman"/>
          <w:sz w:val="28"/>
          <w:szCs w:val="28"/>
        </w:rPr>
        <w:t xml:space="preserve"> </w:t>
      </w:r>
      <w:r w:rsidR="00CF1983" w:rsidRPr="00CF1983">
        <w:rPr>
          <w:rFonts w:ascii="Times New Roman" w:hAnsi="Times New Roman" w:cs="Times New Roman"/>
          <w:sz w:val="28"/>
          <w:szCs w:val="28"/>
        </w:rPr>
        <w:t>Характеристика контингента воспитанников</w:t>
      </w:r>
      <w:r w:rsidR="00682BD3">
        <w:rPr>
          <w:rFonts w:ascii="Times New Roman" w:hAnsi="Times New Roman" w:cs="Times New Roman"/>
          <w:sz w:val="28"/>
          <w:szCs w:val="28"/>
        </w:rPr>
        <w:t>:</w:t>
      </w:r>
    </w:p>
    <w:tbl>
      <w:tblPr>
        <w:tblStyle w:val="a4"/>
        <w:tblW w:w="0" w:type="auto"/>
        <w:tblLayout w:type="fixed"/>
        <w:tblLook w:val="04A0" w:firstRow="1" w:lastRow="0" w:firstColumn="1" w:lastColumn="0" w:noHBand="0" w:noVBand="1"/>
      </w:tblPr>
      <w:tblGrid>
        <w:gridCol w:w="1682"/>
        <w:gridCol w:w="1403"/>
        <w:gridCol w:w="1276"/>
        <w:gridCol w:w="567"/>
        <w:gridCol w:w="622"/>
        <w:gridCol w:w="670"/>
        <w:gridCol w:w="692"/>
        <w:gridCol w:w="709"/>
        <w:gridCol w:w="563"/>
        <w:gridCol w:w="720"/>
        <w:gridCol w:w="667"/>
      </w:tblGrid>
      <w:tr w:rsidR="00E122EB" w:rsidTr="00E122EB">
        <w:trPr>
          <w:trHeight w:val="503"/>
        </w:trPr>
        <w:tc>
          <w:tcPr>
            <w:tcW w:w="1682" w:type="dxa"/>
            <w:vMerge w:val="restart"/>
          </w:tcPr>
          <w:p w:rsidR="00E122EB" w:rsidRPr="00A0637C" w:rsidRDefault="00E122EB" w:rsidP="00CF1983">
            <w:pPr>
              <w:pStyle w:val="a8"/>
              <w:jc w:val="both"/>
              <w:rPr>
                <w:rFonts w:ascii="Times New Roman" w:hAnsi="Times New Roman" w:cs="Times New Roman"/>
                <w:sz w:val="24"/>
                <w:szCs w:val="24"/>
              </w:rPr>
            </w:pPr>
            <w:r w:rsidRPr="00A0637C">
              <w:rPr>
                <w:rFonts w:ascii="Times New Roman" w:hAnsi="Times New Roman" w:cs="Times New Roman"/>
                <w:sz w:val="24"/>
                <w:szCs w:val="24"/>
              </w:rPr>
              <w:t>возраст</w:t>
            </w:r>
          </w:p>
        </w:tc>
        <w:tc>
          <w:tcPr>
            <w:tcW w:w="1403" w:type="dxa"/>
            <w:vMerge w:val="restart"/>
          </w:tcPr>
          <w:p w:rsidR="00E122EB" w:rsidRPr="00A0637C" w:rsidRDefault="00E122EB" w:rsidP="00CF1983">
            <w:pPr>
              <w:pStyle w:val="a8"/>
              <w:jc w:val="both"/>
              <w:rPr>
                <w:rFonts w:ascii="Times New Roman" w:hAnsi="Times New Roman" w:cs="Times New Roman"/>
                <w:sz w:val="24"/>
                <w:szCs w:val="24"/>
              </w:rPr>
            </w:pPr>
            <w:r w:rsidRPr="00A0637C">
              <w:rPr>
                <w:rFonts w:ascii="Times New Roman" w:hAnsi="Times New Roman" w:cs="Times New Roman"/>
                <w:sz w:val="24"/>
                <w:szCs w:val="24"/>
              </w:rPr>
              <w:t>группы общеразвив.направленности</w:t>
            </w:r>
          </w:p>
        </w:tc>
        <w:tc>
          <w:tcPr>
            <w:tcW w:w="1276" w:type="dxa"/>
            <w:vMerge w:val="restart"/>
          </w:tcPr>
          <w:p w:rsidR="00E122EB" w:rsidRPr="00A0637C" w:rsidRDefault="00E122EB" w:rsidP="00CF1983">
            <w:pPr>
              <w:pStyle w:val="a8"/>
              <w:jc w:val="both"/>
              <w:rPr>
                <w:rFonts w:ascii="Times New Roman" w:hAnsi="Times New Roman" w:cs="Times New Roman"/>
                <w:sz w:val="24"/>
                <w:szCs w:val="24"/>
              </w:rPr>
            </w:pPr>
            <w:r w:rsidRPr="00A0637C">
              <w:rPr>
                <w:rFonts w:ascii="Times New Roman" w:hAnsi="Times New Roman" w:cs="Times New Roman"/>
                <w:sz w:val="24"/>
                <w:szCs w:val="24"/>
              </w:rPr>
              <w:t>группы корекцион.</w:t>
            </w:r>
          </w:p>
          <w:p w:rsidR="00E122EB" w:rsidRPr="00A0637C" w:rsidRDefault="00E122EB" w:rsidP="00CF1983">
            <w:pPr>
              <w:pStyle w:val="a8"/>
              <w:jc w:val="both"/>
              <w:rPr>
                <w:rFonts w:ascii="Times New Roman" w:hAnsi="Times New Roman" w:cs="Times New Roman"/>
                <w:sz w:val="24"/>
                <w:szCs w:val="24"/>
              </w:rPr>
            </w:pPr>
            <w:r w:rsidRPr="00A0637C">
              <w:rPr>
                <w:rFonts w:ascii="Times New Roman" w:hAnsi="Times New Roman" w:cs="Times New Roman"/>
                <w:sz w:val="24"/>
                <w:szCs w:val="24"/>
              </w:rPr>
              <w:t>направленности</w:t>
            </w:r>
          </w:p>
          <w:p w:rsidR="00E122EB" w:rsidRPr="00A0637C" w:rsidRDefault="00E122EB" w:rsidP="00CF1983">
            <w:pPr>
              <w:pStyle w:val="a8"/>
              <w:jc w:val="both"/>
              <w:rPr>
                <w:rFonts w:ascii="Times New Roman" w:hAnsi="Times New Roman" w:cs="Times New Roman"/>
                <w:sz w:val="24"/>
                <w:szCs w:val="24"/>
              </w:rPr>
            </w:pPr>
          </w:p>
        </w:tc>
        <w:tc>
          <w:tcPr>
            <w:tcW w:w="2551" w:type="dxa"/>
            <w:gridSpan w:val="4"/>
            <w:tcBorders>
              <w:bottom w:val="single" w:sz="4" w:space="0" w:color="auto"/>
            </w:tcBorders>
          </w:tcPr>
          <w:p w:rsidR="00E122EB" w:rsidRPr="00A0637C" w:rsidRDefault="00425C6F" w:rsidP="00CF1983">
            <w:pPr>
              <w:pStyle w:val="a8"/>
              <w:jc w:val="both"/>
              <w:rPr>
                <w:rFonts w:ascii="Times New Roman" w:hAnsi="Times New Roman" w:cs="Times New Roman"/>
                <w:sz w:val="24"/>
                <w:szCs w:val="24"/>
              </w:rPr>
            </w:pPr>
            <w:r w:rsidRPr="00A0637C">
              <w:rPr>
                <w:rFonts w:ascii="Times New Roman" w:hAnsi="Times New Roman" w:cs="Times New Roman"/>
                <w:sz w:val="24"/>
                <w:szCs w:val="24"/>
              </w:rPr>
              <w:t>Мальчики</w:t>
            </w:r>
          </w:p>
        </w:tc>
        <w:tc>
          <w:tcPr>
            <w:tcW w:w="2659" w:type="dxa"/>
            <w:gridSpan w:val="4"/>
            <w:tcBorders>
              <w:bottom w:val="single" w:sz="4" w:space="0" w:color="auto"/>
            </w:tcBorders>
          </w:tcPr>
          <w:p w:rsidR="00E122EB" w:rsidRPr="00A0637C" w:rsidRDefault="00425C6F" w:rsidP="00CF1983">
            <w:pPr>
              <w:pStyle w:val="a8"/>
              <w:jc w:val="both"/>
              <w:rPr>
                <w:rFonts w:ascii="Times New Roman" w:hAnsi="Times New Roman" w:cs="Times New Roman"/>
                <w:sz w:val="24"/>
                <w:szCs w:val="24"/>
              </w:rPr>
            </w:pPr>
            <w:r w:rsidRPr="00A0637C">
              <w:rPr>
                <w:rFonts w:ascii="Times New Roman" w:hAnsi="Times New Roman" w:cs="Times New Roman"/>
                <w:sz w:val="24"/>
                <w:szCs w:val="24"/>
              </w:rPr>
              <w:t>Девочки</w:t>
            </w:r>
          </w:p>
        </w:tc>
      </w:tr>
      <w:tr w:rsidR="00E122EB" w:rsidTr="00A0637C">
        <w:trPr>
          <w:trHeight w:val="469"/>
        </w:trPr>
        <w:tc>
          <w:tcPr>
            <w:tcW w:w="1682" w:type="dxa"/>
            <w:vMerge/>
          </w:tcPr>
          <w:p w:rsidR="00E122EB" w:rsidRPr="00A0637C" w:rsidRDefault="00E122EB" w:rsidP="00CF1983">
            <w:pPr>
              <w:pStyle w:val="a8"/>
              <w:jc w:val="both"/>
              <w:rPr>
                <w:rFonts w:ascii="Times New Roman" w:hAnsi="Times New Roman" w:cs="Times New Roman"/>
                <w:sz w:val="24"/>
                <w:szCs w:val="24"/>
              </w:rPr>
            </w:pPr>
          </w:p>
        </w:tc>
        <w:tc>
          <w:tcPr>
            <w:tcW w:w="1403" w:type="dxa"/>
            <w:vMerge/>
          </w:tcPr>
          <w:p w:rsidR="00E122EB" w:rsidRPr="00A0637C" w:rsidRDefault="00E122EB" w:rsidP="00CF1983">
            <w:pPr>
              <w:pStyle w:val="a8"/>
              <w:jc w:val="both"/>
              <w:rPr>
                <w:rFonts w:ascii="Times New Roman" w:hAnsi="Times New Roman" w:cs="Times New Roman"/>
                <w:sz w:val="24"/>
                <w:szCs w:val="24"/>
              </w:rPr>
            </w:pPr>
          </w:p>
        </w:tc>
        <w:tc>
          <w:tcPr>
            <w:tcW w:w="1276" w:type="dxa"/>
            <w:vMerge/>
          </w:tcPr>
          <w:p w:rsidR="00E122EB" w:rsidRPr="00A0637C" w:rsidRDefault="00E122EB" w:rsidP="00CF1983">
            <w:pPr>
              <w:pStyle w:val="a8"/>
              <w:jc w:val="both"/>
              <w:rPr>
                <w:rFonts w:ascii="Times New Roman" w:hAnsi="Times New Roman" w:cs="Times New Roman"/>
                <w:sz w:val="24"/>
                <w:szCs w:val="24"/>
              </w:rPr>
            </w:pPr>
          </w:p>
        </w:tc>
        <w:tc>
          <w:tcPr>
            <w:tcW w:w="567" w:type="dxa"/>
            <w:vMerge w:val="restart"/>
            <w:tcBorders>
              <w:top w:val="single" w:sz="4" w:space="0" w:color="auto"/>
              <w:right w:val="single" w:sz="4" w:space="0" w:color="auto"/>
            </w:tcBorders>
            <w:textDirection w:val="btLr"/>
          </w:tcPr>
          <w:p w:rsidR="00E122EB" w:rsidRPr="00A0637C" w:rsidRDefault="00A0637C" w:rsidP="00A0637C">
            <w:pPr>
              <w:pStyle w:val="a8"/>
              <w:ind w:left="113" w:right="113"/>
              <w:jc w:val="both"/>
              <w:rPr>
                <w:rFonts w:ascii="Times New Roman" w:hAnsi="Times New Roman" w:cs="Times New Roman"/>
                <w:sz w:val="24"/>
                <w:szCs w:val="24"/>
              </w:rPr>
            </w:pPr>
            <w:r>
              <w:rPr>
                <w:rFonts w:ascii="Times New Roman" w:hAnsi="Times New Roman" w:cs="Times New Roman"/>
                <w:sz w:val="24"/>
                <w:szCs w:val="24"/>
              </w:rPr>
              <w:t>всего</w:t>
            </w:r>
          </w:p>
        </w:tc>
        <w:tc>
          <w:tcPr>
            <w:tcW w:w="1984" w:type="dxa"/>
            <w:gridSpan w:val="3"/>
            <w:tcBorders>
              <w:top w:val="single" w:sz="4" w:space="0" w:color="auto"/>
              <w:left w:val="single" w:sz="4" w:space="0" w:color="auto"/>
              <w:bottom w:val="single" w:sz="4" w:space="0" w:color="auto"/>
            </w:tcBorders>
          </w:tcPr>
          <w:p w:rsidR="00E122EB" w:rsidRPr="00A0637C" w:rsidRDefault="00425C6F" w:rsidP="00CF1983">
            <w:pPr>
              <w:pStyle w:val="a8"/>
              <w:jc w:val="both"/>
              <w:rPr>
                <w:rFonts w:ascii="Times New Roman" w:hAnsi="Times New Roman" w:cs="Times New Roman"/>
                <w:sz w:val="24"/>
                <w:szCs w:val="24"/>
              </w:rPr>
            </w:pPr>
            <w:r w:rsidRPr="00A0637C">
              <w:rPr>
                <w:rFonts w:ascii="Times New Roman" w:hAnsi="Times New Roman" w:cs="Times New Roman"/>
                <w:sz w:val="24"/>
                <w:szCs w:val="24"/>
              </w:rPr>
              <w:t>в том числе</w:t>
            </w:r>
          </w:p>
        </w:tc>
        <w:tc>
          <w:tcPr>
            <w:tcW w:w="709" w:type="dxa"/>
            <w:vMerge w:val="restart"/>
            <w:tcBorders>
              <w:top w:val="single" w:sz="4" w:space="0" w:color="auto"/>
              <w:right w:val="single" w:sz="4" w:space="0" w:color="auto"/>
            </w:tcBorders>
            <w:textDirection w:val="btLr"/>
          </w:tcPr>
          <w:p w:rsidR="00E122EB" w:rsidRPr="00A0637C" w:rsidRDefault="00A0637C" w:rsidP="00A0637C">
            <w:pPr>
              <w:pStyle w:val="a8"/>
              <w:ind w:left="113" w:right="113"/>
              <w:jc w:val="both"/>
              <w:rPr>
                <w:rFonts w:ascii="Times New Roman" w:hAnsi="Times New Roman" w:cs="Times New Roman"/>
                <w:sz w:val="24"/>
                <w:szCs w:val="24"/>
              </w:rPr>
            </w:pPr>
            <w:r>
              <w:rPr>
                <w:rFonts w:ascii="Times New Roman" w:hAnsi="Times New Roman" w:cs="Times New Roman"/>
                <w:sz w:val="24"/>
                <w:szCs w:val="24"/>
              </w:rPr>
              <w:t>всего</w:t>
            </w:r>
          </w:p>
        </w:tc>
        <w:tc>
          <w:tcPr>
            <w:tcW w:w="1950" w:type="dxa"/>
            <w:gridSpan w:val="3"/>
            <w:tcBorders>
              <w:top w:val="single" w:sz="4" w:space="0" w:color="auto"/>
              <w:left w:val="single" w:sz="4" w:space="0" w:color="auto"/>
              <w:bottom w:val="single" w:sz="4" w:space="0" w:color="auto"/>
            </w:tcBorders>
          </w:tcPr>
          <w:p w:rsidR="00E122EB" w:rsidRPr="00A0637C" w:rsidRDefault="00425C6F" w:rsidP="00CF1983">
            <w:pPr>
              <w:pStyle w:val="a8"/>
              <w:jc w:val="both"/>
              <w:rPr>
                <w:rFonts w:ascii="Times New Roman" w:hAnsi="Times New Roman" w:cs="Times New Roman"/>
                <w:sz w:val="24"/>
                <w:szCs w:val="24"/>
              </w:rPr>
            </w:pPr>
            <w:r w:rsidRPr="00A0637C">
              <w:rPr>
                <w:rFonts w:ascii="Times New Roman" w:hAnsi="Times New Roman" w:cs="Times New Roman"/>
                <w:sz w:val="24"/>
                <w:szCs w:val="24"/>
              </w:rPr>
              <w:t>в том числе</w:t>
            </w:r>
          </w:p>
        </w:tc>
      </w:tr>
      <w:tr w:rsidR="00E122EB" w:rsidTr="005C1755">
        <w:trPr>
          <w:cantSplit/>
          <w:trHeight w:val="3332"/>
        </w:trPr>
        <w:tc>
          <w:tcPr>
            <w:tcW w:w="1682" w:type="dxa"/>
            <w:vMerge/>
          </w:tcPr>
          <w:p w:rsidR="00E122EB" w:rsidRPr="00A0637C" w:rsidRDefault="00E122EB" w:rsidP="00CF1983">
            <w:pPr>
              <w:pStyle w:val="a8"/>
              <w:jc w:val="both"/>
              <w:rPr>
                <w:rFonts w:ascii="Times New Roman" w:hAnsi="Times New Roman" w:cs="Times New Roman"/>
                <w:sz w:val="24"/>
                <w:szCs w:val="24"/>
              </w:rPr>
            </w:pPr>
          </w:p>
        </w:tc>
        <w:tc>
          <w:tcPr>
            <w:tcW w:w="1403" w:type="dxa"/>
            <w:vMerge/>
          </w:tcPr>
          <w:p w:rsidR="00E122EB" w:rsidRPr="00A0637C" w:rsidRDefault="00E122EB" w:rsidP="00CF1983">
            <w:pPr>
              <w:pStyle w:val="a8"/>
              <w:jc w:val="both"/>
              <w:rPr>
                <w:rFonts w:ascii="Times New Roman" w:hAnsi="Times New Roman" w:cs="Times New Roman"/>
                <w:sz w:val="24"/>
                <w:szCs w:val="24"/>
              </w:rPr>
            </w:pPr>
          </w:p>
        </w:tc>
        <w:tc>
          <w:tcPr>
            <w:tcW w:w="1276" w:type="dxa"/>
            <w:vMerge/>
          </w:tcPr>
          <w:p w:rsidR="00E122EB" w:rsidRPr="00A0637C" w:rsidRDefault="00E122EB" w:rsidP="00CF1983">
            <w:pPr>
              <w:pStyle w:val="a8"/>
              <w:jc w:val="both"/>
              <w:rPr>
                <w:rFonts w:ascii="Times New Roman" w:hAnsi="Times New Roman" w:cs="Times New Roman"/>
                <w:sz w:val="24"/>
                <w:szCs w:val="24"/>
              </w:rPr>
            </w:pPr>
          </w:p>
        </w:tc>
        <w:tc>
          <w:tcPr>
            <w:tcW w:w="567" w:type="dxa"/>
            <w:vMerge/>
            <w:tcBorders>
              <w:right w:val="single" w:sz="4" w:space="0" w:color="auto"/>
            </w:tcBorders>
          </w:tcPr>
          <w:p w:rsidR="00E122EB" w:rsidRPr="00A0637C" w:rsidRDefault="00E122EB" w:rsidP="00CF1983">
            <w:pPr>
              <w:pStyle w:val="a8"/>
              <w:jc w:val="both"/>
              <w:rPr>
                <w:rFonts w:ascii="Times New Roman" w:hAnsi="Times New Roman" w:cs="Times New Roman"/>
                <w:sz w:val="24"/>
                <w:szCs w:val="24"/>
              </w:rPr>
            </w:pPr>
          </w:p>
        </w:tc>
        <w:tc>
          <w:tcPr>
            <w:tcW w:w="622" w:type="dxa"/>
            <w:tcBorders>
              <w:top w:val="single" w:sz="4" w:space="0" w:color="auto"/>
              <w:left w:val="single" w:sz="4" w:space="0" w:color="auto"/>
              <w:right w:val="single" w:sz="4" w:space="0" w:color="auto"/>
            </w:tcBorders>
            <w:textDirection w:val="btLr"/>
          </w:tcPr>
          <w:p w:rsidR="00E122EB" w:rsidRPr="00A0637C" w:rsidRDefault="00A0637C" w:rsidP="00425C6F">
            <w:pPr>
              <w:pStyle w:val="a8"/>
              <w:ind w:left="113" w:right="113"/>
              <w:jc w:val="both"/>
              <w:rPr>
                <w:rFonts w:ascii="Times New Roman" w:hAnsi="Times New Roman" w:cs="Times New Roman"/>
                <w:sz w:val="24"/>
                <w:szCs w:val="24"/>
              </w:rPr>
            </w:pPr>
            <w:r w:rsidRPr="00A0637C">
              <w:rPr>
                <w:rFonts w:ascii="Times New Roman" w:hAnsi="Times New Roman" w:cs="Times New Roman"/>
                <w:sz w:val="24"/>
                <w:szCs w:val="24"/>
              </w:rPr>
              <w:t>талантливые/одаренные</w:t>
            </w:r>
          </w:p>
        </w:tc>
        <w:tc>
          <w:tcPr>
            <w:tcW w:w="670" w:type="dxa"/>
            <w:tcBorders>
              <w:top w:val="single" w:sz="4" w:space="0" w:color="auto"/>
              <w:left w:val="single" w:sz="4" w:space="0" w:color="auto"/>
              <w:right w:val="single" w:sz="4" w:space="0" w:color="auto"/>
            </w:tcBorders>
            <w:textDirection w:val="btLr"/>
          </w:tcPr>
          <w:p w:rsidR="00E122EB" w:rsidRPr="00A0637C" w:rsidRDefault="00A0637C" w:rsidP="00A0637C">
            <w:pPr>
              <w:pStyle w:val="a8"/>
              <w:ind w:left="113" w:right="113"/>
              <w:jc w:val="both"/>
              <w:rPr>
                <w:rFonts w:ascii="Times New Roman" w:hAnsi="Times New Roman" w:cs="Times New Roman"/>
                <w:sz w:val="24"/>
                <w:szCs w:val="24"/>
              </w:rPr>
            </w:pPr>
            <w:r>
              <w:rPr>
                <w:rFonts w:ascii="Times New Roman" w:hAnsi="Times New Roman" w:cs="Times New Roman"/>
                <w:sz w:val="24"/>
                <w:szCs w:val="24"/>
              </w:rPr>
              <w:t>со спец.потребностями(ОВЗ)</w:t>
            </w:r>
          </w:p>
        </w:tc>
        <w:tc>
          <w:tcPr>
            <w:tcW w:w="692" w:type="dxa"/>
            <w:tcBorders>
              <w:top w:val="single" w:sz="4" w:space="0" w:color="auto"/>
              <w:left w:val="single" w:sz="4" w:space="0" w:color="auto"/>
            </w:tcBorders>
            <w:textDirection w:val="btLr"/>
          </w:tcPr>
          <w:p w:rsidR="00E122EB" w:rsidRPr="00A0637C" w:rsidRDefault="00A0637C" w:rsidP="00A0637C">
            <w:pPr>
              <w:pStyle w:val="a8"/>
              <w:ind w:left="113" w:right="113"/>
              <w:jc w:val="both"/>
              <w:rPr>
                <w:rFonts w:ascii="Times New Roman" w:hAnsi="Times New Roman" w:cs="Times New Roman"/>
                <w:sz w:val="24"/>
                <w:szCs w:val="24"/>
              </w:rPr>
            </w:pPr>
            <w:r>
              <w:rPr>
                <w:rFonts w:ascii="Times New Roman" w:hAnsi="Times New Roman" w:cs="Times New Roman"/>
                <w:sz w:val="24"/>
                <w:szCs w:val="24"/>
              </w:rPr>
              <w:t>спецподдержка(труднсти в поведенгии, общении)</w:t>
            </w:r>
          </w:p>
        </w:tc>
        <w:tc>
          <w:tcPr>
            <w:tcW w:w="709" w:type="dxa"/>
            <w:vMerge/>
            <w:tcBorders>
              <w:right w:val="single" w:sz="4" w:space="0" w:color="auto"/>
            </w:tcBorders>
          </w:tcPr>
          <w:p w:rsidR="00E122EB" w:rsidRPr="00A0637C" w:rsidRDefault="00E122EB" w:rsidP="00CF1983">
            <w:pPr>
              <w:pStyle w:val="a8"/>
              <w:jc w:val="both"/>
              <w:rPr>
                <w:rFonts w:ascii="Times New Roman" w:hAnsi="Times New Roman" w:cs="Times New Roman"/>
                <w:sz w:val="24"/>
                <w:szCs w:val="24"/>
              </w:rPr>
            </w:pPr>
          </w:p>
        </w:tc>
        <w:tc>
          <w:tcPr>
            <w:tcW w:w="563" w:type="dxa"/>
            <w:tcBorders>
              <w:top w:val="single" w:sz="4" w:space="0" w:color="auto"/>
              <w:left w:val="single" w:sz="4" w:space="0" w:color="auto"/>
              <w:right w:val="single" w:sz="4" w:space="0" w:color="auto"/>
            </w:tcBorders>
            <w:textDirection w:val="btLr"/>
          </w:tcPr>
          <w:p w:rsidR="00E122EB" w:rsidRPr="00A0637C" w:rsidRDefault="00A0637C" w:rsidP="00A0637C">
            <w:pPr>
              <w:pStyle w:val="a8"/>
              <w:ind w:left="113" w:right="113"/>
              <w:jc w:val="both"/>
              <w:rPr>
                <w:rFonts w:ascii="Times New Roman" w:hAnsi="Times New Roman" w:cs="Times New Roman"/>
                <w:sz w:val="24"/>
                <w:szCs w:val="24"/>
              </w:rPr>
            </w:pPr>
            <w:r w:rsidRPr="00A0637C">
              <w:rPr>
                <w:rFonts w:ascii="Times New Roman" w:hAnsi="Times New Roman" w:cs="Times New Roman"/>
                <w:sz w:val="24"/>
                <w:szCs w:val="24"/>
              </w:rPr>
              <w:t>талантливые/одаренные</w:t>
            </w:r>
          </w:p>
        </w:tc>
        <w:tc>
          <w:tcPr>
            <w:tcW w:w="720" w:type="dxa"/>
            <w:tcBorders>
              <w:top w:val="single" w:sz="4" w:space="0" w:color="auto"/>
              <w:left w:val="single" w:sz="4" w:space="0" w:color="auto"/>
              <w:right w:val="single" w:sz="4" w:space="0" w:color="auto"/>
            </w:tcBorders>
            <w:textDirection w:val="btLr"/>
          </w:tcPr>
          <w:p w:rsidR="00E122EB" w:rsidRPr="00A0637C" w:rsidRDefault="005C1755" w:rsidP="005C1755">
            <w:pPr>
              <w:pStyle w:val="a8"/>
              <w:ind w:left="113" w:right="113"/>
              <w:jc w:val="both"/>
              <w:rPr>
                <w:rFonts w:ascii="Times New Roman" w:hAnsi="Times New Roman" w:cs="Times New Roman"/>
                <w:sz w:val="24"/>
                <w:szCs w:val="24"/>
              </w:rPr>
            </w:pPr>
            <w:r>
              <w:rPr>
                <w:rFonts w:ascii="Times New Roman" w:hAnsi="Times New Roman" w:cs="Times New Roman"/>
                <w:sz w:val="24"/>
                <w:szCs w:val="24"/>
              </w:rPr>
              <w:t>со спец.потребностями(ОВЗ)</w:t>
            </w:r>
          </w:p>
        </w:tc>
        <w:tc>
          <w:tcPr>
            <w:tcW w:w="667" w:type="dxa"/>
            <w:tcBorders>
              <w:top w:val="single" w:sz="4" w:space="0" w:color="auto"/>
              <w:left w:val="single" w:sz="4" w:space="0" w:color="auto"/>
            </w:tcBorders>
            <w:textDirection w:val="btLr"/>
          </w:tcPr>
          <w:p w:rsidR="00E122EB" w:rsidRDefault="005C1755" w:rsidP="005C1755">
            <w:pPr>
              <w:pStyle w:val="a8"/>
              <w:ind w:left="113" w:right="113"/>
              <w:jc w:val="both"/>
              <w:rPr>
                <w:rFonts w:ascii="Times New Roman" w:hAnsi="Times New Roman" w:cs="Times New Roman"/>
                <w:sz w:val="28"/>
                <w:szCs w:val="28"/>
              </w:rPr>
            </w:pPr>
            <w:r>
              <w:rPr>
                <w:rFonts w:ascii="Times New Roman" w:hAnsi="Times New Roman" w:cs="Times New Roman"/>
                <w:sz w:val="24"/>
                <w:szCs w:val="24"/>
              </w:rPr>
              <w:t>спецподдержка(труднсти в поведенгии, общении)</w:t>
            </w:r>
          </w:p>
        </w:tc>
      </w:tr>
      <w:tr w:rsidR="00E122EB" w:rsidTr="00A0637C">
        <w:trPr>
          <w:trHeight w:val="686"/>
        </w:trPr>
        <w:tc>
          <w:tcPr>
            <w:tcW w:w="1682" w:type="dxa"/>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t>до 1 года</w:t>
            </w:r>
          </w:p>
        </w:tc>
        <w:tc>
          <w:tcPr>
            <w:tcW w:w="1403" w:type="dxa"/>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t>0</w:t>
            </w:r>
          </w:p>
        </w:tc>
        <w:tc>
          <w:tcPr>
            <w:tcW w:w="1276" w:type="dxa"/>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t>0</w:t>
            </w:r>
          </w:p>
        </w:tc>
        <w:tc>
          <w:tcPr>
            <w:tcW w:w="567" w:type="dxa"/>
            <w:tcBorders>
              <w:right w:val="single" w:sz="4" w:space="0" w:color="auto"/>
            </w:tcBorders>
          </w:tcPr>
          <w:p w:rsidR="00E122EB" w:rsidRDefault="00BE67FB" w:rsidP="00CF1983">
            <w:pPr>
              <w:pStyle w:val="a8"/>
              <w:jc w:val="both"/>
              <w:rPr>
                <w:rFonts w:ascii="Times New Roman" w:hAnsi="Times New Roman" w:cs="Times New Roman"/>
                <w:sz w:val="28"/>
                <w:szCs w:val="28"/>
              </w:rPr>
            </w:pPr>
            <w:r>
              <w:rPr>
                <w:rFonts w:ascii="Times New Roman" w:hAnsi="Times New Roman" w:cs="Times New Roman"/>
                <w:sz w:val="28"/>
                <w:szCs w:val="28"/>
              </w:rPr>
              <w:t>0</w:t>
            </w:r>
          </w:p>
        </w:tc>
        <w:tc>
          <w:tcPr>
            <w:tcW w:w="622" w:type="dxa"/>
            <w:tcBorders>
              <w:left w:val="single" w:sz="4" w:space="0" w:color="auto"/>
              <w:right w:val="single" w:sz="4" w:space="0" w:color="auto"/>
            </w:tcBorders>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t>0</w:t>
            </w:r>
          </w:p>
        </w:tc>
        <w:tc>
          <w:tcPr>
            <w:tcW w:w="670" w:type="dxa"/>
            <w:tcBorders>
              <w:left w:val="single" w:sz="4" w:space="0" w:color="auto"/>
              <w:right w:val="single" w:sz="4" w:space="0" w:color="auto"/>
            </w:tcBorders>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t>0</w:t>
            </w:r>
          </w:p>
        </w:tc>
        <w:tc>
          <w:tcPr>
            <w:tcW w:w="692" w:type="dxa"/>
            <w:tcBorders>
              <w:left w:val="single" w:sz="4" w:space="0" w:color="auto"/>
            </w:tcBorders>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t>0</w:t>
            </w:r>
          </w:p>
        </w:tc>
        <w:tc>
          <w:tcPr>
            <w:tcW w:w="709" w:type="dxa"/>
            <w:tcBorders>
              <w:right w:val="single" w:sz="4" w:space="0" w:color="auto"/>
            </w:tcBorders>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t>0</w:t>
            </w:r>
          </w:p>
        </w:tc>
        <w:tc>
          <w:tcPr>
            <w:tcW w:w="563" w:type="dxa"/>
            <w:tcBorders>
              <w:left w:val="single" w:sz="4" w:space="0" w:color="auto"/>
              <w:right w:val="single" w:sz="4" w:space="0" w:color="auto"/>
            </w:tcBorders>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t>0</w:t>
            </w:r>
          </w:p>
        </w:tc>
        <w:tc>
          <w:tcPr>
            <w:tcW w:w="720" w:type="dxa"/>
            <w:tcBorders>
              <w:left w:val="single" w:sz="4" w:space="0" w:color="auto"/>
              <w:right w:val="single" w:sz="4" w:space="0" w:color="auto"/>
            </w:tcBorders>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t>0</w:t>
            </w:r>
          </w:p>
        </w:tc>
        <w:tc>
          <w:tcPr>
            <w:tcW w:w="667" w:type="dxa"/>
            <w:tcBorders>
              <w:left w:val="single" w:sz="4" w:space="0" w:color="auto"/>
            </w:tcBorders>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t>0</w:t>
            </w:r>
          </w:p>
        </w:tc>
      </w:tr>
      <w:tr w:rsidR="00E122EB" w:rsidTr="00A0637C">
        <w:trPr>
          <w:trHeight w:val="710"/>
        </w:trPr>
        <w:tc>
          <w:tcPr>
            <w:tcW w:w="1682" w:type="dxa"/>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t>1-3 года</w:t>
            </w:r>
          </w:p>
        </w:tc>
        <w:tc>
          <w:tcPr>
            <w:tcW w:w="1403" w:type="dxa"/>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t>2</w:t>
            </w:r>
          </w:p>
        </w:tc>
        <w:tc>
          <w:tcPr>
            <w:tcW w:w="1276" w:type="dxa"/>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t>0</w:t>
            </w:r>
          </w:p>
        </w:tc>
        <w:tc>
          <w:tcPr>
            <w:tcW w:w="567" w:type="dxa"/>
            <w:tcBorders>
              <w:righ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17</w:t>
            </w:r>
          </w:p>
        </w:tc>
        <w:tc>
          <w:tcPr>
            <w:tcW w:w="622" w:type="dxa"/>
            <w:tcBorders>
              <w:left w:val="single" w:sz="4" w:space="0" w:color="auto"/>
              <w:righ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w:t>
            </w:r>
          </w:p>
        </w:tc>
        <w:tc>
          <w:tcPr>
            <w:tcW w:w="670" w:type="dxa"/>
            <w:tcBorders>
              <w:left w:val="single" w:sz="4" w:space="0" w:color="auto"/>
              <w:righ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w:t>
            </w:r>
          </w:p>
        </w:tc>
        <w:tc>
          <w:tcPr>
            <w:tcW w:w="692" w:type="dxa"/>
            <w:tcBorders>
              <w:lef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w:t>
            </w:r>
          </w:p>
        </w:tc>
        <w:tc>
          <w:tcPr>
            <w:tcW w:w="709" w:type="dxa"/>
            <w:tcBorders>
              <w:righ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15</w:t>
            </w:r>
          </w:p>
        </w:tc>
        <w:tc>
          <w:tcPr>
            <w:tcW w:w="563" w:type="dxa"/>
            <w:tcBorders>
              <w:left w:val="single" w:sz="4" w:space="0" w:color="auto"/>
              <w:righ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w:t>
            </w:r>
          </w:p>
        </w:tc>
        <w:tc>
          <w:tcPr>
            <w:tcW w:w="720" w:type="dxa"/>
            <w:tcBorders>
              <w:left w:val="single" w:sz="4" w:space="0" w:color="auto"/>
              <w:righ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w:t>
            </w:r>
          </w:p>
        </w:tc>
        <w:tc>
          <w:tcPr>
            <w:tcW w:w="667" w:type="dxa"/>
            <w:tcBorders>
              <w:lef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w:t>
            </w:r>
          </w:p>
        </w:tc>
      </w:tr>
      <w:tr w:rsidR="00E122EB" w:rsidTr="00A0637C">
        <w:trPr>
          <w:trHeight w:val="565"/>
        </w:trPr>
        <w:tc>
          <w:tcPr>
            <w:tcW w:w="1682" w:type="dxa"/>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lastRenderedPageBreak/>
              <w:t>3-7 лет</w:t>
            </w:r>
          </w:p>
        </w:tc>
        <w:tc>
          <w:tcPr>
            <w:tcW w:w="1403" w:type="dxa"/>
          </w:tcPr>
          <w:p w:rsidR="00E122EB" w:rsidRDefault="00073E07" w:rsidP="00CF1983">
            <w:pPr>
              <w:pStyle w:val="a8"/>
              <w:jc w:val="both"/>
              <w:rPr>
                <w:rFonts w:ascii="Times New Roman" w:hAnsi="Times New Roman" w:cs="Times New Roman"/>
                <w:sz w:val="28"/>
                <w:szCs w:val="28"/>
              </w:rPr>
            </w:pPr>
            <w:r>
              <w:rPr>
                <w:rFonts w:ascii="Times New Roman" w:hAnsi="Times New Roman" w:cs="Times New Roman"/>
                <w:sz w:val="28"/>
                <w:szCs w:val="28"/>
              </w:rPr>
              <w:t>6</w:t>
            </w:r>
          </w:p>
        </w:tc>
        <w:tc>
          <w:tcPr>
            <w:tcW w:w="1276" w:type="dxa"/>
          </w:tcPr>
          <w:p w:rsidR="00E122EB" w:rsidRDefault="00AB535D" w:rsidP="00CF1983">
            <w:pPr>
              <w:pStyle w:val="a8"/>
              <w:jc w:val="both"/>
              <w:rPr>
                <w:rFonts w:ascii="Times New Roman" w:hAnsi="Times New Roman" w:cs="Times New Roman"/>
                <w:sz w:val="28"/>
                <w:szCs w:val="28"/>
              </w:rPr>
            </w:pPr>
            <w:r>
              <w:rPr>
                <w:rFonts w:ascii="Times New Roman" w:hAnsi="Times New Roman" w:cs="Times New Roman"/>
                <w:sz w:val="28"/>
                <w:szCs w:val="28"/>
              </w:rPr>
              <w:t>0</w:t>
            </w:r>
          </w:p>
        </w:tc>
        <w:tc>
          <w:tcPr>
            <w:tcW w:w="567" w:type="dxa"/>
            <w:tcBorders>
              <w:righ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45</w:t>
            </w:r>
          </w:p>
        </w:tc>
        <w:tc>
          <w:tcPr>
            <w:tcW w:w="622" w:type="dxa"/>
            <w:tcBorders>
              <w:left w:val="single" w:sz="4" w:space="0" w:color="auto"/>
              <w:righ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w:t>
            </w:r>
          </w:p>
        </w:tc>
        <w:tc>
          <w:tcPr>
            <w:tcW w:w="670" w:type="dxa"/>
            <w:tcBorders>
              <w:left w:val="single" w:sz="4" w:space="0" w:color="auto"/>
              <w:righ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w:t>
            </w:r>
          </w:p>
        </w:tc>
        <w:tc>
          <w:tcPr>
            <w:tcW w:w="692" w:type="dxa"/>
            <w:tcBorders>
              <w:lef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w:t>
            </w:r>
          </w:p>
        </w:tc>
        <w:tc>
          <w:tcPr>
            <w:tcW w:w="709" w:type="dxa"/>
            <w:tcBorders>
              <w:righ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40</w:t>
            </w:r>
          </w:p>
        </w:tc>
        <w:tc>
          <w:tcPr>
            <w:tcW w:w="563" w:type="dxa"/>
            <w:tcBorders>
              <w:left w:val="single" w:sz="4" w:space="0" w:color="auto"/>
              <w:righ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w:t>
            </w:r>
          </w:p>
        </w:tc>
        <w:tc>
          <w:tcPr>
            <w:tcW w:w="720" w:type="dxa"/>
            <w:tcBorders>
              <w:left w:val="single" w:sz="4" w:space="0" w:color="auto"/>
              <w:righ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w:t>
            </w:r>
          </w:p>
        </w:tc>
        <w:tc>
          <w:tcPr>
            <w:tcW w:w="667" w:type="dxa"/>
            <w:tcBorders>
              <w:left w:val="single" w:sz="4" w:space="0" w:color="auto"/>
            </w:tcBorders>
          </w:tcPr>
          <w:p w:rsidR="00E122EB"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w:t>
            </w:r>
          </w:p>
        </w:tc>
      </w:tr>
      <w:tr w:rsidR="00AB535D" w:rsidTr="00AB535D">
        <w:trPr>
          <w:trHeight w:val="717"/>
        </w:trPr>
        <w:tc>
          <w:tcPr>
            <w:tcW w:w="1682" w:type="dxa"/>
          </w:tcPr>
          <w:p w:rsidR="00AB535D" w:rsidRDefault="00AB535D" w:rsidP="00CF1983">
            <w:pPr>
              <w:pStyle w:val="a8"/>
              <w:jc w:val="both"/>
              <w:rPr>
                <w:rFonts w:ascii="Times New Roman" w:hAnsi="Times New Roman" w:cs="Times New Roman"/>
                <w:sz w:val="28"/>
                <w:szCs w:val="28"/>
              </w:rPr>
            </w:pPr>
            <w:r>
              <w:rPr>
                <w:rFonts w:ascii="Times New Roman" w:hAnsi="Times New Roman" w:cs="Times New Roman"/>
                <w:sz w:val="28"/>
                <w:szCs w:val="28"/>
              </w:rPr>
              <w:t>Всего</w:t>
            </w:r>
          </w:p>
        </w:tc>
        <w:tc>
          <w:tcPr>
            <w:tcW w:w="2679" w:type="dxa"/>
            <w:gridSpan w:val="2"/>
          </w:tcPr>
          <w:p w:rsidR="00AB535D" w:rsidRDefault="00AB535D" w:rsidP="00AB535D">
            <w:pPr>
              <w:pStyle w:val="a8"/>
              <w:jc w:val="center"/>
              <w:rPr>
                <w:rFonts w:ascii="Times New Roman" w:hAnsi="Times New Roman" w:cs="Times New Roman"/>
                <w:sz w:val="28"/>
                <w:szCs w:val="28"/>
              </w:rPr>
            </w:pPr>
            <w:r>
              <w:rPr>
                <w:rFonts w:ascii="Times New Roman" w:hAnsi="Times New Roman" w:cs="Times New Roman"/>
                <w:sz w:val="28"/>
                <w:szCs w:val="28"/>
              </w:rPr>
              <w:t>8</w:t>
            </w:r>
          </w:p>
        </w:tc>
        <w:tc>
          <w:tcPr>
            <w:tcW w:w="567" w:type="dxa"/>
            <w:tcBorders>
              <w:right w:val="single" w:sz="4" w:space="0" w:color="auto"/>
            </w:tcBorders>
          </w:tcPr>
          <w:p w:rsidR="00AB535D"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62</w:t>
            </w:r>
          </w:p>
        </w:tc>
        <w:tc>
          <w:tcPr>
            <w:tcW w:w="622" w:type="dxa"/>
            <w:tcBorders>
              <w:left w:val="single" w:sz="4" w:space="0" w:color="auto"/>
              <w:right w:val="single" w:sz="4" w:space="0" w:color="auto"/>
            </w:tcBorders>
          </w:tcPr>
          <w:p w:rsidR="00AB535D" w:rsidRDefault="00AB535D" w:rsidP="00CF1983">
            <w:pPr>
              <w:pStyle w:val="a8"/>
              <w:jc w:val="both"/>
              <w:rPr>
                <w:rFonts w:ascii="Times New Roman" w:hAnsi="Times New Roman" w:cs="Times New Roman"/>
                <w:sz w:val="28"/>
                <w:szCs w:val="28"/>
              </w:rPr>
            </w:pPr>
          </w:p>
        </w:tc>
        <w:tc>
          <w:tcPr>
            <w:tcW w:w="670" w:type="dxa"/>
            <w:tcBorders>
              <w:left w:val="single" w:sz="4" w:space="0" w:color="auto"/>
              <w:right w:val="single" w:sz="4" w:space="0" w:color="auto"/>
            </w:tcBorders>
          </w:tcPr>
          <w:p w:rsidR="00AB535D" w:rsidRDefault="00AB535D" w:rsidP="00CF1983">
            <w:pPr>
              <w:pStyle w:val="a8"/>
              <w:jc w:val="both"/>
              <w:rPr>
                <w:rFonts w:ascii="Times New Roman" w:hAnsi="Times New Roman" w:cs="Times New Roman"/>
                <w:sz w:val="28"/>
                <w:szCs w:val="28"/>
              </w:rPr>
            </w:pPr>
          </w:p>
        </w:tc>
        <w:tc>
          <w:tcPr>
            <w:tcW w:w="692" w:type="dxa"/>
            <w:tcBorders>
              <w:left w:val="single" w:sz="4" w:space="0" w:color="auto"/>
            </w:tcBorders>
          </w:tcPr>
          <w:p w:rsidR="00AB535D" w:rsidRDefault="00AB535D" w:rsidP="00CF1983">
            <w:pPr>
              <w:pStyle w:val="a8"/>
              <w:jc w:val="both"/>
              <w:rPr>
                <w:rFonts w:ascii="Times New Roman" w:hAnsi="Times New Roman" w:cs="Times New Roman"/>
                <w:sz w:val="28"/>
                <w:szCs w:val="28"/>
              </w:rPr>
            </w:pPr>
          </w:p>
        </w:tc>
        <w:tc>
          <w:tcPr>
            <w:tcW w:w="709" w:type="dxa"/>
            <w:tcBorders>
              <w:right w:val="single" w:sz="4" w:space="0" w:color="auto"/>
            </w:tcBorders>
          </w:tcPr>
          <w:p w:rsidR="00AB535D" w:rsidRDefault="005C1755" w:rsidP="00CF1983">
            <w:pPr>
              <w:pStyle w:val="a8"/>
              <w:jc w:val="both"/>
              <w:rPr>
                <w:rFonts w:ascii="Times New Roman" w:hAnsi="Times New Roman" w:cs="Times New Roman"/>
                <w:sz w:val="28"/>
                <w:szCs w:val="28"/>
              </w:rPr>
            </w:pPr>
            <w:r>
              <w:rPr>
                <w:rFonts w:ascii="Times New Roman" w:hAnsi="Times New Roman" w:cs="Times New Roman"/>
                <w:sz w:val="28"/>
                <w:szCs w:val="28"/>
              </w:rPr>
              <w:t>55</w:t>
            </w:r>
          </w:p>
        </w:tc>
        <w:tc>
          <w:tcPr>
            <w:tcW w:w="563" w:type="dxa"/>
            <w:tcBorders>
              <w:left w:val="single" w:sz="4" w:space="0" w:color="auto"/>
              <w:right w:val="single" w:sz="4" w:space="0" w:color="auto"/>
            </w:tcBorders>
          </w:tcPr>
          <w:p w:rsidR="00AB535D" w:rsidRDefault="00AB535D" w:rsidP="00CF1983">
            <w:pPr>
              <w:pStyle w:val="a8"/>
              <w:jc w:val="both"/>
              <w:rPr>
                <w:rFonts w:ascii="Times New Roman" w:hAnsi="Times New Roman" w:cs="Times New Roman"/>
                <w:sz w:val="28"/>
                <w:szCs w:val="28"/>
              </w:rPr>
            </w:pPr>
          </w:p>
        </w:tc>
        <w:tc>
          <w:tcPr>
            <w:tcW w:w="720" w:type="dxa"/>
            <w:tcBorders>
              <w:left w:val="single" w:sz="4" w:space="0" w:color="auto"/>
              <w:right w:val="single" w:sz="4" w:space="0" w:color="auto"/>
            </w:tcBorders>
          </w:tcPr>
          <w:p w:rsidR="00AB535D" w:rsidRDefault="00AB535D" w:rsidP="00CF1983">
            <w:pPr>
              <w:pStyle w:val="a8"/>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667" w:type="dxa"/>
            <w:tcBorders>
              <w:left w:val="single" w:sz="4" w:space="0" w:color="auto"/>
            </w:tcBorders>
          </w:tcPr>
          <w:p w:rsidR="00AB535D" w:rsidRDefault="00AB535D" w:rsidP="00CF1983">
            <w:pPr>
              <w:pStyle w:val="a8"/>
              <w:jc w:val="both"/>
              <w:rPr>
                <w:rFonts w:ascii="Times New Roman" w:hAnsi="Times New Roman" w:cs="Times New Roman"/>
                <w:sz w:val="28"/>
                <w:szCs w:val="28"/>
              </w:rPr>
            </w:pPr>
          </w:p>
        </w:tc>
      </w:tr>
    </w:tbl>
    <w:p w:rsidR="004C30DC" w:rsidRDefault="004C30DC" w:rsidP="00CF1983">
      <w:pPr>
        <w:pStyle w:val="a8"/>
        <w:jc w:val="both"/>
        <w:rPr>
          <w:rFonts w:ascii="Times New Roman" w:hAnsi="Times New Roman" w:cs="Times New Roman"/>
          <w:sz w:val="28"/>
          <w:szCs w:val="28"/>
        </w:rPr>
      </w:pPr>
    </w:p>
    <w:p w:rsidR="004C30DC" w:rsidRPr="0017052A" w:rsidRDefault="004C30DC" w:rsidP="00682BD3">
      <w:pPr>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Чтобы выбрать стратегию воспитательной работы,</w:t>
      </w:r>
      <w:r w:rsidR="001E333F" w:rsidRPr="0017052A">
        <w:rPr>
          <w:rFonts w:ascii="Times New Roman" w:hAnsi="Times New Roman" w:cs="Times New Roman"/>
          <w:sz w:val="24"/>
          <w:szCs w:val="24"/>
        </w:rPr>
        <w:t xml:space="preserve"> в 2023</w:t>
      </w:r>
      <w:r w:rsidRPr="0017052A">
        <w:rPr>
          <w:rFonts w:ascii="Times New Roman" w:hAnsi="Times New Roman" w:cs="Times New Roman"/>
          <w:sz w:val="24"/>
          <w:szCs w:val="24"/>
        </w:rPr>
        <w:t xml:space="preserve"> году проводился анализ состава семей воспитанников.</w:t>
      </w:r>
    </w:p>
    <w:p w:rsidR="004C31AE" w:rsidRPr="0017052A" w:rsidRDefault="00682BD3" w:rsidP="00682BD3">
      <w:pPr>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Таблица 2. Характеристика семей по составу: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3662"/>
        <w:gridCol w:w="3664"/>
      </w:tblGrid>
      <w:tr w:rsidR="004C30DC" w:rsidRPr="0075599C" w:rsidTr="00B435A0">
        <w:tc>
          <w:tcPr>
            <w:tcW w:w="1666" w:type="pct"/>
          </w:tcPr>
          <w:p w:rsidR="004C30DC" w:rsidRPr="0075599C" w:rsidRDefault="004C30DC" w:rsidP="00B435A0">
            <w:pPr>
              <w:spacing w:after="0" w:line="240" w:lineRule="auto"/>
              <w:rPr>
                <w:rFonts w:ascii="Times New Roman" w:hAnsi="Times New Roman" w:cs="Times New Roman"/>
                <w:szCs w:val="24"/>
              </w:rPr>
            </w:pPr>
            <w:r w:rsidRPr="0075599C">
              <w:rPr>
                <w:rFonts w:ascii="Times New Roman" w:hAnsi="Times New Roman" w:cs="Times New Roman"/>
                <w:szCs w:val="24"/>
              </w:rPr>
              <w:t>Состав семьи</w:t>
            </w:r>
          </w:p>
        </w:tc>
        <w:tc>
          <w:tcPr>
            <w:tcW w:w="1666" w:type="pct"/>
          </w:tcPr>
          <w:p w:rsidR="004C30DC" w:rsidRPr="0075599C" w:rsidRDefault="004C30DC" w:rsidP="00B435A0">
            <w:pPr>
              <w:spacing w:after="0" w:line="240" w:lineRule="auto"/>
              <w:rPr>
                <w:rFonts w:ascii="Times New Roman" w:hAnsi="Times New Roman" w:cs="Times New Roman"/>
                <w:szCs w:val="24"/>
              </w:rPr>
            </w:pPr>
            <w:r w:rsidRPr="0075599C">
              <w:rPr>
                <w:rFonts w:ascii="Times New Roman" w:hAnsi="Times New Roman" w:cs="Times New Roman"/>
                <w:szCs w:val="24"/>
              </w:rPr>
              <w:t>Количество семей</w:t>
            </w:r>
          </w:p>
        </w:tc>
        <w:tc>
          <w:tcPr>
            <w:tcW w:w="1667" w:type="pct"/>
          </w:tcPr>
          <w:p w:rsidR="004C30DC" w:rsidRPr="0075599C" w:rsidRDefault="004C30DC" w:rsidP="00B435A0">
            <w:pPr>
              <w:spacing w:after="0" w:line="240" w:lineRule="auto"/>
              <w:rPr>
                <w:rFonts w:ascii="Times New Roman" w:hAnsi="Times New Roman" w:cs="Times New Roman"/>
                <w:szCs w:val="24"/>
              </w:rPr>
            </w:pPr>
            <w:r w:rsidRPr="0075599C">
              <w:rPr>
                <w:rFonts w:ascii="Times New Roman" w:hAnsi="Times New Roman" w:cs="Times New Roman"/>
                <w:szCs w:val="24"/>
              </w:rPr>
              <w:t>Процент от общего количества семей воспитанников</w:t>
            </w:r>
          </w:p>
        </w:tc>
      </w:tr>
      <w:tr w:rsidR="004C30DC" w:rsidRPr="0075599C" w:rsidTr="00B435A0">
        <w:tc>
          <w:tcPr>
            <w:tcW w:w="1666" w:type="pct"/>
          </w:tcPr>
          <w:p w:rsidR="004C30DC" w:rsidRPr="0075599C" w:rsidRDefault="004C30DC" w:rsidP="00B435A0">
            <w:pPr>
              <w:spacing w:after="0" w:line="240" w:lineRule="auto"/>
              <w:rPr>
                <w:rFonts w:ascii="Times New Roman" w:hAnsi="Times New Roman" w:cs="Times New Roman"/>
                <w:szCs w:val="24"/>
              </w:rPr>
            </w:pPr>
            <w:r w:rsidRPr="0075599C">
              <w:rPr>
                <w:rFonts w:ascii="Times New Roman" w:hAnsi="Times New Roman" w:cs="Times New Roman"/>
                <w:szCs w:val="24"/>
              </w:rPr>
              <w:t>Полная</w:t>
            </w:r>
          </w:p>
        </w:tc>
        <w:tc>
          <w:tcPr>
            <w:tcW w:w="1666" w:type="pct"/>
          </w:tcPr>
          <w:p w:rsidR="004C30DC" w:rsidRPr="0075599C" w:rsidRDefault="00682BD3" w:rsidP="00B435A0">
            <w:pPr>
              <w:spacing w:after="0" w:line="240" w:lineRule="auto"/>
              <w:rPr>
                <w:rFonts w:ascii="Times New Roman" w:hAnsi="Times New Roman" w:cs="Times New Roman"/>
                <w:szCs w:val="24"/>
              </w:rPr>
            </w:pPr>
            <w:r>
              <w:rPr>
                <w:rFonts w:ascii="Times New Roman" w:hAnsi="Times New Roman" w:cs="Times New Roman"/>
                <w:szCs w:val="24"/>
              </w:rPr>
              <w:t>97</w:t>
            </w:r>
          </w:p>
        </w:tc>
        <w:tc>
          <w:tcPr>
            <w:tcW w:w="1667" w:type="pct"/>
          </w:tcPr>
          <w:p w:rsidR="004C30DC" w:rsidRPr="0075599C" w:rsidRDefault="00682BD3" w:rsidP="00B435A0">
            <w:pPr>
              <w:spacing w:after="0" w:line="240" w:lineRule="auto"/>
              <w:rPr>
                <w:rFonts w:ascii="Times New Roman" w:hAnsi="Times New Roman" w:cs="Times New Roman"/>
                <w:szCs w:val="24"/>
              </w:rPr>
            </w:pPr>
            <w:r>
              <w:rPr>
                <w:rFonts w:ascii="Times New Roman" w:hAnsi="Times New Roman" w:cs="Times New Roman"/>
                <w:szCs w:val="24"/>
              </w:rPr>
              <w:t>83</w:t>
            </w:r>
            <w:r w:rsidR="004C30DC" w:rsidRPr="0075599C">
              <w:rPr>
                <w:rFonts w:ascii="Times New Roman" w:hAnsi="Times New Roman" w:cs="Times New Roman"/>
                <w:szCs w:val="24"/>
              </w:rPr>
              <w:t>%</w:t>
            </w:r>
          </w:p>
        </w:tc>
      </w:tr>
      <w:tr w:rsidR="004C30DC" w:rsidRPr="0075599C" w:rsidTr="00B435A0">
        <w:tc>
          <w:tcPr>
            <w:tcW w:w="1666" w:type="pct"/>
          </w:tcPr>
          <w:p w:rsidR="004C30DC" w:rsidRPr="0075599C" w:rsidRDefault="004C30DC" w:rsidP="00B435A0">
            <w:pPr>
              <w:spacing w:after="0" w:line="240" w:lineRule="auto"/>
              <w:rPr>
                <w:rFonts w:ascii="Times New Roman" w:hAnsi="Times New Roman" w:cs="Times New Roman"/>
                <w:szCs w:val="24"/>
              </w:rPr>
            </w:pPr>
            <w:r w:rsidRPr="0075599C">
              <w:rPr>
                <w:rFonts w:ascii="Times New Roman" w:hAnsi="Times New Roman" w:cs="Times New Roman"/>
                <w:szCs w:val="24"/>
              </w:rPr>
              <w:t xml:space="preserve">Неполная </w:t>
            </w:r>
          </w:p>
        </w:tc>
        <w:tc>
          <w:tcPr>
            <w:tcW w:w="1666" w:type="pct"/>
          </w:tcPr>
          <w:p w:rsidR="004C30DC" w:rsidRPr="0075599C" w:rsidRDefault="00682BD3" w:rsidP="00B435A0">
            <w:pPr>
              <w:spacing w:after="0" w:line="240" w:lineRule="auto"/>
              <w:rPr>
                <w:rFonts w:ascii="Times New Roman" w:hAnsi="Times New Roman" w:cs="Times New Roman"/>
                <w:szCs w:val="24"/>
              </w:rPr>
            </w:pPr>
            <w:r>
              <w:rPr>
                <w:rFonts w:ascii="Times New Roman" w:hAnsi="Times New Roman" w:cs="Times New Roman"/>
                <w:szCs w:val="24"/>
              </w:rPr>
              <w:t>15</w:t>
            </w:r>
          </w:p>
        </w:tc>
        <w:tc>
          <w:tcPr>
            <w:tcW w:w="1667" w:type="pct"/>
          </w:tcPr>
          <w:p w:rsidR="004C30DC" w:rsidRPr="0075599C" w:rsidRDefault="00682BD3" w:rsidP="00B435A0">
            <w:pPr>
              <w:spacing w:after="0" w:line="240" w:lineRule="auto"/>
              <w:rPr>
                <w:rFonts w:ascii="Times New Roman" w:hAnsi="Times New Roman" w:cs="Times New Roman"/>
                <w:szCs w:val="24"/>
              </w:rPr>
            </w:pPr>
            <w:r>
              <w:rPr>
                <w:rFonts w:ascii="Times New Roman" w:hAnsi="Times New Roman" w:cs="Times New Roman"/>
                <w:szCs w:val="24"/>
              </w:rPr>
              <w:t>13</w:t>
            </w:r>
            <w:r w:rsidR="004C30DC" w:rsidRPr="0075599C">
              <w:rPr>
                <w:rFonts w:ascii="Times New Roman" w:hAnsi="Times New Roman" w:cs="Times New Roman"/>
                <w:szCs w:val="24"/>
              </w:rPr>
              <w:t>%</w:t>
            </w:r>
          </w:p>
        </w:tc>
      </w:tr>
      <w:tr w:rsidR="004C30DC" w:rsidRPr="0075599C" w:rsidTr="00B435A0">
        <w:tc>
          <w:tcPr>
            <w:tcW w:w="1666" w:type="pct"/>
          </w:tcPr>
          <w:p w:rsidR="004C30DC" w:rsidRPr="0075599C" w:rsidRDefault="004C30DC" w:rsidP="00B435A0">
            <w:pPr>
              <w:spacing w:after="0" w:line="240" w:lineRule="auto"/>
              <w:rPr>
                <w:rFonts w:ascii="Times New Roman" w:hAnsi="Times New Roman" w:cs="Times New Roman"/>
                <w:szCs w:val="24"/>
              </w:rPr>
            </w:pPr>
            <w:r w:rsidRPr="003271F2">
              <w:rPr>
                <w:rFonts w:ascii="Times New Roman" w:hAnsi="Times New Roman" w:cs="Times New Roman"/>
                <w:szCs w:val="24"/>
              </w:rPr>
              <w:t>Оформлено опекунство</w:t>
            </w:r>
          </w:p>
        </w:tc>
        <w:tc>
          <w:tcPr>
            <w:tcW w:w="1666" w:type="pct"/>
          </w:tcPr>
          <w:p w:rsidR="004C30DC" w:rsidRPr="0075599C" w:rsidRDefault="00682BD3" w:rsidP="00B435A0">
            <w:pPr>
              <w:spacing w:after="0" w:line="240" w:lineRule="auto"/>
              <w:rPr>
                <w:rFonts w:ascii="Times New Roman" w:hAnsi="Times New Roman" w:cs="Times New Roman"/>
                <w:szCs w:val="24"/>
              </w:rPr>
            </w:pPr>
            <w:r>
              <w:rPr>
                <w:rFonts w:ascii="Times New Roman" w:hAnsi="Times New Roman" w:cs="Times New Roman"/>
                <w:szCs w:val="24"/>
              </w:rPr>
              <w:t>0</w:t>
            </w:r>
          </w:p>
        </w:tc>
        <w:tc>
          <w:tcPr>
            <w:tcW w:w="1667" w:type="pct"/>
          </w:tcPr>
          <w:p w:rsidR="004C30DC" w:rsidRPr="0075599C" w:rsidRDefault="004C30DC" w:rsidP="00B435A0">
            <w:pPr>
              <w:spacing w:after="0" w:line="240" w:lineRule="auto"/>
              <w:rPr>
                <w:rFonts w:ascii="Times New Roman" w:hAnsi="Times New Roman" w:cs="Times New Roman"/>
                <w:szCs w:val="24"/>
              </w:rPr>
            </w:pPr>
            <w:r w:rsidRPr="0075599C">
              <w:rPr>
                <w:rFonts w:ascii="Times New Roman" w:hAnsi="Times New Roman" w:cs="Times New Roman"/>
                <w:szCs w:val="24"/>
              </w:rPr>
              <w:t>0%</w:t>
            </w:r>
          </w:p>
        </w:tc>
      </w:tr>
    </w:tbl>
    <w:p w:rsidR="004C31AE" w:rsidRDefault="004C31AE" w:rsidP="004C30DC">
      <w:pPr>
        <w:spacing w:after="0" w:line="240" w:lineRule="auto"/>
        <w:jc w:val="both"/>
        <w:rPr>
          <w:rFonts w:ascii="Times New Roman" w:hAnsi="Times New Roman" w:cs="Times New Roman"/>
          <w:szCs w:val="24"/>
        </w:rPr>
      </w:pPr>
    </w:p>
    <w:p w:rsidR="004C30DC" w:rsidRPr="0017052A" w:rsidRDefault="004C30DC" w:rsidP="00A642B7">
      <w:pPr>
        <w:spacing w:after="0" w:line="240" w:lineRule="auto"/>
        <w:jc w:val="both"/>
        <w:rPr>
          <w:rFonts w:ascii="Times New Roman" w:hAnsi="Times New Roman" w:cs="Times New Roman"/>
          <w:sz w:val="24"/>
          <w:szCs w:val="24"/>
        </w:rPr>
      </w:pPr>
      <w:r w:rsidRPr="0017052A">
        <w:rPr>
          <w:rFonts w:ascii="Times New Roman" w:hAnsi="Times New Roman" w:cs="Times New Roman"/>
          <w:sz w:val="24"/>
          <w:szCs w:val="24"/>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в первые месяцы после зачисления в сад.</w:t>
      </w:r>
    </w:p>
    <w:p w:rsidR="00A642B7" w:rsidRPr="0017052A" w:rsidRDefault="006A4982" w:rsidP="00A642B7">
      <w:pPr>
        <w:pStyle w:val="a8"/>
        <w:ind w:firstLine="708"/>
        <w:jc w:val="both"/>
        <w:rPr>
          <w:rFonts w:ascii="Times New Roman" w:hAnsi="Times New Roman" w:cs="Times New Roman"/>
          <w:sz w:val="24"/>
          <w:szCs w:val="24"/>
          <w:lang w:eastAsia="ru-RU"/>
        </w:rPr>
      </w:pPr>
      <w:r w:rsidRPr="0017052A">
        <w:rPr>
          <w:rFonts w:ascii="Times New Roman" w:hAnsi="Times New Roman" w:cs="Times New Roman"/>
          <w:sz w:val="24"/>
          <w:szCs w:val="24"/>
          <w:lang w:eastAsia="ru-RU"/>
        </w:rPr>
        <w:t xml:space="preserve">Здоровье – это сложное понятие, включающее характеристики физического и психического развития человека, адаптационные возможности его организма, его социальную активность, которые в итоге и обеспечивают </w:t>
      </w:r>
      <w:r w:rsidR="00A642B7" w:rsidRPr="0017052A">
        <w:rPr>
          <w:rFonts w:ascii="Times New Roman" w:hAnsi="Times New Roman" w:cs="Times New Roman"/>
          <w:sz w:val="24"/>
          <w:szCs w:val="24"/>
          <w:lang w:eastAsia="ru-RU"/>
        </w:rPr>
        <w:t xml:space="preserve">определённый уровень умственной </w:t>
      </w:r>
      <w:r w:rsidRPr="0017052A">
        <w:rPr>
          <w:rFonts w:ascii="Times New Roman" w:hAnsi="Times New Roman" w:cs="Times New Roman"/>
          <w:sz w:val="24"/>
          <w:szCs w:val="24"/>
          <w:lang w:eastAsia="ru-RU"/>
        </w:rPr>
        <w:t xml:space="preserve">и </w:t>
      </w:r>
      <w:r w:rsidR="00A642B7" w:rsidRPr="0017052A">
        <w:rPr>
          <w:rFonts w:ascii="Times New Roman" w:hAnsi="Times New Roman" w:cs="Times New Roman"/>
          <w:sz w:val="24"/>
          <w:szCs w:val="24"/>
          <w:lang w:eastAsia="ru-RU"/>
        </w:rPr>
        <w:t>физической работоспособности</w:t>
      </w:r>
    </w:p>
    <w:p w:rsidR="00BE4224" w:rsidRPr="0017052A" w:rsidRDefault="006A4982" w:rsidP="00A642B7">
      <w:pPr>
        <w:pStyle w:val="a8"/>
        <w:jc w:val="both"/>
        <w:rPr>
          <w:rFonts w:ascii="Times New Roman" w:hAnsi="Times New Roman" w:cs="Times New Roman"/>
          <w:sz w:val="24"/>
          <w:szCs w:val="24"/>
          <w:lang w:eastAsia="ru-RU"/>
        </w:rPr>
      </w:pPr>
      <w:r w:rsidRPr="0017052A">
        <w:rPr>
          <w:rFonts w:ascii="Times New Roman" w:hAnsi="Times New Roman" w:cs="Times New Roman"/>
          <w:sz w:val="24"/>
          <w:szCs w:val="24"/>
          <w:lang w:eastAsia="ru-RU"/>
        </w:rPr>
        <w:t>В современных условиях развития нашего общества наблюдается резкое ухудшение состояния здоровья детей, и поэтому оздоровление детей является одной из первоочередных з</w:t>
      </w:r>
      <w:r w:rsidR="00A642B7" w:rsidRPr="0017052A">
        <w:rPr>
          <w:rFonts w:ascii="Times New Roman" w:hAnsi="Times New Roman" w:cs="Times New Roman"/>
          <w:sz w:val="24"/>
          <w:szCs w:val="24"/>
          <w:lang w:eastAsia="ru-RU"/>
        </w:rPr>
        <w:t>адач, стоящих перед обществом.</w:t>
      </w:r>
      <w:r w:rsidR="00A642B7" w:rsidRPr="0017052A">
        <w:rPr>
          <w:rFonts w:ascii="Times New Roman" w:hAnsi="Times New Roman" w:cs="Times New Roman"/>
          <w:sz w:val="24"/>
          <w:szCs w:val="24"/>
          <w:lang w:eastAsia="ru-RU"/>
        </w:rPr>
        <w:br/>
      </w:r>
      <w:r w:rsidRPr="0017052A">
        <w:rPr>
          <w:rFonts w:ascii="Times New Roman" w:hAnsi="Times New Roman" w:cs="Times New Roman"/>
          <w:sz w:val="24"/>
          <w:szCs w:val="24"/>
          <w:lang w:eastAsia="ru-RU"/>
        </w:rPr>
        <w:t>Актуальность проблемы предупреждения различных заболеваний определяется высокой заболеваемостью детей дошкольного возраста, отрицательным влиянием повторных случаев на их состояние здоровья, формированием рецидивир</w:t>
      </w:r>
      <w:r w:rsidR="00A642B7" w:rsidRPr="0017052A">
        <w:rPr>
          <w:rFonts w:ascii="Times New Roman" w:hAnsi="Times New Roman" w:cs="Times New Roman"/>
          <w:sz w:val="24"/>
          <w:szCs w:val="24"/>
          <w:lang w:eastAsia="ru-RU"/>
        </w:rPr>
        <w:t>ующей и хронической патологии.</w:t>
      </w:r>
      <w:r w:rsidR="00A642B7" w:rsidRPr="0017052A">
        <w:rPr>
          <w:rFonts w:ascii="Times New Roman" w:hAnsi="Times New Roman" w:cs="Times New Roman"/>
          <w:sz w:val="24"/>
          <w:szCs w:val="24"/>
          <w:lang w:eastAsia="ru-RU"/>
        </w:rPr>
        <w:br/>
      </w:r>
      <w:r w:rsidRPr="0017052A">
        <w:rPr>
          <w:rFonts w:ascii="Times New Roman" w:hAnsi="Times New Roman" w:cs="Times New Roman"/>
          <w:sz w:val="24"/>
          <w:szCs w:val="24"/>
          <w:lang w:eastAsia="ru-RU"/>
        </w:rPr>
        <w:t>На сегодняшний день в дошкольном возрасте практически здоровые дети составляют 3-4%, с нарушением осанки 50-60%, с плоскостопием - 30%.</w:t>
      </w:r>
      <w:r w:rsidRPr="0017052A">
        <w:rPr>
          <w:rFonts w:ascii="Times New Roman" w:hAnsi="Times New Roman" w:cs="Times New Roman"/>
          <w:color w:val="FF0000"/>
          <w:sz w:val="24"/>
          <w:szCs w:val="24"/>
          <w:lang w:eastAsia="ru-RU"/>
        </w:rPr>
        <w:t xml:space="preserve"> </w:t>
      </w:r>
      <w:r w:rsidRPr="0017052A">
        <w:rPr>
          <w:rFonts w:ascii="Times New Roman" w:hAnsi="Times New Roman" w:cs="Times New Roman"/>
          <w:sz w:val="24"/>
          <w:szCs w:val="24"/>
          <w:lang w:eastAsia="ru-RU"/>
        </w:rPr>
        <w:t>За последние годы состояние здоровья детей прогрессивно ухудшается. Рождение здоров</w:t>
      </w:r>
      <w:r w:rsidR="00A642B7" w:rsidRPr="0017052A">
        <w:rPr>
          <w:rFonts w:ascii="Times New Roman" w:hAnsi="Times New Roman" w:cs="Times New Roman"/>
          <w:sz w:val="24"/>
          <w:szCs w:val="24"/>
          <w:lang w:eastAsia="ru-RU"/>
        </w:rPr>
        <w:t>ого ребёнка стало редкостью . </w:t>
      </w:r>
      <w:r w:rsidR="00A642B7" w:rsidRPr="0017052A">
        <w:rPr>
          <w:rFonts w:ascii="Times New Roman" w:hAnsi="Times New Roman" w:cs="Times New Roman"/>
          <w:sz w:val="24"/>
          <w:szCs w:val="24"/>
          <w:lang w:eastAsia="ru-RU"/>
        </w:rPr>
        <w:br/>
      </w:r>
      <w:r w:rsidRPr="0017052A">
        <w:rPr>
          <w:rFonts w:ascii="Times New Roman" w:hAnsi="Times New Roman" w:cs="Times New Roman"/>
          <w:sz w:val="24"/>
          <w:szCs w:val="24"/>
          <w:lang w:eastAsia="ru-RU"/>
        </w:rPr>
        <w:t>Не утешают результаты состояния здоровья детей, поступающих в детский сад. Из 1</w:t>
      </w:r>
      <w:r w:rsidR="00682BD3" w:rsidRPr="0017052A">
        <w:rPr>
          <w:rFonts w:ascii="Times New Roman" w:hAnsi="Times New Roman" w:cs="Times New Roman"/>
          <w:sz w:val="24"/>
          <w:szCs w:val="24"/>
          <w:lang w:eastAsia="ru-RU"/>
        </w:rPr>
        <w:t>65</w:t>
      </w:r>
      <w:r w:rsidR="004C7DD6" w:rsidRPr="0017052A">
        <w:rPr>
          <w:rFonts w:ascii="Times New Roman" w:hAnsi="Times New Roman" w:cs="Times New Roman"/>
          <w:sz w:val="24"/>
          <w:szCs w:val="24"/>
          <w:lang w:eastAsia="ru-RU"/>
        </w:rPr>
        <w:t xml:space="preserve"> </w:t>
      </w:r>
      <w:r w:rsidRPr="0017052A">
        <w:rPr>
          <w:rFonts w:ascii="Times New Roman" w:hAnsi="Times New Roman" w:cs="Times New Roman"/>
          <w:sz w:val="24"/>
          <w:szCs w:val="24"/>
          <w:lang w:eastAsia="ru-RU"/>
        </w:rPr>
        <w:t>воспитанников:</w:t>
      </w:r>
    </w:p>
    <w:tbl>
      <w:tblPr>
        <w:tblStyle w:val="a4"/>
        <w:tblW w:w="0" w:type="auto"/>
        <w:tblLook w:val="04A0" w:firstRow="1" w:lastRow="0" w:firstColumn="1" w:lastColumn="0" w:noHBand="0" w:noVBand="1"/>
      </w:tblPr>
      <w:tblGrid>
        <w:gridCol w:w="2392"/>
        <w:gridCol w:w="2393"/>
        <w:gridCol w:w="2393"/>
        <w:gridCol w:w="2393"/>
      </w:tblGrid>
      <w:tr w:rsidR="00BE4224" w:rsidTr="00BE4224">
        <w:tc>
          <w:tcPr>
            <w:tcW w:w="2392" w:type="dxa"/>
          </w:tcPr>
          <w:p w:rsidR="00BE4224" w:rsidRPr="00BE4224" w:rsidRDefault="00BE4224" w:rsidP="00BE4224">
            <w:pPr>
              <w:shd w:val="clear" w:color="auto" w:fill="FFFFFF"/>
              <w:jc w:val="center"/>
              <w:rPr>
                <w:rFonts w:ascii="Times New Roman" w:eastAsia="Times New Roman" w:hAnsi="Times New Roman" w:cs="Times New Roman"/>
                <w:b/>
                <w:color w:val="000000"/>
                <w:sz w:val="24"/>
                <w:szCs w:val="24"/>
                <w:lang w:eastAsia="ru-RU"/>
              </w:rPr>
            </w:pPr>
            <w:r w:rsidRPr="00BE4224">
              <w:rPr>
                <w:rFonts w:ascii="Times New Roman" w:eastAsia="Times New Roman" w:hAnsi="Times New Roman" w:cs="Times New Roman"/>
                <w:b/>
                <w:color w:val="000000"/>
                <w:sz w:val="24"/>
                <w:szCs w:val="24"/>
                <w:lang w:eastAsia="ru-RU"/>
              </w:rPr>
              <w:t>Группа здоровья</w:t>
            </w:r>
          </w:p>
          <w:p w:rsidR="00BE4224" w:rsidRPr="00BE4224" w:rsidRDefault="00BE4224" w:rsidP="00BE4224">
            <w:pPr>
              <w:spacing w:before="100" w:beforeAutospacing="1" w:after="100" w:afterAutospacing="1"/>
              <w:jc w:val="both"/>
              <w:rPr>
                <w:rFonts w:ascii="Times New Roman" w:eastAsia="Times New Roman" w:hAnsi="Times New Roman" w:cs="Times New Roman"/>
                <w:b/>
                <w:color w:val="000000"/>
                <w:sz w:val="24"/>
                <w:szCs w:val="24"/>
                <w:lang w:eastAsia="ru-RU"/>
              </w:rPr>
            </w:pPr>
          </w:p>
        </w:tc>
        <w:tc>
          <w:tcPr>
            <w:tcW w:w="2393" w:type="dxa"/>
          </w:tcPr>
          <w:p w:rsidR="00BE4224" w:rsidRPr="004C7DD6" w:rsidRDefault="00BE4224" w:rsidP="00BE4224">
            <w:pPr>
              <w:shd w:val="clear" w:color="auto" w:fill="FFFFFF"/>
              <w:jc w:val="center"/>
              <w:rPr>
                <w:rFonts w:ascii="Times New Roman" w:eastAsia="Times New Roman" w:hAnsi="Times New Roman" w:cs="Times New Roman"/>
                <w:b/>
                <w:color w:val="000000" w:themeColor="text1"/>
                <w:sz w:val="24"/>
                <w:szCs w:val="24"/>
                <w:lang w:eastAsia="ru-RU"/>
              </w:rPr>
            </w:pPr>
            <w:r w:rsidRPr="004C7DD6">
              <w:rPr>
                <w:rFonts w:ascii="Times New Roman" w:eastAsia="Times New Roman" w:hAnsi="Times New Roman" w:cs="Times New Roman"/>
                <w:b/>
                <w:color w:val="000000" w:themeColor="text1"/>
                <w:sz w:val="24"/>
                <w:szCs w:val="24"/>
                <w:lang w:eastAsia="ru-RU"/>
              </w:rPr>
              <w:t>Период</w:t>
            </w:r>
          </w:p>
          <w:p w:rsidR="00BE4224" w:rsidRPr="004C7DD6" w:rsidRDefault="00682BD3" w:rsidP="00BE4224">
            <w:pPr>
              <w:shd w:val="clear" w:color="auto" w:fill="FFFFFF"/>
              <w:jc w:val="center"/>
              <w:rPr>
                <w:rFonts w:ascii="Times New Roman" w:eastAsia="Times New Roman" w:hAnsi="Times New Roman" w:cs="Times New Roman"/>
                <w:b/>
                <w:color w:val="000000" w:themeColor="text1"/>
                <w:sz w:val="24"/>
                <w:szCs w:val="24"/>
                <w:lang w:eastAsia="ru-RU"/>
              </w:rPr>
            </w:pPr>
            <w:r w:rsidRPr="004C7DD6">
              <w:rPr>
                <w:rFonts w:ascii="Times New Roman" w:eastAsia="Times New Roman" w:hAnsi="Times New Roman" w:cs="Times New Roman"/>
                <w:b/>
                <w:color w:val="000000" w:themeColor="text1"/>
                <w:sz w:val="24"/>
                <w:szCs w:val="24"/>
                <w:lang w:eastAsia="ru-RU"/>
              </w:rPr>
              <w:t>2019-2020</w:t>
            </w:r>
          </w:p>
        </w:tc>
        <w:tc>
          <w:tcPr>
            <w:tcW w:w="2393" w:type="dxa"/>
          </w:tcPr>
          <w:p w:rsidR="00BE4224" w:rsidRPr="004C7DD6" w:rsidRDefault="00BE4224" w:rsidP="00BE4224">
            <w:pPr>
              <w:shd w:val="clear" w:color="auto" w:fill="FFFFFF"/>
              <w:jc w:val="center"/>
              <w:rPr>
                <w:rFonts w:ascii="Times New Roman" w:eastAsia="Times New Roman" w:hAnsi="Times New Roman" w:cs="Times New Roman"/>
                <w:b/>
                <w:color w:val="000000" w:themeColor="text1"/>
                <w:sz w:val="24"/>
                <w:szCs w:val="24"/>
                <w:lang w:eastAsia="ru-RU"/>
              </w:rPr>
            </w:pPr>
            <w:r w:rsidRPr="004C7DD6">
              <w:rPr>
                <w:rFonts w:ascii="Times New Roman" w:eastAsia="Times New Roman" w:hAnsi="Times New Roman" w:cs="Times New Roman"/>
                <w:b/>
                <w:color w:val="000000" w:themeColor="text1"/>
                <w:sz w:val="24"/>
                <w:szCs w:val="24"/>
                <w:lang w:eastAsia="ru-RU"/>
              </w:rPr>
              <w:t>Период</w:t>
            </w:r>
          </w:p>
          <w:p w:rsidR="00BE4224" w:rsidRPr="004C7DD6" w:rsidRDefault="00682BD3" w:rsidP="00BE4224">
            <w:pPr>
              <w:shd w:val="clear" w:color="auto" w:fill="FFFFFF"/>
              <w:jc w:val="center"/>
              <w:rPr>
                <w:rFonts w:ascii="Times New Roman" w:eastAsia="Times New Roman" w:hAnsi="Times New Roman" w:cs="Times New Roman"/>
                <w:b/>
                <w:color w:val="000000" w:themeColor="text1"/>
                <w:sz w:val="24"/>
                <w:szCs w:val="24"/>
                <w:lang w:eastAsia="ru-RU"/>
              </w:rPr>
            </w:pPr>
            <w:r w:rsidRPr="004C7DD6">
              <w:rPr>
                <w:rFonts w:ascii="Times New Roman" w:eastAsia="Times New Roman" w:hAnsi="Times New Roman" w:cs="Times New Roman"/>
                <w:b/>
                <w:color w:val="000000" w:themeColor="text1"/>
                <w:sz w:val="24"/>
                <w:szCs w:val="24"/>
                <w:lang w:eastAsia="ru-RU"/>
              </w:rPr>
              <w:t>2020-2021</w:t>
            </w:r>
          </w:p>
        </w:tc>
        <w:tc>
          <w:tcPr>
            <w:tcW w:w="2393" w:type="dxa"/>
          </w:tcPr>
          <w:p w:rsidR="00BE4224" w:rsidRPr="004C7DD6" w:rsidRDefault="00BE4224" w:rsidP="00BE4224">
            <w:pPr>
              <w:shd w:val="clear" w:color="auto" w:fill="FFFFFF"/>
              <w:jc w:val="center"/>
              <w:rPr>
                <w:rFonts w:ascii="Times New Roman" w:eastAsia="Times New Roman" w:hAnsi="Times New Roman" w:cs="Times New Roman"/>
                <w:b/>
                <w:color w:val="000000" w:themeColor="text1"/>
                <w:sz w:val="24"/>
                <w:szCs w:val="24"/>
                <w:lang w:eastAsia="ru-RU"/>
              </w:rPr>
            </w:pPr>
            <w:r w:rsidRPr="004C7DD6">
              <w:rPr>
                <w:rFonts w:ascii="Times New Roman" w:eastAsia="Times New Roman" w:hAnsi="Times New Roman" w:cs="Times New Roman"/>
                <w:b/>
                <w:color w:val="000000" w:themeColor="text1"/>
                <w:sz w:val="24"/>
                <w:szCs w:val="24"/>
                <w:lang w:eastAsia="ru-RU"/>
              </w:rPr>
              <w:t>Период</w:t>
            </w:r>
          </w:p>
          <w:p w:rsidR="00BE4224" w:rsidRPr="004C7DD6" w:rsidRDefault="00682BD3" w:rsidP="00BE4224">
            <w:pPr>
              <w:shd w:val="clear" w:color="auto" w:fill="FFFFFF"/>
              <w:jc w:val="center"/>
              <w:rPr>
                <w:rFonts w:ascii="Times New Roman" w:eastAsia="Times New Roman" w:hAnsi="Times New Roman" w:cs="Times New Roman"/>
                <w:b/>
                <w:color w:val="000000" w:themeColor="text1"/>
                <w:sz w:val="24"/>
                <w:szCs w:val="24"/>
                <w:lang w:eastAsia="ru-RU"/>
              </w:rPr>
            </w:pPr>
            <w:r w:rsidRPr="004C7DD6">
              <w:rPr>
                <w:rFonts w:ascii="Times New Roman" w:eastAsia="Times New Roman" w:hAnsi="Times New Roman" w:cs="Times New Roman"/>
                <w:b/>
                <w:color w:val="000000" w:themeColor="text1"/>
                <w:sz w:val="24"/>
                <w:szCs w:val="24"/>
                <w:lang w:eastAsia="ru-RU"/>
              </w:rPr>
              <w:t>2021-2022</w:t>
            </w:r>
          </w:p>
        </w:tc>
      </w:tr>
      <w:tr w:rsidR="00BE4224" w:rsidTr="00BE4224">
        <w:tc>
          <w:tcPr>
            <w:tcW w:w="2392" w:type="dxa"/>
          </w:tcPr>
          <w:p w:rsidR="00BE4224" w:rsidRDefault="00BE4224" w:rsidP="00BE4224">
            <w:pPr>
              <w:shd w:val="clear" w:color="auto" w:fill="FFFFFF"/>
              <w:jc w:val="center"/>
              <w:rPr>
                <w:rFonts w:ascii="Times New Roman" w:eastAsia="Times New Roman" w:hAnsi="Times New Roman" w:cs="Times New Roman"/>
                <w:color w:val="000000"/>
                <w:sz w:val="24"/>
                <w:szCs w:val="24"/>
                <w:lang w:eastAsia="ru-RU"/>
              </w:rPr>
            </w:pPr>
            <w:r w:rsidRPr="00BE4224">
              <w:rPr>
                <w:rFonts w:ascii="Times New Roman" w:eastAsia="Times New Roman" w:hAnsi="Times New Roman" w:cs="Times New Roman"/>
                <w:color w:val="000000"/>
                <w:sz w:val="24"/>
                <w:szCs w:val="24"/>
                <w:lang w:eastAsia="ru-RU"/>
              </w:rPr>
              <w:t>1 группа</w:t>
            </w:r>
          </w:p>
          <w:p w:rsidR="00BE4224" w:rsidRDefault="00BE4224" w:rsidP="00BE4224">
            <w:pPr>
              <w:shd w:val="clear" w:color="auto" w:fill="FFFFFF"/>
              <w:jc w:val="center"/>
              <w:rPr>
                <w:rFonts w:ascii="Times New Roman" w:eastAsia="Times New Roman" w:hAnsi="Times New Roman" w:cs="Times New Roman"/>
                <w:color w:val="000000"/>
                <w:sz w:val="24"/>
                <w:szCs w:val="24"/>
                <w:lang w:eastAsia="ru-RU"/>
              </w:rPr>
            </w:pPr>
          </w:p>
        </w:tc>
        <w:tc>
          <w:tcPr>
            <w:tcW w:w="2393" w:type="dxa"/>
          </w:tcPr>
          <w:p w:rsidR="00BE4224" w:rsidRPr="004C7DD6" w:rsidRDefault="00BE4224" w:rsidP="00BE4224">
            <w:pPr>
              <w:shd w:val="clear" w:color="auto" w:fill="FFFFFF"/>
              <w:jc w:val="center"/>
              <w:rPr>
                <w:rFonts w:ascii="Times New Roman" w:eastAsia="Times New Roman" w:hAnsi="Times New Roman" w:cs="Times New Roman"/>
                <w:color w:val="000000" w:themeColor="text1"/>
                <w:sz w:val="24"/>
                <w:szCs w:val="24"/>
                <w:lang w:eastAsia="ru-RU"/>
              </w:rPr>
            </w:pPr>
            <w:r w:rsidRPr="004C7DD6">
              <w:rPr>
                <w:rFonts w:ascii="Times New Roman" w:eastAsia="Times New Roman" w:hAnsi="Times New Roman" w:cs="Times New Roman"/>
                <w:color w:val="000000" w:themeColor="text1"/>
                <w:sz w:val="24"/>
                <w:szCs w:val="24"/>
                <w:lang w:eastAsia="ru-RU"/>
              </w:rPr>
              <w:t>30</w:t>
            </w:r>
          </w:p>
        </w:tc>
        <w:tc>
          <w:tcPr>
            <w:tcW w:w="2393" w:type="dxa"/>
          </w:tcPr>
          <w:p w:rsidR="00BE4224" w:rsidRPr="004C7DD6" w:rsidRDefault="00BE4224" w:rsidP="00BE4224">
            <w:pPr>
              <w:shd w:val="clear" w:color="auto" w:fill="FFFFFF"/>
              <w:jc w:val="center"/>
              <w:rPr>
                <w:rFonts w:ascii="Times New Roman" w:eastAsia="Times New Roman" w:hAnsi="Times New Roman" w:cs="Times New Roman"/>
                <w:color w:val="000000" w:themeColor="text1"/>
                <w:sz w:val="24"/>
                <w:szCs w:val="24"/>
                <w:lang w:eastAsia="ru-RU"/>
              </w:rPr>
            </w:pPr>
            <w:r w:rsidRPr="004C7DD6">
              <w:rPr>
                <w:rFonts w:ascii="Times New Roman" w:eastAsia="Times New Roman" w:hAnsi="Times New Roman" w:cs="Times New Roman"/>
                <w:color w:val="000000" w:themeColor="text1"/>
                <w:sz w:val="24"/>
                <w:szCs w:val="24"/>
                <w:lang w:eastAsia="ru-RU"/>
              </w:rPr>
              <w:t>33</w:t>
            </w:r>
          </w:p>
        </w:tc>
        <w:tc>
          <w:tcPr>
            <w:tcW w:w="2393" w:type="dxa"/>
          </w:tcPr>
          <w:p w:rsidR="00BE4224" w:rsidRPr="004C7DD6" w:rsidRDefault="00BE4224" w:rsidP="00BE4224">
            <w:pPr>
              <w:shd w:val="clear" w:color="auto" w:fill="FFFFFF"/>
              <w:jc w:val="center"/>
              <w:rPr>
                <w:rFonts w:ascii="Times New Roman" w:eastAsia="Times New Roman" w:hAnsi="Times New Roman" w:cs="Times New Roman"/>
                <w:color w:val="000000" w:themeColor="text1"/>
                <w:sz w:val="24"/>
                <w:szCs w:val="24"/>
                <w:lang w:eastAsia="ru-RU"/>
              </w:rPr>
            </w:pPr>
            <w:r w:rsidRPr="004C7DD6">
              <w:rPr>
                <w:rFonts w:ascii="Times New Roman" w:eastAsia="Times New Roman" w:hAnsi="Times New Roman" w:cs="Times New Roman"/>
                <w:color w:val="000000" w:themeColor="text1"/>
                <w:sz w:val="24"/>
                <w:szCs w:val="24"/>
                <w:lang w:eastAsia="ru-RU"/>
              </w:rPr>
              <w:t>35</w:t>
            </w:r>
          </w:p>
        </w:tc>
      </w:tr>
      <w:tr w:rsidR="00BE4224" w:rsidTr="00BE4224">
        <w:tc>
          <w:tcPr>
            <w:tcW w:w="2392" w:type="dxa"/>
          </w:tcPr>
          <w:p w:rsidR="00BE4224" w:rsidRPr="00BE4224" w:rsidRDefault="00BE4224" w:rsidP="00BE4224">
            <w:pPr>
              <w:shd w:val="clear" w:color="auto" w:fill="FFFFFF"/>
              <w:jc w:val="center"/>
              <w:rPr>
                <w:rFonts w:ascii="Times New Roman" w:eastAsia="Times New Roman" w:hAnsi="Times New Roman" w:cs="Times New Roman"/>
                <w:color w:val="000000"/>
                <w:sz w:val="24"/>
                <w:szCs w:val="24"/>
                <w:lang w:eastAsia="ru-RU"/>
              </w:rPr>
            </w:pPr>
            <w:r w:rsidRPr="00BE4224">
              <w:rPr>
                <w:rFonts w:ascii="Times New Roman" w:eastAsia="Times New Roman" w:hAnsi="Times New Roman" w:cs="Times New Roman"/>
                <w:color w:val="000000"/>
                <w:sz w:val="24"/>
                <w:szCs w:val="24"/>
                <w:lang w:eastAsia="ru-RU"/>
              </w:rPr>
              <w:t>2 группа</w:t>
            </w:r>
          </w:p>
          <w:p w:rsidR="00BE4224" w:rsidRDefault="00BE4224" w:rsidP="00BE4224">
            <w:pPr>
              <w:jc w:val="both"/>
              <w:rPr>
                <w:rFonts w:ascii="Times New Roman" w:eastAsia="Times New Roman" w:hAnsi="Times New Roman" w:cs="Times New Roman"/>
                <w:color w:val="000000"/>
                <w:sz w:val="24"/>
                <w:szCs w:val="24"/>
                <w:lang w:eastAsia="ru-RU"/>
              </w:rPr>
            </w:pPr>
          </w:p>
        </w:tc>
        <w:tc>
          <w:tcPr>
            <w:tcW w:w="2393" w:type="dxa"/>
          </w:tcPr>
          <w:p w:rsidR="00BE4224" w:rsidRPr="004C7DD6" w:rsidRDefault="00BE4224" w:rsidP="00BE4224">
            <w:pPr>
              <w:shd w:val="clear" w:color="auto" w:fill="FFFFFF"/>
              <w:jc w:val="center"/>
              <w:rPr>
                <w:rFonts w:ascii="Times New Roman" w:eastAsia="Times New Roman" w:hAnsi="Times New Roman" w:cs="Times New Roman"/>
                <w:color w:val="000000" w:themeColor="text1"/>
                <w:sz w:val="24"/>
                <w:szCs w:val="24"/>
                <w:lang w:eastAsia="ru-RU"/>
              </w:rPr>
            </w:pPr>
            <w:r w:rsidRPr="004C7DD6">
              <w:rPr>
                <w:rFonts w:ascii="Times New Roman" w:eastAsia="Times New Roman" w:hAnsi="Times New Roman" w:cs="Times New Roman"/>
                <w:color w:val="000000" w:themeColor="text1"/>
                <w:sz w:val="24"/>
                <w:szCs w:val="24"/>
                <w:lang w:eastAsia="ru-RU"/>
              </w:rPr>
              <w:t>85</w:t>
            </w:r>
          </w:p>
          <w:p w:rsidR="00BE4224" w:rsidRPr="004C7DD6" w:rsidRDefault="00BE4224" w:rsidP="00BE4224">
            <w:pPr>
              <w:jc w:val="both"/>
              <w:rPr>
                <w:rFonts w:ascii="Times New Roman" w:eastAsia="Times New Roman" w:hAnsi="Times New Roman" w:cs="Times New Roman"/>
                <w:color w:val="000000" w:themeColor="text1"/>
                <w:sz w:val="24"/>
                <w:szCs w:val="24"/>
                <w:lang w:eastAsia="ru-RU"/>
              </w:rPr>
            </w:pPr>
          </w:p>
        </w:tc>
        <w:tc>
          <w:tcPr>
            <w:tcW w:w="2393" w:type="dxa"/>
          </w:tcPr>
          <w:p w:rsidR="00BE4224" w:rsidRPr="004C7DD6" w:rsidRDefault="00BE4224" w:rsidP="00BE4224">
            <w:pPr>
              <w:shd w:val="clear" w:color="auto" w:fill="FFFFFF"/>
              <w:jc w:val="center"/>
              <w:rPr>
                <w:rFonts w:ascii="Times New Roman" w:eastAsia="Times New Roman" w:hAnsi="Times New Roman" w:cs="Times New Roman"/>
                <w:color w:val="000000" w:themeColor="text1"/>
                <w:sz w:val="24"/>
                <w:szCs w:val="24"/>
                <w:lang w:eastAsia="ru-RU"/>
              </w:rPr>
            </w:pPr>
            <w:r w:rsidRPr="004C7DD6">
              <w:rPr>
                <w:rFonts w:ascii="Times New Roman" w:eastAsia="Times New Roman" w:hAnsi="Times New Roman" w:cs="Times New Roman"/>
                <w:color w:val="000000" w:themeColor="text1"/>
                <w:sz w:val="24"/>
                <w:szCs w:val="24"/>
                <w:lang w:eastAsia="ru-RU"/>
              </w:rPr>
              <w:t>80</w:t>
            </w:r>
          </w:p>
          <w:p w:rsidR="00BE4224" w:rsidRPr="004C7DD6" w:rsidRDefault="00BE4224" w:rsidP="00BE4224">
            <w:pPr>
              <w:jc w:val="both"/>
              <w:rPr>
                <w:rFonts w:ascii="Times New Roman" w:eastAsia="Times New Roman" w:hAnsi="Times New Roman" w:cs="Times New Roman"/>
                <w:color w:val="000000" w:themeColor="text1"/>
                <w:sz w:val="24"/>
                <w:szCs w:val="24"/>
                <w:lang w:eastAsia="ru-RU"/>
              </w:rPr>
            </w:pPr>
          </w:p>
        </w:tc>
        <w:tc>
          <w:tcPr>
            <w:tcW w:w="2393" w:type="dxa"/>
          </w:tcPr>
          <w:p w:rsidR="00BE4224" w:rsidRPr="004C7DD6" w:rsidRDefault="00BE4224" w:rsidP="00BE4224">
            <w:pPr>
              <w:shd w:val="clear" w:color="auto" w:fill="FFFFFF"/>
              <w:jc w:val="center"/>
              <w:rPr>
                <w:rFonts w:ascii="Times New Roman" w:eastAsia="Times New Roman" w:hAnsi="Times New Roman" w:cs="Times New Roman"/>
                <w:color w:val="000000" w:themeColor="text1"/>
                <w:sz w:val="24"/>
                <w:szCs w:val="24"/>
                <w:lang w:eastAsia="ru-RU"/>
              </w:rPr>
            </w:pPr>
            <w:r w:rsidRPr="004C7DD6">
              <w:rPr>
                <w:rFonts w:ascii="Times New Roman" w:eastAsia="Times New Roman" w:hAnsi="Times New Roman" w:cs="Times New Roman"/>
                <w:color w:val="000000" w:themeColor="text1"/>
                <w:sz w:val="24"/>
                <w:szCs w:val="24"/>
                <w:lang w:eastAsia="ru-RU"/>
              </w:rPr>
              <w:t>77</w:t>
            </w:r>
          </w:p>
          <w:p w:rsidR="00BE4224" w:rsidRPr="004C7DD6" w:rsidRDefault="00BE4224" w:rsidP="00BE4224">
            <w:pPr>
              <w:jc w:val="both"/>
              <w:rPr>
                <w:rFonts w:ascii="Times New Roman" w:eastAsia="Times New Roman" w:hAnsi="Times New Roman" w:cs="Times New Roman"/>
                <w:color w:val="000000" w:themeColor="text1"/>
                <w:sz w:val="24"/>
                <w:szCs w:val="24"/>
                <w:lang w:eastAsia="ru-RU"/>
              </w:rPr>
            </w:pPr>
          </w:p>
        </w:tc>
      </w:tr>
      <w:tr w:rsidR="00BE4224" w:rsidTr="00BE4224">
        <w:tc>
          <w:tcPr>
            <w:tcW w:w="2392" w:type="dxa"/>
          </w:tcPr>
          <w:p w:rsidR="00BE4224" w:rsidRPr="00BE4224" w:rsidRDefault="00BE4224" w:rsidP="00BE4224">
            <w:pPr>
              <w:shd w:val="clear" w:color="auto" w:fill="FFFFFF"/>
              <w:jc w:val="center"/>
              <w:rPr>
                <w:rFonts w:ascii="Times New Roman" w:eastAsia="Times New Roman" w:hAnsi="Times New Roman" w:cs="Times New Roman"/>
                <w:color w:val="000000"/>
                <w:sz w:val="24"/>
                <w:szCs w:val="24"/>
                <w:lang w:eastAsia="ru-RU"/>
              </w:rPr>
            </w:pPr>
            <w:r w:rsidRPr="00BE4224">
              <w:rPr>
                <w:rFonts w:ascii="Times New Roman" w:eastAsia="Times New Roman" w:hAnsi="Times New Roman" w:cs="Times New Roman"/>
                <w:color w:val="000000"/>
                <w:sz w:val="24"/>
                <w:szCs w:val="24"/>
                <w:lang w:eastAsia="ru-RU"/>
              </w:rPr>
              <w:t>3 группа</w:t>
            </w:r>
          </w:p>
          <w:p w:rsidR="00BE4224" w:rsidRDefault="00BE4224" w:rsidP="00BE4224">
            <w:pPr>
              <w:jc w:val="both"/>
              <w:rPr>
                <w:rFonts w:ascii="Times New Roman" w:eastAsia="Times New Roman" w:hAnsi="Times New Roman" w:cs="Times New Roman"/>
                <w:color w:val="000000"/>
                <w:sz w:val="24"/>
                <w:szCs w:val="24"/>
                <w:lang w:eastAsia="ru-RU"/>
              </w:rPr>
            </w:pPr>
          </w:p>
        </w:tc>
        <w:tc>
          <w:tcPr>
            <w:tcW w:w="2393" w:type="dxa"/>
          </w:tcPr>
          <w:p w:rsidR="00BE4224" w:rsidRPr="004C7DD6" w:rsidRDefault="00BE4224" w:rsidP="00BE4224">
            <w:pPr>
              <w:shd w:val="clear" w:color="auto" w:fill="FFFFFF"/>
              <w:jc w:val="center"/>
              <w:rPr>
                <w:rFonts w:ascii="Times New Roman" w:eastAsia="Times New Roman" w:hAnsi="Times New Roman" w:cs="Times New Roman"/>
                <w:color w:val="000000" w:themeColor="text1"/>
                <w:sz w:val="24"/>
                <w:szCs w:val="24"/>
                <w:lang w:eastAsia="ru-RU"/>
              </w:rPr>
            </w:pPr>
            <w:r w:rsidRPr="004C7DD6">
              <w:rPr>
                <w:rFonts w:ascii="Times New Roman" w:eastAsia="Times New Roman" w:hAnsi="Times New Roman" w:cs="Times New Roman"/>
                <w:color w:val="000000" w:themeColor="text1"/>
                <w:sz w:val="24"/>
                <w:szCs w:val="24"/>
                <w:lang w:eastAsia="ru-RU"/>
              </w:rPr>
              <w:t>37</w:t>
            </w:r>
          </w:p>
          <w:p w:rsidR="00BE4224" w:rsidRPr="004C7DD6" w:rsidRDefault="00BE4224" w:rsidP="00BE4224">
            <w:pPr>
              <w:jc w:val="both"/>
              <w:rPr>
                <w:rFonts w:ascii="Times New Roman" w:eastAsia="Times New Roman" w:hAnsi="Times New Roman" w:cs="Times New Roman"/>
                <w:color w:val="000000" w:themeColor="text1"/>
                <w:sz w:val="24"/>
                <w:szCs w:val="24"/>
                <w:lang w:eastAsia="ru-RU"/>
              </w:rPr>
            </w:pPr>
          </w:p>
        </w:tc>
        <w:tc>
          <w:tcPr>
            <w:tcW w:w="2393" w:type="dxa"/>
          </w:tcPr>
          <w:p w:rsidR="00BE4224" w:rsidRPr="004C7DD6" w:rsidRDefault="00BE4224" w:rsidP="00BE4224">
            <w:pPr>
              <w:shd w:val="clear" w:color="auto" w:fill="FFFFFF"/>
              <w:jc w:val="center"/>
              <w:rPr>
                <w:rFonts w:ascii="Times New Roman" w:eastAsia="Times New Roman" w:hAnsi="Times New Roman" w:cs="Times New Roman"/>
                <w:color w:val="000000" w:themeColor="text1"/>
                <w:sz w:val="24"/>
                <w:szCs w:val="24"/>
                <w:lang w:eastAsia="ru-RU"/>
              </w:rPr>
            </w:pPr>
            <w:r w:rsidRPr="004C7DD6">
              <w:rPr>
                <w:rFonts w:ascii="Times New Roman" w:eastAsia="Times New Roman" w:hAnsi="Times New Roman" w:cs="Times New Roman"/>
                <w:color w:val="000000" w:themeColor="text1"/>
                <w:sz w:val="24"/>
                <w:szCs w:val="24"/>
                <w:lang w:eastAsia="ru-RU"/>
              </w:rPr>
              <w:t>39</w:t>
            </w:r>
          </w:p>
          <w:p w:rsidR="00BE4224" w:rsidRPr="004C7DD6" w:rsidRDefault="00BE4224" w:rsidP="00BE4224">
            <w:pPr>
              <w:jc w:val="both"/>
              <w:rPr>
                <w:rFonts w:ascii="Times New Roman" w:eastAsia="Times New Roman" w:hAnsi="Times New Roman" w:cs="Times New Roman"/>
                <w:color w:val="000000" w:themeColor="text1"/>
                <w:sz w:val="24"/>
                <w:szCs w:val="24"/>
                <w:lang w:eastAsia="ru-RU"/>
              </w:rPr>
            </w:pPr>
          </w:p>
        </w:tc>
        <w:tc>
          <w:tcPr>
            <w:tcW w:w="2393" w:type="dxa"/>
          </w:tcPr>
          <w:p w:rsidR="00BE4224" w:rsidRPr="004C7DD6" w:rsidRDefault="00BE4224" w:rsidP="00BE4224">
            <w:pPr>
              <w:shd w:val="clear" w:color="auto" w:fill="FFFFFF"/>
              <w:jc w:val="center"/>
              <w:rPr>
                <w:rFonts w:ascii="Times New Roman" w:eastAsia="Times New Roman" w:hAnsi="Times New Roman" w:cs="Times New Roman"/>
                <w:color w:val="000000" w:themeColor="text1"/>
                <w:sz w:val="24"/>
                <w:szCs w:val="24"/>
                <w:lang w:eastAsia="ru-RU"/>
              </w:rPr>
            </w:pPr>
            <w:r w:rsidRPr="004C7DD6">
              <w:rPr>
                <w:rFonts w:ascii="Times New Roman" w:eastAsia="Times New Roman" w:hAnsi="Times New Roman" w:cs="Times New Roman"/>
                <w:color w:val="000000" w:themeColor="text1"/>
                <w:sz w:val="24"/>
                <w:szCs w:val="24"/>
                <w:lang w:eastAsia="ru-RU"/>
              </w:rPr>
              <w:t>40</w:t>
            </w:r>
          </w:p>
          <w:p w:rsidR="00BE4224" w:rsidRPr="004C7DD6" w:rsidRDefault="00BE4224" w:rsidP="00BE4224">
            <w:pPr>
              <w:jc w:val="both"/>
              <w:rPr>
                <w:rFonts w:ascii="Times New Roman" w:eastAsia="Times New Roman" w:hAnsi="Times New Roman" w:cs="Times New Roman"/>
                <w:color w:val="000000" w:themeColor="text1"/>
                <w:sz w:val="24"/>
                <w:szCs w:val="24"/>
                <w:lang w:eastAsia="ru-RU"/>
              </w:rPr>
            </w:pPr>
          </w:p>
        </w:tc>
      </w:tr>
      <w:tr w:rsidR="00BE4224" w:rsidTr="00BE4224">
        <w:tc>
          <w:tcPr>
            <w:tcW w:w="2392" w:type="dxa"/>
          </w:tcPr>
          <w:p w:rsidR="00BE4224" w:rsidRPr="00BE4224" w:rsidRDefault="00BE4224" w:rsidP="00BE4224">
            <w:pPr>
              <w:shd w:val="clear" w:color="auto" w:fill="FFFFFF"/>
              <w:jc w:val="center"/>
              <w:rPr>
                <w:rFonts w:ascii="Times New Roman" w:eastAsia="Times New Roman" w:hAnsi="Times New Roman" w:cs="Times New Roman"/>
                <w:color w:val="000000"/>
                <w:sz w:val="24"/>
                <w:szCs w:val="24"/>
                <w:lang w:eastAsia="ru-RU"/>
              </w:rPr>
            </w:pPr>
            <w:r w:rsidRPr="00BE4224">
              <w:rPr>
                <w:rFonts w:ascii="Times New Roman" w:eastAsia="Times New Roman" w:hAnsi="Times New Roman" w:cs="Times New Roman"/>
                <w:color w:val="000000"/>
                <w:sz w:val="24"/>
                <w:szCs w:val="24"/>
                <w:lang w:eastAsia="ru-RU"/>
              </w:rPr>
              <w:t>4 группа</w:t>
            </w:r>
          </w:p>
          <w:p w:rsidR="00BE4224" w:rsidRDefault="00BE4224" w:rsidP="00BE4224">
            <w:pPr>
              <w:jc w:val="both"/>
              <w:rPr>
                <w:rFonts w:ascii="Times New Roman" w:eastAsia="Times New Roman" w:hAnsi="Times New Roman" w:cs="Times New Roman"/>
                <w:color w:val="000000"/>
                <w:sz w:val="24"/>
                <w:szCs w:val="24"/>
                <w:lang w:eastAsia="ru-RU"/>
              </w:rPr>
            </w:pPr>
          </w:p>
        </w:tc>
        <w:tc>
          <w:tcPr>
            <w:tcW w:w="2393" w:type="dxa"/>
          </w:tcPr>
          <w:p w:rsidR="00BE4224" w:rsidRPr="00BE4224" w:rsidRDefault="00BE4224" w:rsidP="00BE4224">
            <w:pPr>
              <w:shd w:val="clear" w:color="auto" w:fill="FFFFFF"/>
              <w:jc w:val="center"/>
              <w:rPr>
                <w:rFonts w:ascii="Times New Roman" w:eastAsia="Times New Roman" w:hAnsi="Times New Roman" w:cs="Times New Roman"/>
                <w:color w:val="FF0000"/>
                <w:sz w:val="24"/>
                <w:szCs w:val="24"/>
                <w:lang w:eastAsia="ru-RU"/>
              </w:rPr>
            </w:pPr>
            <w:r w:rsidRPr="00BE4224">
              <w:rPr>
                <w:rFonts w:ascii="Times New Roman" w:eastAsia="Times New Roman" w:hAnsi="Times New Roman" w:cs="Times New Roman"/>
                <w:color w:val="FF0000"/>
                <w:sz w:val="24"/>
                <w:szCs w:val="24"/>
                <w:lang w:eastAsia="ru-RU"/>
              </w:rPr>
              <w:t>-</w:t>
            </w:r>
          </w:p>
          <w:p w:rsidR="00BE4224" w:rsidRPr="00BE4224" w:rsidRDefault="00BE4224" w:rsidP="00BE4224">
            <w:pPr>
              <w:jc w:val="both"/>
              <w:rPr>
                <w:rFonts w:ascii="Times New Roman" w:eastAsia="Times New Roman" w:hAnsi="Times New Roman" w:cs="Times New Roman"/>
                <w:color w:val="FF0000"/>
                <w:sz w:val="24"/>
                <w:szCs w:val="24"/>
                <w:lang w:eastAsia="ru-RU"/>
              </w:rPr>
            </w:pPr>
          </w:p>
        </w:tc>
        <w:tc>
          <w:tcPr>
            <w:tcW w:w="2393" w:type="dxa"/>
          </w:tcPr>
          <w:p w:rsidR="00BE4224" w:rsidRPr="00BE4224" w:rsidRDefault="00BE4224" w:rsidP="00BE4224">
            <w:pPr>
              <w:shd w:val="clear" w:color="auto" w:fill="FFFFFF"/>
              <w:jc w:val="center"/>
              <w:rPr>
                <w:rFonts w:ascii="Times New Roman" w:eastAsia="Times New Roman" w:hAnsi="Times New Roman" w:cs="Times New Roman"/>
                <w:color w:val="FF0000"/>
                <w:sz w:val="24"/>
                <w:szCs w:val="24"/>
                <w:lang w:eastAsia="ru-RU"/>
              </w:rPr>
            </w:pPr>
            <w:r w:rsidRPr="00BE4224">
              <w:rPr>
                <w:rFonts w:ascii="Times New Roman" w:eastAsia="Times New Roman" w:hAnsi="Times New Roman" w:cs="Times New Roman"/>
                <w:color w:val="FF0000"/>
                <w:sz w:val="24"/>
                <w:szCs w:val="24"/>
                <w:lang w:eastAsia="ru-RU"/>
              </w:rPr>
              <w:t>-</w:t>
            </w:r>
          </w:p>
          <w:p w:rsidR="00BE4224" w:rsidRPr="00BE4224" w:rsidRDefault="00BE4224" w:rsidP="00BE4224">
            <w:pPr>
              <w:jc w:val="both"/>
              <w:rPr>
                <w:rFonts w:ascii="Times New Roman" w:eastAsia="Times New Roman" w:hAnsi="Times New Roman" w:cs="Times New Roman"/>
                <w:color w:val="FF0000"/>
                <w:sz w:val="24"/>
                <w:szCs w:val="24"/>
                <w:lang w:eastAsia="ru-RU"/>
              </w:rPr>
            </w:pPr>
          </w:p>
        </w:tc>
        <w:tc>
          <w:tcPr>
            <w:tcW w:w="2393" w:type="dxa"/>
          </w:tcPr>
          <w:p w:rsidR="00BE4224" w:rsidRPr="00BE4224" w:rsidRDefault="00BE4224" w:rsidP="00BE4224">
            <w:pPr>
              <w:shd w:val="clear" w:color="auto" w:fill="FFFFFF"/>
              <w:jc w:val="center"/>
              <w:rPr>
                <w:rFonts w:ascii="Times New Roman" w:eastAsia="Times New Roman" w:hAnsi="Times New Roman" w:cs="Times New Roman"/>
                <w:color w:val="FF0000"/>
                <w:sz w:val="24"/>
                <w:szCs w:val="24"/>
                <w:lang w:eastAsia="ru-RU"/>
              </w:rPr>
            </w:pPr>
            <w:r w:rsidRPr="00BE4224">
              <w:rPr>
                <w:rFonts w:ascii="Times New Roman" w:eastAsia="Times New Roman" w:hAnsi="Times New Roman" w:cs="Times New Roman"/>
                <w:color w:val="FF0000"/>
                <w:sz w:val="24"/>
                <w:szCs w:val="24"/>
                <w:lang w:eastAsia="ru-RU"/>
              </w:rPr>
              <w:t>-</w:t>
            </w:r>
          </w:p>
          <w:p w:rsidR="00BE4224" w:rsidRPr="00BE4224" w:rsidRDefault="00BE4224" w:rsidP="00BE4224">
            <w:pPr>
              <w:jc w:val="both"/>
              <w:rPr>
                <w:rFonts w:ascii="Times New Roman" w:eastAsia="Times New Roman" w:hAnsi="Times New Roman" w:cs="Times New Roman"/>
                <w:color w:val="FF0000"/>
                <w:sz w:val="24"/>
                <w:szCs w:val="24"/>
                <w:lang w:eastAsia="ru-RU"/>
              </w:rPr>
            </w:pPr>
          </w:p>
        </w:tc>
      </w:tr>
    </w:tbl>
    <w:p w:rsidR="006A4982" w:rsidRPr="0017052A" w:rsidRDefault="006A4982" w:rsidP="004C7DD6">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t>Причин роста патологии множество. Это плохая экология и несбалансированное питание, снижение двигательной активности, информационные и нейропсихические перегрузки.</w:t>
      </w:r>
      <w:r w:rsidRPr="0017052A">
        <w:rPr>
          <w:rFonts w:ascii="Times New Roman" w:eastAsia="Times New Roman" w:hAnsi="Times New Roman" w:cs="Times New Roman"/>
          <w:color w:val="000000"/>
          <w:sz w:val="24"/>
          <w:szCs w:val="24"/>
          <w:lang w:eastAsia="ru-RU"/>
        </w:rPr>
        <w:br/>
        <w:t>Возможность постоянного поиска путей укрепления здоровья детей, формирование у них основ здорового образа жизни, разностороннего развития двигательных способностей убеждает в том, что до настоящего времени в ДОУ не полностью реализуется оздоровительное влияние физического воспитания, естественных факторов природы на организм ребенка. Поэтому актуален поиск новых средств сохранения и укрепления здоровья детей. </w:t>
      </w:r>
      <w:r w:rsidRPr="0017052A">
        <w:rPr>
          <w:rFonts w:ascii="Times New Roman" w:eastAsia="Times New Roman" w:hAnsi="Times New Roman" w:cs="Times New Roman"/>
          <w:color w:val="181910"/>
          <w:sz w:val="24"/>
          <w:szCs w:val="24"/>
          <w:lang w:eastAsia="ru-RU"/>
        </w:rPr>
        <w:t xml:space="preserve">Сегодня еще так же к актуальным проблемам детского здоровья относятся: гиподинамия, детские стрессы, тревожность, агрессия и пр. Движения необходимы ребенку, так как способствуют развитию его физиологических систем, следовательно, определяют темп и характер нормального функционирования растущего организма. Исследования М.Д.Маханевой, В.Г.Алямовской свидетельствуют о том, что современные дети в большинстве своем испытывают “двигательный дефицит”, т.е. количество движений, производимых ими в течение дня, </w:t>
      </w:r>
      <w:r w:rsidRPr="0017052A">
        <w:rPr>
          <w:rFonts w:ascii="Times New Roman" w:eastAsia="Times New Roman" w:hAnsi="Times New Roman" w:cs="Times New Roman"/>
          <w:color w:val="181910"/>
          <w:sz w:val="24"/>
          <w:szCs w:val="24"/>
          <w:lang w:eastAsia="ru-RU"/>
        </w:rPr>
        <w:lastRenderedPageBreak/>
        <w:t>ниже возрастной нормы. Не секрет, что и в детском саду, и дома дети большую часть времени проводят в статичном положении (за столом, у телевизора, играя в тихие игры на полу). Это увеличивает статичную нагрузку на определенные группы мышц и вызывает их утомление. Снижаются сила и работоспособность скелетной мускулатуры, что влечет за собой нарушение осанки, искривление позвоночника, плоскостопие, задержку возрастного развития быстроты, ловкости, координации движений, выносливости, гибкости и силы, т.е. усугубляет неблагоприятное влияние гипокинезии. Гипокинезия, вызывая развитие обменных нарушений и избыточное отложение жира, способствует заболеванию детей ожирением.</w:t>
      </w:r>
      <w:r w:rsidRPr="0017052A">
        <w:rPr>
          <w:rFonts w:ascii="Times New Roman" w:eastAsia="Times New Roman" w:hAnsi="Times New Roman" w:cs="Times New Roman"/>
          <w:color w:val="181910"/>
          <w:sz w:val="24"/>
          <w:szCs w:val="24"/>
          <w:lang w:eastAsia="ru-RU"/>
        </w:rPr>
        <w:br/>
        <w:t>Одним из  приоритетных  направлений работы нашего детского сада, является здоровьесбережение в ДОУ. Педагогический коллектив дошкольного учреждения чётко определил пути своего дальнейшего развития. В настоящее время в ДОУ прослеживается тенденция личностно-ориентированной модели взаимодействия, поиск конкретных целей и задач, позволяющих детскому саду обрести собственное лицо, создание оптимальных условий для воспитания, образования и развития детей в соответствии с их возрастными и индивидуальными особенностями.</w:t>
      </w:r>
    </w:p>
    <w:p w:rsidR="004C7DD6" w:rsidRPr="0017052A" w:rsidRDefault="006A4982" w:rsidP="004C7DD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t xml:space="preserve">В </w:t>
      </w:r>
      <w:r w:rsidR="00BE4224" w:rsidRPr="0017052A">
        <w:rPr>
          <w:rFonts w:ascii="Times New Roman" w:eastAsia="Times New Roman" w:hAnsi="Times New Roman" w:cs="Times New Roman"/>
          <w:color w:val="000000"/>
          <w:sz w:val="24"/>
          <w:szCs w:val="24"/>
          <w:lang w:eastAsia="ru-RU"/>
        </w:rPr>
        <w:t>результате этого в детском саду</w:t>
      </w:r>
      <w:r w:rsidRPr="0017052A">
        <w:rPr>
          <w:rFonts w:ascii="Times New Roman" w:eastAsia="Times New Roman" w:hAnsi="Times New Roman" w:cs="Times New Roman"/>
          <w:color w:val="000000"/>
          <w:sz w:val="24"/>
          <w:szCs w:val="24"/>
          <w:lang w:eastAsia="ru-RU"/>
        </w:rPr>
        <w:t xml:space="preserve"> разработа</w:t>
      </w:r>
      <w:r w:rsidR="004C7DD6" w:rsidRPr="0017052A">
        <w:rPr>
          <w:rFonts w:ascii="Times New Roman" w:eastAsia="Times New Roman" w:hAnsi="Times New Roman" w:cs="Times New Roman"/>
          <w:color w:val="000000"/>
          <w:sz w:val="24"/>
          <w:szCs w:val="24"/>
          <w:lang w:eastAsia="ru-RU"/>
        </w:rPr>
        <w:t xml:space="preserve">на программа “Здоровый ребенок». </w:t>
      </w:r>
      <w:r w:rsidRPr="0017052A">
        <w:rPr>
          <w:rFonts w:ascii="Times New Roman" w:eastAsia="Times New Roman" w:hAnsi="Times New Roman" w:cs="Times New Roman"/>
          <w:color w:val="000000"/>
          <w:sz w:val="24"/>
          <w:szCs w:val="24"/>
          <w:lang w:eastAsia="ru-RU"/>
        </w:rPr>
        <w:t>Программа “Здоровый ребенок” комплексно подходит к решению проблемы сохранения и укрепления здоровья детей.</w:t>
      </w:r>
      <w:r w:rsidR="004C7DD6" w:rsidRPr="0017052A">
        <w:rPr>
          <w:rFonts w:ascii="Times New Roman" w:eastAsia="Times New Roman" w:hAnsi="Times New Roman" w:cs="Times New Roman"/>
          <w:color w:val="000000"/>
          <w:sz w:val="24"/>
          <w:szCs w:val="24"/>
          <w:lang w:eastAsia="ru-RU"/>
        </w:rPr>
        <w:t xml:space="preserve"> </w:t>
      </w:r>
    </w:p>
    <w:p w:rsidR="006A4982" w:rsidRPr="0017052A" w:rsidRDefault="006A4982" w:rsidP="004C7DD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t>Программа «Здоровый ребенок» разработана на основе исходной оценки всей системы физкультурно – оздоровительной работы в ДОУ:</w:t>
      </w:r>
    </w:p>
    <w:p w:rsidR="006A4982" w:rsidRPr="0017052A" w:rsidRDefault="006A4982" w:rsidP="004C7DD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t>анализ управленческой системы (кадровый состав, работа в инновационном режиме, участие в инновациях, профессиональный уровень педагогов, медицинского персонала);</w:t>
      </w:r>
    </w:p>
    <w:p w:rsidR="006A4982" w:rsidRPr="0017052A" w:rsidRDefault="006A4982" w:rsidP="004C7DD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t>научно – методическое обеспечение (программы, методические рекомендации, наработанный опыт в ДОУ);</w:t>
      </w:r>
    </w:p>
    <w:p w:rsidR="006A4982" w:rsidRPr="0017052A" w:rsidRDefault="006A4982" w:rsidP="004C7DD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t>материально – техническое обеспечение (помещение, оборудование);</w:t>
      </w:r>
    </w:p>
    <w:p w:rsidR="006A4982" w:rsidRPr="0017052A" w:rsidRDefault="006A4982" w:rsidP="004C7DD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t>финансовое обеспечение (анализ финансовых возможностей для реализации программы);</w:t>
      </w:r>
    </w:p>
    <w:p w:rsidR="006A4982" w:rsidRPr="0017052A" w:rsidRDefault="006A4982" w:rsidP="004C7DD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t>комплексная оценка здоровья дошкольников (анализ заболеваемости: в случаях, днях, в днях на одного ребенка);</w:t>
      </w:r>
    </w:p>
    <w:p w:rsidR="006A4982" w:rsidRPr="0017052A" w:rsidRDefault="006A4982" w:rsidP="004C7DD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t>анализ результатов физической подготовленности детей;</w:t>
      </w:r>
    </w:p>
    <w:p w:rsidR="006A4982" w:rsidRPr="0017052A" w:rsidRDefault="006A4982" w:rsidP="004C7DD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t>характеристика физкультурно – оздоровительной работы в ДОУ (занятия, кружки, внедрение системы здоровьесберегающих технологий).</w:t>
      </w:r>
    </w:p>
    <w:p w:rsidR="006A4982" w:rsidRPr="0017052A" w:rsidRDefault="006A4982" w:rsidP="004C7DD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t>Программа «Здоровый ребенок», разработанная педагогическим коллективом нашего дошкольного учреждения, - это комплексная система воспитания ребёнка – дошкольника, здорового физически, всесторонне развитого, инициативного и раскрепощенного, с развитым чувством собственного достоинства, педагогов и родителей.</w:t>
      </w:r>
    </w:p>
    <w:p w:rsidR="006A4982" w:rsidRPr="0017052A" w:rsidRDefault="006A4982" w:rsidP="004C7DD6">
      <w:pPr>
        <w:shd w:val="clear" w:color="auto" w:fill="FFFFFF"/>
        <w:spacing w:after="0" w:line="240" w:lineRule="auto"/>
        <w:jc w:val="both"/>
        <w:rPr>
          <w:rFonts w:ascii="Times New Roman" w:eastAsia="Times New Roman" w:hAnsi="Times New Roman" w:cs="Times New Roman"/>
          <w:color w:val="181910"/>
          <w:sz w:val="24"/>
          <w:szCs w:val="24"/>
          <w:lang w:eastAsia="ru-RU"/>
        </w:rPr>
      </w:pPr>
      <w:r w:rsidRPr="0017052A">
        <w:rPr>
          <w:rFonts w:ascii="Times New Roman" w:eastAsia="Times New Roman" w:hAnsi="Times New Roman" w:cs="Times New Roman"/>
          <w:color w:val="181910"/>
          <w:sz w:val="24"/>
          <w:szCs w:val="24"/>
          <w:lang w:eastAsia="ru-RU"/>
        </w:rPr>
        <w:t>Разрабатывая программу «Здоровый ребенок», мы стремились к тому, чтобы система оздоровления и  физического воспитания, включала инновационные формы и методы, органически входила  в жизнь детского сада, решала вопросы психологического благополучия, нравственного воспитания, имела связь с другими видами  деятельности, и, самое главное, нравилась бы детям. Развитие детей обеспечивалось бы за счёт создания  развивающей среды и реализации определённых педагогических технологий.</w:t>
      </w:r>
      <w:r w:rsidRPr="0017052A">
        <w:rPr>
          <w:rFonts w:ascii="Times New Roman" w:eastAsia="Times New Roman" w:hAnsi="Times New Roman" w:cs="Times New Roman"/>
          <w:color w:val="181910"/>
          <w:sz w:val="24"/>
          <w:szCs w:val="24"/>
          <w:lang w:eastAsia="ru-RU"/>
        </w:rPr>
        <w:br/>
        <w:t>Программа  направлена на воспитание основ культуры здоровья, формирование представления ребенка о себе и о здоровом образе жизни, правилах безопасного поведения, гигиены, охраны здоровья. К моменту выпуска в школу дети должны не только получить обо всем этом четкие представления, но и иметь стойкие навыки и привыч</w:t>
      </w:r>
      <w:r w:rsidR="004C7DD6" w:rsidRPr="0017052A">
        <w:rPr>
          <w:rFonts w:ascii="Times New Roman" w:eastAsia="Times New Roman" w:hAnsi="Times New Roman" w:cs="Times New Roman"/>
          <w:color w:val="181910"/>
          <w:sz w:val="24"/>
          <w:szCs w:val="24"/>
          <w:lang w:eastAsia="ru-RU"/>
        </w:rPr>
        <w:t>ки.</w:t>
      </w:r>
      <w:r w:rsidR="004C7DD6" w:rsidRPr="0017052A">
        <w:rPr>
          <w:rFonts w:ascii="Times New Roman" w:eastAsia="Times New Roman" w:hAnsi="Times New Roman" w:cs="Times New Roman"/>
          <w:color w:val="181910"/>
          <w:sz w:val="24"/>
          <w:szCs w:val="24"/>
          <w:lang w:eastAsia="ru-RU"/>
        </w:rPr>
        <w:br/>
        <w:t>Программа</w:t>
      </w:r>
      <w:r w:rsidRPr="0017052A">
        <w:rPr>
          <w:rFonts w:ascii="Times New Roman" w:eastAsia="Times New Roman" w:hAnsi="Times New Roman" w:cs="Times New Roman"/>
          <w:color w:val="181910"/>
          <w:sz w:val="24"/>
          <w:szCs w:val="24"/>
          <w:lang w:eastAsia="ru-RU"/>
        </w:rPr>
        <w:t xml:space="preserve"> предполагает возможность самосто</w:t>
      </w:r>
      <w:r w:rsidR="00BE4224" w:rsidRPr="0017052A">
        <w:rPr>
          <w:rFonts w:ascii="Times New Roman" w:eastAsia="Times New Roman" w:hAnsi="Times New Roman" w:cs="Times New Roman"/>
          <w:color w:val="181910"/>
          <w:sz w:val="24"/>
          <w:szCs w:val="24"/>
          <w:lang w:eastAsia="ru-RU"/>
        </w:rPr>
        <w:t xml:space="preserve">ятельного отбора воспитателями </w:t>
      </w:r>
      <w:r w:rsidRPr="0017052A">
        <w:rPr>
          <w:rFonts w:ascii="Times New Roman" w:eastAsia="Times New Roman" w:hAnsi="Times New Roman" w:cs="Times New Roman"/>
          <w:color w:val="181910"/>
          <w:sz w:val="24"/>
          <w:szCs w:val="24"/>
          <w:lang w:eastAsia="ru-RU"/>
        </w:rPr>
        <w:t xml:space="preserve">ДОУ содержания </w:t>
      </w:r>
      <w:r w:rsidR="00BE4224" w:rsidRPr="0017052A">
        <w:rPr>
          <w:rFonts w:ascii="Times New Roman" w:eastAsia="Times New Roman" w:hAnsi="Times New Roman" w:cs="Times New Roman"/>
          <w:color w:val="181910"/>
          <w:sz w:val="24"/>
          <w:szCs w:val="24"/>
          <w:lang w:eastAsia="ru-RU"/>
        </w:rPr>
        <w:t>развития</w:t>
      </w:r>
      <w:r w:rsidRPr="0017052A">
        <w:rPr>
          <w:rFonts w:ascii="Times New Roman" w:eastAsia="Times New Roman" w:hAnsi="Times New Roman" w:cs="Times New Roman"/>
          <w:color w:val="181910"/>
          <w:sz w:val="24"/>
          <w:szCs w:val="24"/>
          <w:lang w:eastAsia="ru-RU"/>
        </w:rPr>
        <w:t xml:space="preserve"> и воспитания. Предлагаются различные методики, позволяющие использовать в работе как традиционные программы и методы, так и инновационные для укрепления и сохранения здоровья детей.</w:t>
      </w:r>
    </w:p>
    <w:p w:rsidR="00BE4224" w:rsidRPr="0017052A" w:rsidRDefault="00BE4224" w:rsidP="004C7DD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E4224" w:rsidRPr="0017052A" w:rsidRDefault="006A4982" w:rsidP="004C7DD6">
      <w:pPr>
        <w:shd w:val="clear" w:color="auto" w:fill="FFFFFF"/>
        <w:spacing w:after="0" w:line="288" w:lineRule="atLeast"/>
        <w:jc w:val="center"/>
        <w:rPr>
          <w:rFonts w:ascii="Times New Roman" w:eastAsia="Times New Roman" w:hAnsi="Times New Roman" w:cs="Times New Roman"/>
          <w:b/>
          <w:bCs/>
          <w:color w:val="000000"/>
          <w:sz w:val="24"/>
          <w:szCs w:val="24"/>
          <w:lang w:eastAsia="ru-RU"/>
        </w:rPr>
      </w:pPr>
      <w:r w:rsidRPr="0017052A">
        <w:rPr>
          <w:rFonts w:ascii="Times New Roman" w:eastAsia="Times New Roman" w:hAnsi="Times New Roman" w:cs="Times New Roman"/>
          <w:b/>
          <w:bCs/>
          <w:color w:val="000000"/>
          <w:sz w:val="24"/>
          <w:szCs w:val="24"/>
          <w:lang w:eastAsia="ru-RU"/>
        </w:rPr>
        <w:t>Концепция программы</w:t>
      </w:r>
    </w:p>
    <w:p w:rsidR="004C7DD6" w:rsidRDefault="006A4982" w:rsidP="004C7DD6">
      <w:pPr>
        <w:shd w:val="clear" w:color="auto" w:fill="FFFFFF"/>
        <w:spacing w:after="0" w:line="288" w:lineRule="atLeast"/>
        <w:jc w:val="both"/>
        <w:rPr>
          <w:rFonts w:ascii="Times New Roman" w:eastAsia="Times New Roman" w:hAnsi="Times New Roman" w:cs="Times New Roman"/>
          <w:color w:val="000000"/>
          <w:sz w:val="24"/>
          <w:szCs w:val="24"/>
          <w:lang w:eastAsia="ru-RU"/>
        </w:rPr>
      </w:pPr>
      <w:r w:rsidRPr="0017052A">
        <w:rPr>
          <w:rFonts w:ascii="Times New Roman" w:eastAsia="Times New Roman" w:hAnsi="Times New Roman" w:cs="Times New Roman"/>
          <w:color w:val="000000"/>
          <w:sz w:val="24"/>
          <w:szCs w:val="24"/>
          <w:lang w:eastAsia="ru-RU"/>
        </w:rPr>
        <w:lastRenderedPageBreak/>
        <w:br/>
      </w:r>
      <w:r w:rsidR="004C7DD6" w:rsidRPr="0017052A">
        <w:rPr>
          <w:rFonts w:ascii="Times New Roman" w:eastAsia="Times New Roman" w:hAnsi="Times New Roman" w:cs="Times New Roman"/>
          <w:color w:val="000000"/>
          <w:sz w:val="24"/>
          <w:szCs w:val="24"/>
          <w:lang w:eastAsia="ru-RU"/>
        </w:rPr>
        <w:t xml:space="preserve">            </w:t>
      </w:r>
      <w:r w:rsidRPr="0017052A">
        <w:rPr>
          <w:rFonts w:ascii="Times New Roman" w:eastAsia="Times New Roman" w:hAnsi="Times New Roman" w:cs="Times New Roman"/>
          <w:color w:val="000000"/>
          <w:sz w:val="24"/>
          <w:szCs w:val="24"/>
          <w:lang w:eastAsia="ru-RU"/>
        </w:rPr>
        <w:t>Здоровье детей дошкольного возраста социально обусловлено и зависит от таких факторов, как состояние окружающей среды, здоровье родителей и наследственность, условия жизни и воспитания ребенка в семье, в образовательном учреждении. Значимыми факторами, формирующими здоровье детей, является система воспитания и обучения, включая физическое воспитание, охрану психического здоровья, а также организация медицинской помощи. Начинать формировать здоровье нужно в детстве, когда наиболее прочно закладывается опыт оздоровления, когда стимулом является природное любопытство ребенка, желание все узнать и все попробовать, воз</w:t>
      </w:r>
      <w:r w:rsidR="00BE4224" w:rsidRPr="0017052A">
        <w:rPr>
          <w:rFonts w:ascii="Times New Roman" w:eastAsia="Times New Roman" w:hAnsi="Times New Roman" w:cs="Times New Roman"/>
          <w:color w:val="000000"/>
          <w:sz w:val="24"/>
          <w:szCs w:val="24"/>
          <w:lang w:eastAsia="ru-RU"/>
        </w:rPr>
        <w:t xml:space="preserve">растная двигательная активность </w:t>
      </w:r>
      <w:r w:rsidR="004C7DD6" w:rsidRPr="0017052A">
        <w:rPr>
          <w:rFonts w:ascii="Times New Roman" w:eastAsia="Times New Roman" w:hAnsi="Times New Roman" w:cs="Times New Roman"/>
          <w:color w:val="000000"/>
          <w:sz w:val="24"/>
          <w:szCs w:val="24"/>
          <w:lang w:eastAsia="ru-RU"/>
        </w:rPr>
        <w:t>и оптимизм.</w:t>
      </w:r>
      <w:r w:rsidR="004C7DD6" w:rsidRPr="0017052A">
        <w:rPr>
          <w:rFonts w:ascii="Times New Roman" w:eastAsia="Times New Roman" w:hAnsi="Times New Roman" w:cs="Times New Roman"/>
          <w:color w:val="000000"/>
          <w:sz w:val="24"/>
          <w:szCs w:val="24"/>
          <w:lang w:eastAsia="ru-RU"/>
        </w:rPr>
        <w:br/>
      </w:r>
      <w:r w:rsidRPr="0017052A">
        <w:rPr>
          <w:rFonts w:ascii="Times New Roman" w:eastAsia="Times New Roman" w:hAnsi="Times New Roman" w:cs="Times New Roman"/>
          <w:bCs/>
          <w:iCs/>
          <w:color w:val="000000"/>
          <w:sz w:val="24"/>
          <w:szCs w:val="24"/>
          <w:lang w:eastAsia="ru-RU"/>
        </w:rPr>
        <w:t>Укрепление здоровья детей должно стать ценностным приоритетом всей воспитательно-образовательной работы ДОУ: не только в плане физического воспитания, но и обучения в целом, организации режима, лечебно-профилактической работы, личностно-ориентированного подхода при работе с детьми, вооружение родителей основами психолого-педагогических знаний, их просвещение. Особенностью организации и содержания учебно-воспитательного процесса должен стать интегрированный подход, направленный на воспитание у дошкольника потребности в здоровом образе жизни.</w:t>
      </w:r>
      <w:r w:rsidRPr="0017052A">
        <w:rPr>
          <w:rFonts w:ascii="Times New Roman" w:eastAsia="Times New Roman" w:hAnsi="Times New Roman" w:cs="Times New Roman"/>
          <w:color w:val="000000"/>
          <w:sz w:val="24"/>
          <w:szCs w:val="24"/>
          <w:lang w:eastAsia="ru-RU"/>
        </w:rPr>
        <w:br/>
      </w:r>
    </w:p>
    <w:p w:rsidR="004C7DD6" w:rsidRPr="004C7DD6" w:rsidRDefault="00713766" w:rsidP="0017052A">
      <w:pPr>
        <w:shd w:val="clear" w:color="auto" w:fill="FFFFFF"/>
        <w:spacing w:after="0" w:line="240" w:lineRule="auto"/>
        <w:ind w:left="720"/>
        <w:jc w:val="center"/>
        <w:rPr>
          <w:rFonts w:ascii="Times New Roman" w:eastAsia="Times New Roman" w:hAnsi="Times New Roman" w:cs="Times New Roman"/>
          <w:b/>
          <w:color w:val="000000"/>
          <w:sz w:val="28"/>
          <w:szCs w:val="28"/>
          <w:lang w:eastAsia="ru-RU"/>
        </w:rPr>
      </w:pPr>
      <w:r w:rsidRPr="004C7DD6">
        <w:rPr>
          <w:rFonts w:ascii="Times New Roman" w:eastAsia="Times New Roman" w:hAnsi="Times New Roman" w:cs="Times New Roman"/>
          <w:b/>
          <w:color w:val="000000"/>
          <w:sz w:val="28"/>
          <w:szCs w:val="28"/>
          <w:lang w:eastAsia="ru-RU"/>
        </w:rPr>
        <w:t>2. Содержательный раздел</w:t>
      </w:r>
    </w:p>
    <w:p w:rsidR="00713766" w:rsidRPr="004C7DD6" w:rsidRDefault="00713766" w:rsidP="00994AB8">
      <w:pPr>
        <w:shd w:val="clear" w:color="auto" w:fill="FFFFFF"/>
        <w:spacing w:after="0" w:line="240" w:lineRule="auto"/>
        <w:ind w:left="720"/>
        <w:jc w:val="center"/>
        <w:rPr>
          <w:rFonts w:ascii="Times New Roman" w:eastAsia="Times New Roman" w:hAnsi="Times New Roman" w:cs="Times New Roman"/>
          <w:b/>
          <w:color w:val="000000"/>
          <w:sz w:val="28"/>
          <w:szCs w:val="28"/>
          <w:lang w:eastAsia="ru-RU"/>
        </w:rPr>
      </w:pPr>
      <w:r w:rsidRPr="004C7DD6">
        <w:rPr>
          <w:rFonts w:ascii="Times New Roman" w:eastAsia="Times New Roman" w:hAnsi="Times New Roman" w:cs="Times New Roman"/>
          <w:b/>
          <w:color w:val="000000"/>
          <w:sz w:val="28"/>
          <w:szCs w:val="28"/>
          <w:lang w:eastAsia="ru-RU"/>
        </w:rPr>
        <w:t>2.1. Проблемно-ориентированный анализ</w:t>
      </w:r>
    </w:p>
    <w:p w:rsidR="00D12C09" w:rsidRPr="004C7DD6" w:rsidRDefault="00994AB8" w:rsidP="00D12C09">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D12C09">
        <w:rPr>
          <w:rFonts w:ascii="Times New Roman" w:eastAsia="Times New Roman" w:hAnsi="Times New Roman" w:cs="Times New Roman"/>
          <w:color w:val="000000"/>
          <w:sz w:val="28"/>
          <w:szCs w:val="28"/>
          <w:lang w:eastAsia="ru-RU"/>
        </w:rPr>
        <w:t>Таблица</w:t>
      </w:r>
      <w:r w:rsidR="00501780" w:rsidRPr="00D12C09">
        <w:rPr>
          <w:rFonts w:ascii="Times New Roman" w:eastAsia="Times New Roman" w:hAnsi="Times New Roman" w:cs="Times New Roman"/>
          <w:color w:val="000000"/>
          <w:sz w:val="28"/>
          <w:szCs w:val="28"/>
          <w:lang w:eastAsia="ru-RU"/>
        </w:rPr>
        <w:t xml:space="preserve"> </w:t>
      </w:r>
      <w:r w:rsidRPr="00D12C09">
        <w:rPr>
          <w:rFonts w:ascii="Times New Roman" w:eastAsia="Times New Roman" w:hAnsi="Times New Roman" w:cs="Times New Roman"/>
          <w:color w:val="000000"/>
          <w:sz w:val="28"/>
          <w:szCs w:val="28"/>
          <w:lang w:eastAsia="ru-RU"/>
        </w:rPr>
        <w:t>2.</w:t>
      </w:r>
      <w:r w:rsidR="00501780" w:rsidRPr="00D12C09">
        <w:rPr>
          <w:rFonts w:ascii="Times New Roman" w:eastAsia="Times New Roman" w:hAnsi="Times New Roman" w:cs="Times New Roman"/>
          <w:color w:val="000000"/>
          <w:sz w:val="28"/>
          <w:szCs w:val="28"/>
          <w:lang w:eastAsia="ru-RU"/>
        </w:rPr>
        <w:t>1.</w:t>
      </w:r>
      <w:r w:rsidR="00501780" w:rsidRPr="004C7DD6">
        <w:rPr>
          <w:rFonts w:ascii="Times New Roman" w:eastAsia="Times New Roman" w:hAnsi="Times New Roman" w:cs="Times New Roman"/>
          <w:b/>
          <w:color w:val="000000"/>
          <w:sz w:val="28"/>
          <w:szCs w:val="28"/>
          <w:lang w:eastAsia="ru-RU"/>
        </w:rPr>
        <w:t xml:space="preserve"> </w:t>
      </w:r>
      <w:r w:rsidR="00501780" w:rsidRPr="004C7DD6">
        <w:rPr>
          <w:rFonts w:ascii="Times New Roman" w:eastAsia="Times New Roman" w:hAnsi="Times New Roman" w:cs="Times New Roman"/>
          <w:color w:val="000000"/>
          <w:sz w:val="28"/>
          <w:szCs w:val="28"/>
          <w:lang w:eastAsia="ru-RU"/>
        </w:rPr>
        <w:t>Анализ показателей, важных для создания здоровьесберегающего пространства в</w:t>
      </w:r>
      <w:r w:rsidR="006D4A35" w:rsidRPr="004C7DD6">
        <w:rPr>
          <w:rFonts w:ascii="Times New Roman" w:eastAsia="Times New Roman" w:hAnsi="Times New Roman" w:cs="Times New Roman"/>
          <w:color w:val="000000"/>
          <w:sz w:val="28"/>
          <w:szCs w:val="28"/>
          <w:lang w:eastAsia="ru-RU"/>
        </w:rPr>
        <w:t xml:space="preserve"> </w:t>
      </w:r>
      <w:r w:rsidR="00501780" w:rsidRPr="004C7DD6">
        <w:rPr>
          <w:rFonts w:ascii="Times New Roman" w:eastAsia="Times New Roman" w:hAnsi="Times New Roman" w:cs="Times New Roman"/>
          <w:color w:val="000000"/>
          <w:sz w:val="28"/>
          <w:szCs w:val="28"/>
          <w:lang w:eastAsia="ru-RU"/>
        </w:rPr>
        <w:t>ДОУ</w:t>
      </w:r>
      <w:r w:rsidR="00D12C09">
        <w:rPr>
          <w:rFonts w:ascii="Times New Roman" w:eastAsia="Times New Roman" w:hAnsi="Times New Roman" w:cs="Times New Roman"/>
          <w:color w:val="000000"/>
          <w:sz w:val="28"/>
          <w:szCs w:val="28"/>
          <w:lang w:eastAsia="ru-RU"/>
        </w:rPr>
        <w:t>:</w:t>
      </w:r>
    </w:p>
    <w:tbl>
      <w:tblPr>
        <w:tblStyle w:val="a4"/>
        <w:tblW w:w="0" w:type="auto"/>
        <w:tblInd w:w="-34" w:type="dxa"/>
        <w:tblLayout w:type="fixed"/>
        <w:tblLook w:val="04A0" w:firstRow="1" w:lastRow="0" w:firstColumn="1" w:lastColumn="0" w:noHBand="0" w:noVBand="1"/>
      </w:tblPr>
      <w:tblGrid>
        <w:gridCol w:w="2269"/>
        <w:gridCol w:w="2551"/>
        <w:gridCol w:w="2268"/>
        <w:gridCol w:w="2517"/>
      </w:tblGrid>
      <w:tr w:rsidR="00C03279" w:rsidTr="004C7DD6">
        <w:tc>
          <w:tcPr>
            <w:tcW w:w="2269" w:type="dxa"/>
          </w:tcPr>
          <w:p w:rsidR="00C03279" w:rsidRPr="00C03279" w:rsidRDefault="00C03279" w:rsidP="004C7DD6">
            <w:pPr>
              <w:jc w:val="center"/>
              <w:rPr>
                <w:rFonts w:ascii="Times New Roman" w:hAnsi="Times New Roman" w:cs="Times New Roman"/>
                <w:b/>
                <w:sz w:val="20"/>
                <w:szCs w:val="20"/>
              </w:rPr>
            </w:pPr>
            <w:r w:rsidRPr="00C03279">
              <w:rPr>
                <w:rFonts w:ascii="Times New Roman" w:hAnsi="Times New Roman" w:cs="Times New Roman"/>
                <w:b/>
                <w:sz w:val="20"/>
                <w:szCs w:val="20"/>
              </w:rPr>
              <w:t>Показатели</w:t>
            </w:r>
          </w:p>
        </w:tc>
        <w:tc>
          <w:tcPr>
            <w:tcW w:w="2551" w:type="dxa"/>
          </w:tcPr>
          <w:p w:rsidR="00C03279" w:rsidRPr="00C03279" w:rsidRDefault="00C03279" w:rsidP="004C7DD6">
            <w:pPr>
              <w:jc w:val="center"/>
              <w:rPr>
                <w:rFonts w:ascii="Times New Roman" w:eastAsia="Times New Roman" w:hAnsi="Times New Roman" w:cs="Times New Roman"/>
                <w:b/>
                <w:color w:val="000000"/>
                <w:sz w:val="20"/>
                <w:szCs w:val="20"/>
                <w:lang w:eastAsia="ru-RU"/>
              </w:rPr>
            </w:pPr>
            <w:r w:rsidRPr="00C03279">
              <w:rPr>
                <w:rFonts w:ascii="Times New Roman" w:eastAsia="Times New Roman" w:hAnsi="Times New Roman" w:cs="Times New Roman"/>
                <w:b/>
                <w:color w:val="000000"/>
                <w:sz w:val="20"/>
                <w:szCs w:val="20"/>
                <w:lang w:eastAsia="ru-RU"/>
              </w:rPr>
              <w:t>Реальное</w:t>
            </w:r>
          </w:p>
        </w:tc>
        <w:tc>
          <w:tcPr>
            <w:tcW w:w="2268" w:type="dxa"/>
          </w:tcPr>
          <w:p w:rsidR="00C03279" w:rsidRPr="00C03279" w:rsidRDefault="00C03279" w:rsidP="004C7DD6">
            <w:pPr>
              <w:jc w:val="center"/>
              <w:rPr>
                <w:rFonts w:ascii="Times New Roman" w:eastAsia="Times New Roman" w:hAnsi="Times New Roman" w:cs="Times New Roman"/>
                <w:b/>
                <w:color w:val="000000"/>
                <w:sz w:val="20"/>
                <w:szCs w:val="20"/>
                <w:lang w:eastAsia="ru-RU"/>
              </w:rPr>
            </w:pPr>
            <w:r w:rsidRPr="00C03279">
              <w:rPr>
                <w:rFonts w:ascii="Times New Roman" w:eastAsia="Times New Roman" w:hAnsi="Times New Roman" w:cs="Times New Roman"/>
                <w:b/>
                <w:color w:val="000000"/>
                <w:sz w:val="20"/>
                <w:szCs w:val="20"/>
                <w:lang w:eastAsia="ru-RU"/>
              </w:rPr>
              <w:t>Идеальное</w:t>
            </w:r>
          </w:p>
        </w:tc>
        <w:tc>
          <w:tcPr>
            <w:tcW w:w="2517" w:type="dxa"/>
          </w:tcPr>
          <w:p w:rsidR="00C03279" w:rsidRPr="00C03279" w:rsidRDefault="00C03279" w:rsidP="004C7DD6">
            <w:pPr>
              <w:jc w:val="center"/>
              <w:rPr>
                <w:rFonts w:ascii="Times New Roman" w:eastAsia="Times New Roman" w:hAnsi="Times New Roman" w:cs="Times New Roman"/>
                <w:b/>
                <w:color w:val="000000"/>
                <w:sz w:val="20"/>
                <w:szCs w:val="20"/>
                <w:lang w:eastAsia="ru-RU"/>
              </w:rPr>
            </w:pPr>
            <w:r w:rsidRPr="00C03279">
              <w:rPr>
                <w:rFonts w:ascii="Times New Roman" w:eastAsia="Times New Roman" w:hAnsi="Times New Roman" w:cs="Times New Roman"/>
                <w:b/>
                <w:color w:val="000000"/>
                <w:sz w:val="20"/>
                <w:szCs w:val="20"/>
                <w:lang w:eastAsia="ru-RU"/>
              </w:rPr>
              <w:t>Достижимое</w:t>
            </w:r>
          </w:p>
        </w:tc>
      </w:tr>
      <w:tr w:rsidR="00501780" w:rsidTr="004C7DD6">
        <w:tc>
          <w:tcPr>
            <w:tcW w:w="2269" w:type="dxa"/>
          </w:tcPr>
          <w:p w:rsidR="00501780" w:rsidRPr="004C7DD6" w:rsidRDefault="00501780"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Предметно-развивающая среда</w:t>
            </w:r>
          </w:p>
        </w:tc>
        <w:tc>
          <w:tcPr>
            <w:tcW w:w="2551"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Недостаток современного стандартного оборудования</w:t>
            </w:r>
          </w:p>
        </w:tc>
        <w:tc>
          <w:tcPr>
            <w:tcW w:w="2268"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Разнообразие предметной среды в ДОУ, стимулирующей развитие ребенка</w:t>
            </w:r>
          </w:p>
        </w:tc>
        <w:tc>
          <w:tcPr>
            <w:tcW w:w="2517"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Обновление и наполнение среды с учетом возможностей ДОУ, требований ребенка и родителей</w:t>
            </w:r>
          </w:p>
        </w:tc>
      </w:tr>
      <w:tr w:rsidR="00501780" w:rsidTr="004C7DD6">
        <w:tc>
          <w:tcPr>
            <w:tcW w:w="2269" w:type="dxa"/>
          </w:tcPr>
          <w:p w:rsidR="00501780" w:rsidRPr="004C7DD6" w:rsidRDefault="00501780"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Комплексное медико-социопсихологопедагогическое обеспечение Интеграция специалистов</w:t>
            </w:r>
          </w:p>
        </w:tc>
        <w:tc>
          <w:tcPr>
            <w:tcW w:w="2551"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Большой процент детей соматически больных и ослабленных (до 35%) Нет системы в работе всех специалистов в рамках сопровождения индивидуального развития ребенка</w:t>
            </w:r>
          </w:p>
        </w:tc>
        <w:tc>
          <w:tcPr>
            <w:tcW w:w="2268"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Обеспечение деятельности всех направлений сопровождения развития ребенка на уровне отдельных служб</w:t>
            </w:r>
          </w:p>
        </w:tc>
        <w:tc>
          <w:tcPr>
            <w:tcW w:w="2517"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Укрепление физического и психосоматического здоровья детей через реализацию программы «Здоровье»</w:t>
            </w:r>
          </w:p>
        </w:tc>
      </w:tr>
      <w:tr w:rsidR="00501780" w:rsidTr="004C7DD6">
        <w:tc>
          <w:tcPr>
            <w:tcW w:w="2269" w:type="dxa"/>
          </w:tcPr>
          <w:p w:rsidR="00501780" w:rsidRPr="004C7DD6" w:rsidRDefault="00501780"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Образовательное пространство</w:t>
            </w:r>
          </w:p>
        </w:tc>
        <w:tc>
          <w:tcPr>
            <w:tcW w:w="2551"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Несогласованность программного материала, приводит к повышению умственной нагрузки</w:t>
            </w:r>
          </w:p>
        </w:tc>
        <w:tc>
          <w:tcPr>
            <w:tcW w:w="2268"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Базовая программа, реализующая содержание дошкольного образования</w:t>
            </w:r>
          </w:p>
        </w:tc>
        <w:tc>
          <w:tcPr>
            <w:tcW w:w="2517"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Оптимизация реализуемого содержания на основе составления плана совместной работы специалистов. Создание планов взаимодействия всех специалистов.</w:t>
            </w:r>
          </w:p>
        </w:tc>
      </w:tr>
      <w:tr w:rsidR="00501780" w:rsidTr="004C7DD6">
        <w:tc>
          <w:tcPr>
            <w:tcW w:w="2269" w:type="dxa"/>
          </w:tcPr>
          <w:p w:rsidR="00501780" w:rsidRPr="004C7DD6" w:rsidRDefault="00501780"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Включенность семьи Преемственность</w:t>
            </w:r>
          </w:p>
        </w:tc>
        <w:tc>
          <w:tcPr>
            <w:tcW w:w="2551"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Слабая включенность семьи в работу ДОУ низкий образовательный уровень, отсутствие преемственности в воспитании и образовании детей</w:t>
            </w:r>
          </w:p>
        </w:tc>
        <w:tc>
          <w:tcPr>
            <w:tcW w:w="2268"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Родители – партнеры в образовательном процессе. Построение единой системы преемственного воспитания</w:t>
            </w:r>
          </w:p>
        </w:tc>
        <w:tc>
          <w:tcPr>
            <w:tcW w:w="2517"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Открытая система отношений педагогов и семьи, основанная на психологии доверия;</w:t>
            </w:r>
          </w:p>
        </w:tc>
      </w:tr>
      <w:tr w:rsidR="00501780" w:rsidTr="004C7DD6">
        <w:tc>
          <w:tcPr>
            <w:tcW w:w="2269"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Мастерство и профессионализм педагогов</w:t>
            </w:r>
          </w:p>
        </w:tc>
        <w:tc>
          <w:tcPr>
            <w:tcW w:w="2551"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Низкий уровень овладения современными технологиями, инновациями.</w:t>
            </w:r>
          </w:p>
        </w:tc>
        <w:tc>
          <w:tcPr>
            <w:tcW w:w="2268"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Педагог-универсал, творчески развивающаяся личность.</w:t>
            </w:r>
          </w:p>
        </w:tc>
        <w:tc>
          <w:tcPr>
            <w:tcW w:w="2517"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 xml:space="preserve">Повышения квалификации педагогов, повышение мотивации к овладению инновационными технологиями, обучение </w:t>
            </w:r>
            <w:r w:rsidRPr="004C7DD6">
              <w:rPr>
                <w:rFonts w:ascii="Times New Roman" w:hAnsi="Times New Roman" w:cs="Times New Roman"/>
              </w:rPr>
              <w:lastRenderedPageBreak/>
              <w:t>современным образовательным технологиям.</w:t>
            </w:r>
          </w:p>
        </w:tc>
      </w:tr>
      <w:tr w:rsidR="00501780" w:rsidTr="004C7DD6">
        <w:tc>
          <w:tcPr>
            <w:tcW w:w="2269"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lastRenderedPageBreak/>
              <w:t>Материаль-нотехническая база, ресурсы</w:t>
            </w:r>
          </w:p>
        </w:tc>
        <w:tc>
          <w:tcPr>
            <w:tcW w:w="2551"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Средний уровень материального обеспечения ДОУ.</w:t>
            </w:r>
          </w:p>
        </w:tc>
        <w:tc>
          <w:tcPr>
            <w:tcW w:w="2268"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Современный уровень материального обеспечения ДОУ. Оснащение площадок для спортивных игр (баскетбол, волейбол, футбол)</w:t>
            </w:r>
          </w:p>
        </w:tc>
        <w:tc>
          <w:tcPr>
            <w:tcW w:w="2517" w:type="dxa"/>
          </w:tcPr>
          <w:p w:rsidR="00501780" w:rsidRPr="004C7DD6" w:rsidRDefault="00C03279" w:rsidP="00713766">
            <w:pPr>
              <w:jc w:val="both"/>
              <w:rPr>
                <w:rFonts w:ascii="Times New Roman" w:eastAsia="Times New Roman" w:hAnsi="Times New Roman" w:cs="Times New Roman"/>
                <w:b/>
                <w:color w:val="000000"/>
                <w:lang w:eastAsia="ru-RU"/>
              </w:rPr>
            </w:pPr>
            <w:r w:rsidRPr="004C7DD6">
              <w:rPr>
                <w:rFonts w:ascii="Times New Roman" w:hAnsi="Times New Roman" w:cs="Times New Roman"/>
              </w:rPr>
              <w:t>Расширение и укрепление материально-технической базы ДОУ.</w:t>
            </w:r>
          </w:p>
        </w:tc>
      </w:tr>
    </w:tbl>
    <w:p w:rsidR="00760BA0" w:rsidRDefault="00760BA0" w:rsidP="0017052A">
      <w:pPr>
        <w:shd w:val="clear" w:color="auto" w:fill="FFFFFF"/>
        <w:spacing w:after="0" w:line="240" w:lineRule="auto"/>
        <w:rPr>
          <w:rFonts w:ascii="Times New Roman" w:eastAsia="Times New Roman" w:hAnsi="Times New Roman" w:cs="Times New Roman"/>
          <w:b/>
          <w:bCs/>
          <w:color w:val="000000"/>
          <w:sz w:val="27"/>
          <w:szCs w:val="27"/>
          <w:lang w:eastAsia="ru-RU"/>
        </w:rPr>
      </w:pPr>
    </w:p>
    <w:p w:rsidR="0017052A" w:rsidRDefault="00713766" w:rsidP="0017052A">
      <w:pPr>
        <w:shd w:val="clear" w:color="auto" w:fill="FFFFFF"/>
        <w:spacing w:after="0" w:line="240" w:lineRule="auto"/>
        <w:jc w:val="center"/>
        <w:rPr>
          <w:rFonts w:ascii="Times New Roman" w:hAnsi="Times New Roman" w:cs="Times New Roman"/>
          <w:b/>
          <w:sz w:val="28"/>
          <w:szCs w:val="28"/>
        </w:rPr>
      </w:pPr>
      <w:r w:rsidRPr="004C7DD6">
        <w:rPr>
          <w:rFonts w:ascii="Times New Roman" w:hAnsi="Times New Roman" w:cs="Times New Roman"/>
          <w:b/>
          <w:sz w:val="28"/>
          <w:szCs w:val="28"/>
        </w:rPr>
        <w:t>2</w:t>
      </w:r>
      <w:r w:rsidR="000A6712" w:rsidRPr="004C7DD6">
        <w:rPr>
          <w:rFonts w:ascii="Times New Roman" w:hAnsi="Times New Roman" w:cs="Times New Roman"/>
          <w:b/>
          <w:sz w:val="28"/>
          <w:szCs w:val="28"/>
        </w:rPr>
        <w:t>.2.Мероприятия по реализации основных направлений в здоровьесберегающей</w:t>
      </w:r>
      <w:r w:rsidR="00D71AD8" w:rsidRPr="004C7DD6">
        <w:rPr>
          <w:rFonts w:ascii="Times New Roman" w:hAnsi="Times New Roman" w:cs="Times New Roman"/>
          <w:b/>
          <w:sz w:val="28"/>
          <w:szCs w:val="28"/>
        </w:rPr>
        <w:t xml:space="preserve"> деятельности ДОУ на период 2023-2028</w:t>
      </w:r>
      <w:r w:rsidR="000A6712" w:rsidRPr="004C7DD6">
        <w:rPr>
          <w:rFonts w:ascii="Times New Roman" w:hAnsi="Times New Roman" w:cs="Times New Roman"/>
          <w:b/>
          <w:sz w:val="28"/>
          <w:szCs w:val="28"/>
        </w:rPr>
        <w:t xml:space="preserve"> гг. Временные рамки и основные этапы </w:t>
      </w:r>
    </w:p>
    <w:p w:rsidR="00713766" w:rsidRPr="0017052A" w:rsidRDefault="0017052A" w:rsidP="0017052A">
      <w:pPr>
        <w:shd w:val="clear" w:color="auto" w:fill="FFFFFF"/>
        <w:spacing w:after="0" w:line="240" w:lineRule="auto"/>
        <w:jc w:val="center"/>
        <w:rPr>
          <w:rFonts w:ascii="Times New Roman" w:hAnsi="Times New Roman" w:cs="Times New Roman"/>
          <w:b/>
          <w:sz w:val="28"/>
          <w:szCs w:val="28"/>
        </w:rPr>
      </w:pPr>
      <w:r>
        <w:rPr>
          <w:rFonts w:ascii="Times New Roman" w:eastAsia="Times New Roman" w:hAnsi="Times New Roman" w:cs="Times New Roman"/>
          <w:bCs/>
          <w:color w:val="000000"/>
          <w:sz w:val="24"/>
          <w:szCs w:val="24"/>
          <w:lang w:eastAsia="ru-RU"/>
        </w:rPr>
        <w:t xml:space="preserve">   </w:t>
      </w:r>
      <w:r w:rsidR="00D12C09" w:rsidRPr="0017052A">
        <w:rPr>
          <w:rFonts w:ascii="Times New Roman" w:eastAsia="Times New Roman" w:hAnsi="Times New Roman" w:cs="Times New Roman"/>
          <w:bCs/>
          <w:color w:val="000000"/>
          <w:sz w:val="24"/>
          <w:szCs w:val="24"/>
          <w:lang w:eastAsia="ru-RU"/>
        </w:rPr>
        <w:t>Т</w:t>
      </w:r>
      <w:r w:rsidR="00994AB8" w:rsidRPr="0017052A">
        <w:rPr>
          <w:rFonts w:ascii="Times New Roman" w:eastAsia="Times New Roman" w:hAnsi="Times New Roman" w:cs="Times New Roman"/>
          <w:bCs/>
          <w:color w:val="000000"/>
          <w:sz w:val="24"/>
          <w:szCs w:val="24"/>
          <w:lang w:eastAsia="ru-RU"/>
        </w:rPr>
        <w:t xml:space="preserve">аблица 2.2 </w:t>
      </w:r>
      <w:r w:rsidR="00D71AD8" w:rsidRPr="0017052A">
        <w:rPr>
          <w:rFonts w:ascii="Times New Roman" w:eastAsia="Times New Roman" w:hAnsi="Times New Roman" w:cs="Times New Roman"/>
          <w:bCs/>
          <w:color w:val="000000"/>
          <w:sz w:val="24"/>
          <w:szCs w:val="24"/>
          <w:lang w:eastAsia="ru-RU"/>
        </w:rPr>
        <w:t>Основные мероприятия</w:t>
      </w:r>
      <w:r w:rsidR="00713766" w:rsidRPr="0017052A">
        <w:rPr>
          <w:rFonts w:ascii="Times New Roman" w:eastAsia="Times New Roman" w:hAnsi="Times New Roman" w:cs="Times New Roman"/>
          <w:bCs/>
          <w:color w:val="000000"/>
          <w:sz w:val="24"/>
          <w:szCs w:val="24"/>
          <w:lang w:eastAsia="ru-RU"/>
        </w:rPr>
        <w:t xml:space="preserve"> по реализации программы</w:t>
      </w:r>
      <w:r w:rsidR="00713766" w:rsidRPr="00D12C09">
        <w:rPr>
          <w:rFonts w:ascii="Times New Roman" w:eastAsia="Times New Roman" w:hAnsi="Times New Roman" w:cs="Times New Roman"/>
          <w:bCs/>
          <w:color w:val="000000"/>
          <w:sz w:val="28"/>
          <w:szCs w:val="28"/>
          <w:lang w:eastAsia="ru-RU"/>
        </w:rPr>
        <w:t>:</w:t>
      </w:r>
    </w:p>
    <w:tbl>
      <w:tblPr>
        <w:tblStyle w:val="a4"/>
        <w:tblW w:w="0" w:type="auto"/>
        <w:tblInd w:w="-34" w:type="dxa"/>
        <w:tblLook w:val="04A0" w:firstRow="1" w:lastRow="0" w:firstColumn="1" w:lastColumn="0" w:noHBand="0" w:noVBand="1"/>
      </w:tblPr>
      <w:tblGrid>
        <w:gridCol w:w="458"/>
        <w:gridCol w:w="4721"/>
        <w:gridCol w:w="2213"/>
        <w:gridCol w:w="2213"/>
      </w:tblGrid>
      <w:tr w:rsidR="00AE5B4E" w:rsidTr="00D12C09">
        <w:tc>
          <w:tcPr>
            <w:tcW w:w="458" w:type="dxa"/>
          </w:tcPr>
          <w:p w:rsidR="00AE5B4E" w:rsidRPr="00527836" w:rsidRDefault="00527836" w:rsidP="00713766">
            <w:pPr>
              <w:rPr>
                <w:rFonts w:ascii="Times New Roman" w:eastAsia="Times New Roman" w:hAnsi="Times New Roman" w:cs="Times New Roman"/>
                <w:b/>
                <w:bCs/>
                <w:color w:val="000000"/>
                <w:sz w:val="24"/>
                <w:szCs w:val="24"/>
                <w:lang w:eastAsia="ru-RU"/>
              </w:rPr>
            </w:pPr>
            <w:r w:rsidRPr="00527836">
              <w:rPr>
                <w:rFonts w:ascii="Times New Roman" w:eastAsia="Times New Roman" w:hAnsi="Times New Roman" w:cs="Times New Roman"/>
                <w:b/>
                <w:bCs/>
                <w:color w:val="000000"/>
                <w:sz w:val="24"/>
                <w:szCs w:val="24"/>
                <w:lang w:eastAsia="ru-RU"/>
              </w:rPr>
              <w:t>№</w:t>
            </w:r>
          </w:p>
        </w:tc>
        <w:tc>
          <w:tcPr>
            <w:tcW w:w="4721" w:type="dxa"/>
          </w:tcPr>
          <w:p w:rsidR="00AE5B4E" w:rsidRPr="00527836" w:rsidRDefault="00527836" w:rsidP="00713766">
            <w:pPr>
              <w:rPr>
                <w:rFonts w:ascii="Times New Roman" w:eastAsia="Times New Roman" w:hAnsi="Times New Roman" w:cs="Times New Roman"/>
                <w:b/>
                <w:bCs/>
                <w:color w:val="000000"/>
                <w:sz w:val="24"/>
                <w:szCs w:val="24"/>
                <w:lang w:eastAsia="ru-RU"/>
              </w:rPr>
            </w:pPr>
            <w:r w:rsidRPr="00527836">
              <w:rPr>
                <w:rFonts w:ascii="Times New Roman" w:eastAsia="Times New Roman" w:hAnsi="Times New Roman" w:cs="Times New Roman"/>
                <w:b/>
                <w:bCs/>
                <w:color w:val="000000"/>
                <w:sz w:val="24"/>
                <w:szCs w:val="24"/>
                <w:lang w:eastAsia="ru-RU"/>
              </w:rPr>
              <w:t>Мероприятие</w:t>
            </w:r>
          </w:p>
        </w:tc>
        <w:tc>
          <w:tcPr>
            <w:tcW w:w="2213" w:type="dxa"/>
          </w:tcPr>
          <w:p w:rsidR="00AE5B4E" w:rsidRPr="00527836" w:rsidRDefault="00527836" w:rsidP="00713766">
            <w:pPr>
              <w:rPr>
                <w:rFonts w:ascii="Times New Roman" w:eastAsia="Times New Roman" w:hAnsi="Times New Roman" w:cs="Times New Roman"/>
                <w:b/>
                <w:bCs/>
                <w:color w:val="000000"/>
                <w:sz w:val="24"/>
                <w:szCs w:val="24"/>
                <w:lang w:eastAsia="ru-RU"/>
              </w:rPr>
            </w:pPr>
            <w:r w:rsidRPr="00527836">
              <w:rPr>
                <w:rFonts w:ascii="Times New Roman" w:eastAsia="Times New Roman" w:hAnsi="Times New Roman" w:cs="Times New Roman"/>
                <w:b/>
                <w:bCs/>
                <w:color w:val="000000"/>
                <w:sz w:val="24"/>
                <w:szCs w:val="24"/>
                <w:lang w:eastAsia="ru-RU"/>
              </w:rPr>
              <w:t>Срок</w:t>
            </w:r>
          </w:p>
        </w:tc>
        <w:tc>
          <w:tcPr>
            <w:tcW w:w="2213" w:type="dxa"/>
          </w:tcPr>
          <w:p w:rsidR="00AE5B4E" w:rsidRPr="00527836" w:rsidRDefault="00527836" w:rsidP="00713766">
            <w:pPr>
              <w:rPr>
                <w:rFonts w:ascii="Times New Roman" w:eastAsia="Times New Roman" w:hAnsi="Times New Roman" w:cs="Times New Roman"/>
                <w:b/>
                <w:bCs/>
                <w:color w:val="000000"/>
                <w:sz w:val="24"/>
                <w:szCs w:val="24"/>
                <w:lang w:eastAsia="ru-RU"/>
              </w:rPr>
            </w:pPr>
            <w:r w:rsidRPr="00527836">
              <w:rPr>
                <w:rFonts w:ascii="Times New Roman" w:eastAsia="Times New Roman" w:hAnsi="Times New Roman" w:cs="Times New Roman"/>
                <w:b/>
                <w:bCs/>
                <w:color w:val="000000"/>
                <w:sz w:val="24"/>
                <w:szCs w:val="24"/>
                <w:lang w:eastAsia="ru-RU"/>
              </w:rPr>
              <w:t>Ответственный</w:t>
            </w:r>
          </w:p>
        </w:tc>
      </w:tr>
      <w:tr w:rsidR="00AE5B4E" w:rsidTr="00D12C09">
        <w:tc>
          <w:tcPr>
            <w:tcW w:w="458" w:type="dxa"/>
          </w:tcPr>
          <w:p w:rsidR="00AE5B4E" w:rsidRDefault="00AE5B4E" w:rsidP="00713766">
            <w:pPr>
              <w:rPr>
                <w:rFonts w:ascii="Times New Roman" w:eastAsia="Times New Roman" w:hAnsi="Times New Roman" w:cs="Times New Roman"/>
                <w:b/>
                <w:bCs/>
                <w:color w:val="000000"/>
                <w:sz w:val="27"/>
                <w:szCs w:val="27"/>
                <w:lang w:eastAsia="ru-RU"/>
              </w:rPr>
            </w:pPr>
          </w:p>
        </w:tc>
        <w:tc>
          <w:tcPr>
            <w:tcW w:w="4721" w:type="dxa"/>
          </w:tcPr>
          <w:p w:rsidR="00AE5B4E" w:rsidRPr="0017052A" w:rsidRDefault="00527836" w:rsidP="00D12C09">
            <w:pPr>
              <w:rPr>
                <w:rFonts w:ascii="Times New Roman" w:eastAsia="Times New Roman" w:hAnsi="Times New Roman" w:cs="Times New Roman"/>
                <w:b/>
                <w:bCs/>
                <w:color w:val="000000"/>
                <w:lang w:eastAsia="ru-RU"/>
              </w:rPr>
            </w:pPr>
            <w:r w:rsidRPr="0017052A">
              <w:rPr>
                <w:rFonts w:ascii="Times New Roman" w:hAnsi="Times New Roman" w:cs="Times New Roman"/>
              </w:rPr>
              <w:t>Организационно-методическая работа по повышению профессионального мастерства педагогов в реализации вопросов здоровьесбережения</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постоянно</w:t>
            </w:r>
          </w:p>
        </w:tc>
        <w:tc>
          <w:tcPr>
            <w:tcW w:w="2213" w:type="dxa"/>
          </w:tcPr>
          <w:p w:rsidR="00AE5B4E" w:rsidRPr="0017052A" w:rsidRDefault="0017052A" w:rsidP="00713766">
            <w:pPr>
              <w:rPr>
                <w:rFonts w:ascii="Times New Roman" w:eastAsia="Times New Roman" w:hAnsi="Times New Roman" w:cs="Times New Roman"/>
                <w:bCs/>
                <w:color w:val="000000"/>
                <w:lang w:eastAsia="ru-RU"/>
              </w:rPr>
            </w:pPr>
            <w:r w:rsidRPr="0017052A">
              <w:rPr>
                <w:rFonts w:ascii="Times New Roman" w:hAnsi="Times New Roman" w:cs="Times New Roman"/>
              </w:rPr>
              <w:t>с</w:t>
            </w:r>
            <w:r w:rsidR="00527836" w:rsidRPr="0017052A">
              <w:rPr>
                <w:rFonts w:ascii="Times New Roman" w:hAnsi="Times New Roman" w:cs="Times New Roman"/>
              </w:rPr>
              <w:t>тарший воспитатель</w:t>
            </w:r>
          </w:p>
        </w:tc>
      </w:tr>
      <w:tr w:rsidR="00AE5B4E" w:rsidTr="00D12C09">
        <w:tc>
          <w:tcPr>
            <w:tcW w:w="458" w:type="dxa"/>
          </w:tcPr>
          <w:p w:rsidR="00AE5B4E" w:rsidRDefault="00AE5B4E" w:rsidP="00713766">
            <w:pPr>
              <w:rPr>
                <w:rFonts w:ascii="Times New Roman" w:eastAsia="Times New Roman" w:hAnsi="Times New Roman" w:cs="Times New Roman"/>
                <w:b/>
                <w:bCs/>
                <w:color w:val="000000"/>
                <w:sz w:val="27"/>
                <w:szCs w:val="27"/>
                <w:lang w:eastAsia="ru-RU"/>
              </w:rPr>
            </w:pPr>
          </w:p>
        </w:tc>
        <w:tc>
          <w:tcPr>
            <w:tcW w:w="4721" w:type="dxa"/>
          </w:tcPr>
          <w:p w:rsidR="00D12C09" w:rsidRPr="0017052A" w:rsidRDefault="00D12C09" w:rsidP="00D12C09">
            <w:pPr>
              <w:rPr>
                <w:rFonts w:ascii="Times New Roman" w:hAnsi="Times New Roman" w:cs="Times New Roman"/>
              </w:rPr>
            </w:pPr>
            <w:r w:rsidRPr="0017052A">
              <w:rPr>
                <w:rFonts w:ascii="Times New Roman" w:hAnsi="Times New Roman" w:cs="Times New Roman"/>
              </w:rPr>
              <w:t xml:space="preserve">Создание </w:t>
            </w:r>
            <w:r w:rsidR="00527836" w:rsidRPr="0017052A">
              <w:rPr>
                <w:rFonts w:ascii="Times New Roman" w:hAnsi="Times New Roman" w:cs="Times New Roman"/>
              </w:rPr>
              <w:t>кадровых,</w:t>
            </w:r>
          </w:p>
          <w:p w:rsidR="00D12C09" w:rsidRPr="0017052A" w:rsidRDefault="00527836" w:rsidP="00D12C09">
            <w:pPr>
              <w:rPr>
                <w:rFonts w:ascii="Times New Roman" w:hAnsi="Times New Roman" w:cs="Times New Roman"/>
              </w:rPr>
            </w:pPr>
            <w:r w:rsidRPr="0017052A">
              <w:rPr>
                <w:rFonts w:ascii="Times New Roman" w:hAnsi="Times New Roman" w:cs="Times New Roman"/>
              </w:rPr>
              <w:t xml:space="preserve"> психолого</w:t>
            </w:r>
            <w:r w:rsidR="00D12C09" w:rsidRPr="0017052A">
              <w:rPr>
                <w:rFonts w:ascii="Times New Roman" w:hAnsi="Times New Roman" w:cs="Times New Roman"/>
              </w:rPr>
              <w:t>-</w:t>
            </w:r>
            <w:r w:rsidRPr="0017052A">
              <w:rPr>
                <w:rFonts w:ascii="Times New Roman" w:hAnsi="Times New Roman" w:cs="Times New Roman"/>
              </w:rPr>
              <w:t>педагогических, учебно-материальных, учебно-дидактических, учебно</w:t>
            </w:r>
            <w:r w:rsidR="00D12C09" w:rsidRPr="0017052A">
              <w:rPr>
                <w:rFonts w:ascii="Times New Roman" w:hAnsi="Times New Roman" w:cs="Times New Roman"/>
              </w:rPr>
              <w:t>-</w:t>
            </w:r>
            <w:r w:rsidRPr="0017052A">
              <w:rPr>
                <w:rFonts w:ascii="Times New Roman" w:hAnsi="Times New Roman" w:cs="Times New Roman"/>
              </w:rPr>
              <w:t xml:space="preserve">методических предпосылок для осуществления системы работы по здоровьесбережению: </w:t>
            </w:r>
          </w:p>
          <w:p w:rsidR="00D12C09" w:rsidRPr="0017052A" w:rsidRDefault="00D12C09" w:rsidP="00D12C09">
            <w:pPr>
              <w:rPr>
                <w:rFonts w:ascii="Times New Roman" w:hAnsi="Times New Roman" w:cs="Times New Roman"/>
              </w:rPr>
            </w:pPr>
            <w:r w:rsidRPr="0017052A">
              <w:rPr>
                <w:rFonts w:ascii="Times New Roman" w:hAnsi="Times New Roman" w:cs="Times New Roman"/>
              </w:rPr>
              <w:t>-</w:t>
            </w:r>
            <w:r w:rsidR="00527836" w:rsidRPr="0017052A">
              <w:rPr>
                <w:rFonts w:ascii="Times New Roman" w:hAnsi="Times New Roman" w:cs="Times New Roman"/>
              </w:rPr>
              <w:t xml:space="preserve">определение подходов к содержанию методической работы по вопросам использования здоровьесберегающих технологий в образовательном процессе с детьми дошкольного возраста; </w:t>
            </w:r>
          </w:p>
          <w:p w:rsidR="00D12C09" w:rsidRPr="0017052A" w:rsidRDefault="00D12C09" w:rsidP="00D12C09">
            <w:pPr>
              <w:rPr>
                <w:rFonts w:ascii="Times New Roman" w:hAnsi="Times New Roman" w:cs="Times New Roman"/>
              </w:rPr>
            </w:pPr>
            <w:r w:rsidRPr="0017052A">
              <w:rPr>
                <w:rFonts w:ascii="Times New Roman" w:hAnsi="Times New Roman" w:cs="Times New Roman"/>
              </w:rPr>
              <w:t>-</w:t>
            </w:r>
            <w:r w:rsidR="00527836" w:rsidRPr="0017052A">
              <w:rPr>
                <w:rFonts w:ascii="Times New Roman" w:hAnsi="Times New Roman" w:cs="Times New Roman"/>
              </w:rPr>
              <w:t xml:space="preserve">организация повышения квалификации участников здоровьесбережения; </w:t>
            </w:r>
          </w:p>
          <w:p w:rsidR="00AE5B4E" w:rsidRPr="0017052A" w:rsidRDefault="00D12C09" w:rsidP="00D12C09">
            <w:pPr>
              <w:rPr>
                <w:rFonts w:ascii="Times New Roman" w:eastAsia="Times New Roman" w:hAnsi="Times New Roman" w:cs="Times New Roman"/>
                <w:b/>
                <w:bCs/>
                <w:color w:val="000000"/>
                <w:lang w:eastAsia="ru-RU"/>
              </w:rPr>
            </w:pPr>
            <w:r w:rsidRPr="0017052A">
              <w:rPr>
                <w:rFonts w:ascii="Times New Roman" w:hAnsi="Times New Roman" w:cs="Times New Roman"/>
              </w:rPr>
              <w:t>-</w:t>
            </w:r>
            <w:r w:rsidR="00527836" w:rsidRPr="0017052A">
              <w:rPr>
                <w:rFonts w:ascii="Times New Roman" w:hAnsi="Times New Roman" w:cs="Times New Roman"/>
              </w:rPr>
              <w:t>организация работы с родителями по наращиванию материальной базы для работы по здоровьесбережению;</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п</w:t>
            </w:r>
            <w:r w:rsidR="00D12C09" w:rsidRPr="0017052A">
              <w:rPr>
                <w:rFonts w:ascii="Times New Roman" w:eastAsia="Times New Roman" w:hAnsi="Times New Roman" w:cs="Times New Roman"/>
                <w:bCs/>
                <w:color w:val="000000"/>
                <w:lang w:eastAsia="ru-RU"/>
              </w:rPr>
              <w:t>остоянно</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з</w:t>
            </w:r>
            <w:r w:rsidR="00D12C09" w:rsidRPr="0017052A">
              <w:rPr>
                <w:rFonts w:ascii="Times New Roman" w:eastAsia="Times New Roman" w:hAnsi="Times New Roman" w:cs="Times New Roman"/>
                <w:bCs/>
                <w:color w:val="000000"/>
                <w:lang w:eastAsia="ru-RU"/>
              </w:rPr>
              <w:t>аведующий, старший воспитатель</w:t>
            </w:r>
          </w:p>
        </w:tc>
      </w:tr>
      <w:tr w:rsidR="00AE5B4E" w:rsidTr="00D12C09">
        <w:tc>
          <w:tcPr>
            <w:tcW w:w="458" w:type="dxa"/>
          </w:tcPr>
          <w:p w:rsidR="00AE5B4E" w:rsidRDefault="00AE5B4E" w:rsidP="00713766">
            <w:pPr>
              <w:rPr>
                <w:rFonts w:ascii="Times New Roman" w:eastAsia="Times New Roman" w:hAnsi="Times New Roman" w:cs="Times New Roman"/>
                <w:b/>
                <w:bCs/>
                <w:color w:val="000000"/>
                <w:sz w:val="27"/>
                <w:szCs w:val="27"/>
                <w:lang w:eastAsia="ru-RU"/>
              </w:rPr>
            </w:pPr>
          </w:p>
        </w:tc>
        <w:tc>
          <w:tcPr>
            <w:tcW w:w="4721" w:type="dxa"/>
          </w:tcPr>
          <w:p w:rsidR="00AE5B4E" w:rsidRPr="0017052A" w:rsidRDefault="00527836" w:rsidP="0017052A">
            <w:pPr>
              <w:rPr>
                <w:rFonts w:ascii="Times New Roman" w:eastAsia="Times New Roman" w:hAnsi="Times New Roman" w:cs="Times New Roman"/>
                <w:b/>
                <w:bCs/>
                <w:color w:val="000000"/>
                <w:lang w:eastAsia="ru-RU"/>
              </w:rPr>
            </w:pPr>
            <w:r w:rsidRPr="0017052A">
              <w:rPr>
                <w:rFonts w:ascii="Times New Roman" w:hAnsi="Times New Roman" w:cs="Times New Roman"/>
              </w:rPr>
              <w:t>Осуществление в практике ДОУ системного подхода к управлению здоровьесбережением:  описание стратегии работы по здоровьесбережению в ДОУ;  разработка структуры управления вопросами здоровьесбережения;  организация взаимодействия вс</w:t>
            </w:r>
            <w:r w:rsidR="00D12C09" w:rsidRPr="0017052A">
              <w:rPr>
                <w:rFonts w:ascii="Times New Roman" w:hAnsi="Times New Roman" w:cs="Times New Roman"/>
              </w:rPr>
              <w:t xml:space="preserve">ех звеньев здоровьесберегающего </w:t>
            </w:r>
            <w:r w:rsidRPr="0017052A">
              <w:rPr>
                <w:rFonts w:ascii="Times New Roman" w:hAnsi="Times New Roman" w:cs="Times New Roman"/>
              </w:rPr>
              <w:t xml:space="preserve">процесса;  </w:t>
            </w:r>
            <w:r w:rsidR="00D12C09" w:rsidRPr="0017052A">
              <w:rPr>
                <w:rFonts w:ascii="Times New Roman" w:hAnsi="Times New Roman" w:cs="Times New Roman"/>
              </w:rPr>
              <w:t xml:space="preserve"> </w:t>
            </w:r>
            <w:r w:rsidRPr="0017052A">
              <w:rPr>
                <w:rFonts w:ascii="Times New Roman" w:hAnsi="Times New Roman" w:cs="Times New Roman"/>
              </w:rPr>
              <w:t>отработка системы стимулирования участников процесса здоровьесбережения;  контроль системы здоровьесбережения.</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2</w:t>
            </w:r>
            <w:r w:rsidR="00705880" w:rsidRPr="0017052A">
              <w:rPr>
                <w:rFonts w:ascii="Times New Roman" w:eastAsia="Times New Roman" w:hAnsi="Times New Roman" w:cs="Times New Roman"/>
                <w:bCs/>
                <w:color w:val="000000"/>
                <w:lang w:eastAsia="ru-RU"/>
              </w:rPr>
              <w:t>02</w:t>
            </w:r>
            <w:r w:rsidRPr="0017052A">
              <w:rPr>
                <w:rFonts w:ascii="Times New Roman" w:eastAsia="Times New Roman" w:hAnsi="Times New Roman" w:cs="Times New Roman"/>
                <w:bCs/>
                <w:color w:val="000000"/>
                <w:lang w:eastAsia="ru-RU"/>
              </w:rPr>
              <w:t>3-2</w:t>
            </w:r>
            <w:r w:rsidR="00705880" w:rsidRPr="0017052A">
              <w:rPr>
                <w:rFonts w:ascii="Times New Roman" w:eastAsia="Times New Roman" w:hAnsi="Times New Roman" w:cs="Times New Roman"/>
                <w:bCs/>
                <w:color w:val="000000"/>
                <w:lang w:eastAsia="ru-RU"/>
              </w:rPr>
              <w:t>02</w:t>
            </w:r>
            <w:r w:rsidRPr="0017052A">
              <w:rPr>
                <w:rFonts w:ascii="Times New Roman" w:eastAsia="Times New Roman" w:hAnsi="Times New Roman" w:cs="Times New Roman"/>
                <w:bCs/>
                <w:color w:val="000000"/>
                <w:lang w:eastAsia="ru-RU"/>
              </w:rPr>
              <w:t>8</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адм</w:t>
            </w:r>
            <w:r w:rsidR="00705880" w:rsidRPr="0017052A">
              <w:rPr>
                <w:rFonts w:ascii="Times New Roman" w:eastAsia="Times New Roman" w:hAnsi="Times New Roman" w:cs="Times New Roman"/>
                <w:bCs/>
                <w:color w:val="000000"/>
                <w:lang w:eastAsia="ru-RU"/>
              </w:rPr>
              <w:t>инистрация</w:t>
            </w:r>
          </w:p>
        </w:tc>
      </w:tr>
      <w:tr w:rsidR="00AE5B4E" w:rsidTr="00D12C09">
        <w:tc>
          <w:tcPr>
            <w:tcW w:w="458" w:type="dxa"/>
          </w:tcPr>
          <w:p w:rsidR="00AE5B4E" w:rsidRDefault="00AE5B4E" w:rsidP="00713766">
            <w:pPr>
              <w:rPr>
                <w:rFonts w:ascii="Times New Roman" w:eastAsia="Times New Roman" w:hAnsi="Times New Roman" w:cs="Times New Roman"/>
                <w:b/>
                <w:bCs/>
                <w:color w:val="000000"/>
                <w:sz w:val="27"/>
                <w:szCs w:val="27"/>
                <w:lang w:eastAsia="ru-RU"/>
              </w:rPr>
            </w:pPr>
          </w:p>
        </w:tc>
        <w:tc>
          <w:tcPr>
            <w:tcW w:w="4721" w:type="dxa"/>
          </w:tcPr>
          <w:p w:rsidR="00AE5B4E" w:rsidRPr="0017052A" w:rsidRDefault="00527836" w:rsidP="00D12C09">
            <w:pPr>
              <w:rPr>
                <w:rFonts w:ascii="Times New Roman" w:eastAsia="Times New Roman" w:hAnsi="Times New Roman" w:cs="Times New Roman"/>
                <w:b/>
                <w:bCs/>
                <w:color w:val="000000"/>
                <w:lang w:eastAsia="ru-RU"/>
              </w:rPr>
            </w:pPr>
            <w:r w:rsidRPr="0017052A">
              <w:rPr>
                <w:rFonts w:ascii="Times New Roman" w:hAnsi="Times New Roman" w:cs="Times New Roman"/>
              </w:rPr>
              <w:t>Создание информационного банка данных по вопросам укрепления, сохранения здоровья участников образования</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2</w:t>
            </w:r>
            <w:r w:rsidR="00705880" w:rsidRPr="0017052A">
              <w:rPr>
                <w:rFonts w:ascii="Times New Roman" w:eastAsia="Times New Roman" w:hAnsi="Times New Roman" w:cs="Times New Roman"/>
                <w:bCs/>
                <w:color w:val="000000"/>
                <w:lang w:eastAsia="ru-RU"/>
              </w:rPr>
              <w:t>02</w:t>
            </w:r>
            <w:r w:rsidRPr="0017052A">
              <w:rPr>
                <w:rFonts w:ascii="Times New Roman" w:eastAsia="Times New Roman" w:hAnsi="Times New Roman" w:cs="Times New Roman"/>
                <w:bCs/>
                <w:color w:val="000000"/>
                <w:lang w:eastAsia="ru-RU"/>
              </w:rPr>
              <w:t>3-2</w:t>
            </w:r>
            <w:r w:rsidR="00705880" w:rsidRPr="0017052A">
              <w:rPr>
                <w:rFonts w:ascii="Times New Roman" w:eastAsia="Times New Roman" w:hAnsi="Times New Roman" w:cs="Times New Roman"/>
                <w:bCs/>
                <w:color w:val="000000"/>
                <w:lang w:eastAsia="ru-RU"/>
              </w:rPr>
              <w:t>02</w:t>
            </w:r>
            <w:r w:rsidRPr="0017052A">
              <w:rPr>
                <w:rFonts w:ascii="Times New Roman" w:eastAsia="Times New Roman" w:hAnsi="Times New Roman" w:cs="Times New Roman"/>
                <w:bCs/>
                <w:color w:val="000000"/>
                <w:lang w:eastAsia="ru-RU"/>
              </w:rPr>
              <w:t>4</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с</w:t>
            </w:r>
            <w:r w:rsidR="00705880" w:rsidRPr="0017052A">
              <w:rPr>
                <w:rFonts w:ascii="Times New Roman" w:eastAsia="Times New Roman" w:hAnsi="Times New Roman" w:cs="Times New Roman"/>
                <w:bCs/>
                <w:color w:val="000000"/>
                <w:lang w:eastAsia="ru-RU"/>
              </w:rPr>
              <w:t>тарший воспитатель</w:t>
            </w:r>
          </w:p>
        </w:tc>
      </w:tr>
      <w:tr w:rsidR="00AE5B4E" w:rsidTr="00D12C09">
        <w:tc>
          <w:tcPr>
            <w:tcW w:w="458" w:type="dxa"/>
          </w:tcPr>
          <w:p w:rsidR="00AE5B4E" w:rsidRDefault="00AE5B4E" w:rsidP="00713766">
            <w:pPr>
              <w:rPr>
                <w:rFonts w:ascii="Times New Roman" w:eastAsia="Times New Roman" w:hAnsi="Times New Roman" w:cs="Times New Roman"/>
                <w:b/>
                <w:bCs/>
                <w:color w:val="000000"/>
                <w:sz w:val="27"/>
                <w:szCs w:val="27"/>
                <w:lang w:eastAsia="ru-RU"/>
              </w:rPr>
            </w:pPr>
          </w:p>
        </w:tc>
        <w:tc>
          <w:tcPr>
            <w:tcW w:w="4721" w:type="dxa"/>
          </w:tcPr>
          <w:p w:rsidR="00AE5B4E" w:rsidRPr="0017052A" w:rsidRDefault="00527836" w:rsidP="00D12C09">
            <w:pPr>
              <w:rPr>
                <w:rFonts w:ascii="Times New Roman" w:eastAsia="Times New Roman" w:hAnsi="Times New Roman" w:cs="Times New Roman"/>
                <w:b/>
                <w:bCs/>
                <w:color w:val="000000"/>
                <w:lang w:eastAsia="ru-RU"/>
              </w:rPr>
            </w:pPr>
            <w:r w:rsidRPr="0017052A">
              <w:rPr>
                <w:rFonts w:ascii="Times New Roman" w:hAnsi="Times New Roman" w:cs="Times New Roman"/>
              </w:rPr>
              <w:t>Изучение мотивации педагогов и родителей на формирование здорового образа жизни</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ежегодно</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с</w:t>
            </w:r>
            <w:r w:rsidR="00705880" w:rsidRPr="0017052A">
              <w:rPr>
                <w:rFonts w:ascii="Times New Roman" w:eastAsia="Times New Roman" w:hAnsi="Times New Roman" w:cs="Times New Roman"/>
                <w:bCs/>
                <w:color w:val="000000"/>
                <w:lang w:eastAsia="ru-RU"/>
              </w:rPr>
              <w:t>тарший воспитатель</w:t>
            </w:r>
          </w:p>
        </w:tc>
      </w:tr>
      <w:tr w:rsidR="00AE5B4E" w:rsidTr="00D12C09">
        <w:tc>
          <w:tcPr>
            <w:tcW w:w="458" w:type="dxa"/>
          </w:tcPr>
          <w:p w:rsidR="00AE5B4E" w:rsidRDefault="00AE5B4E" w:rsidP="00713766">
            <w:pPr>
              <w:rPr>
                <w:rFonts w:ascii="Times New Roman" w:eastAsia="Times New Roman" w:hAnsi="Times New Roman" w:cs="Times New Roman"/>
                <w:b/>
                <w:bCs/>
                <w:color w:val="000000"/>
                <w:sz w:val="27"/>
                <w:szCs w:val="27"/>
                <w:lang w:eastAsia="ru-RU"/>
              </w:rPr>
            </w:pPr>
          </w:p>
        </w:tc>
        <w:tc>
          <w:tcPr>
            <w:tcW w:w="4721" w:type="dxa"/>
          </w:tcPr>
          <w:p w:rsidR="00AE5B4E" w:rsidRPr="0017052A" w:rsidRDefault="00527836" w:rsidP="00D12C09">
            <w:pPr>
              <w:rPr>
                <w:rFonts w:ascii="Times New Roman" w:eastAsia="Times New Roman" w:hAnsi="Times New Roman" w:cs="Times New Roman"/>
                <w:b/>
                <w:bCs/>
                <w:color w:val="000000"/>
                <w:lang w:eastAsia="ru-RU"/>
              </w:rPr>
            </w:pPr>
            <w:r w:rsidRPr="0017052A">
              <w:rPr>
                <w:rFonts w:ascii="Times New Roman" w:hAnsi="Times New Roman" w:cs="Times New Roman"/>
              </w:rPr>
              <w:t>Социальный анализ семей воспитанников ДОУ. Оформление социальных паспортов.</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ежегодно, октябрь</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с</w:t>
            </w:r>
            <w:r w:rsidR="00705880" w:rsidRPr="0017052A">
              <w:rPr>
                <w:rFonts w:ascii="Times New Roman" w:eastAsia="Times New Roman" w:hAnsi="Times New Roman" w:cs="Times New Roman"/>
                <w:bCs/>
                <w:color w:val="000000"/>
                <w:lang w:eastAsia="ru-RU"/>
              </w:rPr>
              <w:t>тарший воспитатель</w:t>
            </w:r>
          </w:p>
        </w:tc>
      </w:tr>
      <w:tr w:rsidR="00AE5B4E" w:rsidTr="00D12C09">
        <w:trPr>
          <w:trHeight w:val="645"/>
        </w:trPr>
        <w:tc>
          <w:tcPr>
            <w:tcW w:w="458" w:type="dxa"/>
          </w:tcPr>
          <w:p w:rsidR="00AE5B4E" w:rsidRDefault="00AE5B4E" w:rsidP="00713766">
            <w:pPr>
              <w:rPr>
                <w:rFonts w:ascii="Times New Roman" w:eastAsia="Times New Roman" w:hAnsi="Times New Roman" w:cs="Times New Roman"/>
                <w:b/>
                <w:bCs/>
                <w:color w:val="000000"/>
                <w:sz w:val="27"/>
                <w:szCs w:val="27"/>
                <w:lang w:eastAsia="ru-RU"/>
              </w:rPr>
            </w:pPr>
          </w:p>
        </w:tc>
        <w:tc>
          <w:tcPr>
            <w:tcW w:w="4721" w:type="dxa"/>
          </w:tcPr>
          <w:p w:rsidR="00AE5B4E" w:rsidRPr="0017052A" w:rsidRDefault="00527836" w:rsidP="00D12C09">
            <w:pPr>
              <w:rPr>
                <w:rFonts w:ascii="Times New Roman" w:eastAsia="Times New Roman" w:hAnsi="Times New Roman" w:cs="Times New Roman"/>
                <w:b/>
                <w:bCs/>
                <w:color w:val="000000"/>
                <w:lang w:eastAsia="ru-RU"/>
              </w:rPr>
            </w:pPr>
            <w:r w:rsidRPr="0017052A">
              <w:rPr>
                <w:rFonts w:ascii="Times New Roman" w:hAnsi="Times New Roman" w:cs="Times New Roman"/>
              </w:rPr>
              <w:t>Психолого-медико-педагогическое обследование детей, поступающих в школу</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ежегодно, апрель-май</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специалисты дет.полик</w:t>
            </w:r>
            <w:r w:rsidR="00705880" w:rsidRPr="0017052A">
              <w:rPr>
                <w:rFonts w:ascii="Times New Roman" w:eastAsia="Times New Roman" w:hAnsi="Times New Roman" w:cs="Times New Roman"/>
                <w:bCs/>
                <w:color w:val="000000"/>
                <w:lang w:eastAsia="ru-RU"/>
              </w:rPr>
              <w:t>линики</w:t>
            </w:r>
          </w:p>
        </w:tc>
      </w:tr>
      <w:tr w:rsidR="00AE5B4E" w:rsidTr="00D12C09">
        <w:tc>
          <w:tcPr>
            <w:tcW w:w="458" w:type="dxa"/>
          </w:tcPr>
          <w:p w:rsidR="00AE5B4E" w:rsidRDefault="00AE5B4E" w:rsidP="00713766">
            <w:pPr>
              <w:rPr>
                <w:rFonts w:ascii="Times New Roman" w:eastAsia="Times New Roman" w:hAnsi="Times New Roman" w:cs="Times New Roman"/>
                <w:b/>
                <w:bCs/>
                <w:color w:val="000000"/>
                <w:sz w:val="27"/>
                <w:szCs w:val="27"/>
                <w:lang w:eastAsia="ru-RU"/>
              </w:rPr>
            </w:pPr>
          </w:p>
        </w:tc>
        <w:tc>
          <w:tcPr>
            <w:tcW w:w="4721" w:type="dxa"/>
          </w:tcPr>
          <w:p w:rsidR="00AE5B4E" w:rsidRPr="0017052A" w:rsidRDefault="00527836" w:rsidP="00D12C09">
            <w:pPr>
              <w:rPr>
                <w:rFonts w:ascii="Times New Roman" w:eastAsia="Times New Roman" w:hAnsi="Times New Roman" w:cs="Times New Roman"/>
                <w:b/>
                <w:bCs/>
                <w:color w:val="000000"/>
                <w:lang w:eastAsia="ru-RU"/>
              </w:rPr>
            </w:pPr>
            <w:r w:rsidRPr="0017052A">
              <w:rPr>
                <w:rFonts w:ascii="Times New Roman" w:hAnsi="Times New Roman" w:cs="Times New Roman"/>
              </w:rPr>
              <w:t xml:space="preserve">Организация педагогического мониторинга по </w:t>
            </w:r>
            <w:r w:rsidRPr="0017052A">
              <w:rPr>
                <w:rFonts w:ascii="Times New Roman" w:hAnsi="Times New Roman" w:cs="Times New Roman"/>
              </w:rPr>
              <w:lastRenderedPageBreak/>
              <w:t>здоровьесберегающей деятельности:  проведение анкетирования педагогов по проблемам в работе;  анализ профессионального роста педагогов.</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lastRenderedPageBreak/>
              <w:t>ежегодно</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с</w:t>
            </w:r>
            <w:r w:rsidR="00705880" w:rsidRPr="0017052A">
              <w:rPr>
                <w:rFonts w:ascii="Times New Roman" w:eastAsia="Times New Roman" w:hAnsi="Times New Roman" w:cs="Times New Roman"/>
                <w:bCs/>
                <w:color w:val="000000"/>
                <w:lang w:eastAsia="ru-RU"/>
              </w:rPr>
              <w:t xml:space="preserve">тарший </w:t>
            </w:r>
            <w:r w:rsidR="00705880" w:rsidRPr="0017052A">
              <w:rPr>
                <w:rFonts w:ascii="Times New Roman" w:eastAsia="Times New Roman" w:hAnsi="Times New Roman" w:cs="Times New Roman"/>
                <w:bCs/>
                <w:color w:val="000000"/>
                <w:lang w:eastAsia="ru-RU"/>
              </w:rPr>
              <w:lastRenderedPageBreak/>
              <w:t>воспитатель</w:t>
            </w:r>
          </w:p>
        </w:tc>
      </w:tr>
      <w:tr w:rsidR="00AE5B4E" w:rsidTr="00D12C09">
        <w:tc>
          <w:tcPr>
            <w:tcW w:w="458" w:type="dxa"/>
          </w:tcPr>
          <w:p w:rsidR="00AE5B4E" w:rsidRDefault="00AE5B4E" w:rsidP="00713766">
            <w:pPr>
              <w:rPr>
                <w:rFonts w:ascii="Times New Roman" w:eastAsia="Times New Roman" w:hAnsi="Times New Roman" w:cs="Times New Roman"/>
                <w:b/>
                <w:bCs/>
                <w:color w:val="000000"/>
                <w:sz w:val="27"/>
                <w:szCs w:val="27"/>
                <w:lang w:eastAsia="ru-RU"/>
              </w:rPr>
            </w:pPr>
          </w:p>
        </w:tc>
        <w:tc>
          <w:tcPr>
            <w:tcW w:w="4721" w:type="dxa"/>
          </w:tcPr>
          <w:p w:rsidR="00AE5B4E" w:rsidRPr="0017052A" w:rsidRDefault="00527836" w:rsidP="00D12C09">
            <w:pPr>
              <w:rPr>
                <w:rFonts w:ascii="Times New Roman" w:eastAsia="Times New Roman" w:hAnsi="Times New Roman" w:cs="Times New Roman"/>
                <w:b/>
                <w:bCs/>
                <w:color w:val="000000"/>
                <w:lang w:eastAsia="ru-RU"/>
              </w:rPr>
            </w:pPr>
            <w:r w:rsidRPr="0017052A">
              <w:rPr>
                <w:rFonts w:ascii="Times New Roman" w:hAnsi="Times New Roman" w:cs="Times New Roman"/>
              </w:rPr>
              <w:t>Обеспечение педагогов методической и дидактической литературой для организации здоровьесберегающего образования</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в течении всего преиода</w:t>
            </w:r>
          </w:p>
        </w:tc>
        <w:tc>
          <w:tcPr>
            <w:tcW w:w="2213" w:type="dxa"/>
          </w:tcPr>
          <w:p w:rsidR="00AE5B4E"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с</w:t>
            </w:r>
            <w:r w:rsidR="00705880" w:rsidRPr="0017052A">
              <w:rPr>
                <w:rFonts w:ascii="Times New Roman" w:eastAsia="Times New Roman" w:hAnsi="Times New Roman" w:cs="Times New Roman"/>
                <w:bCs/>
                <w:color w:val="000000"/>
                <w:lang w:eastAsia="ru-RU"/>
              </w:rPr>
              <w:t>тарший воспитатель</w:t>
            </w:r>
          </w:p>
        </w:tc>
      </w:tr>
      <w:tr w:rsidR="00527836" w:rsidTr="00D12C09">
        <w:tc>
          <w:tcPr>
            <w:tcW w:w="458" w:type="dxa"/>
          </w:tcPr>
          <w:p w:rsidR="00527836" w:rsidRDefault="00527836" w:rsidP="00713766">
            <w:pPr>
              <w:rPr>
                <w:rFonts w:ascii="Times New Roman" w:eastAsia="Times New Roman" w:hAnsi="Times New Roman" w:cs="Times New Roman"/>
                <w:b/>
                <w:bCs/>
                <w:color w:val="000000"/>
                <w:sz w:val="27"/>
                <w:szCs w:val="27"/>
                <w:lang w:eastAsia="ru-RU"/>
              </w:rPr>
            </w:pPr>
          </w:p>
        </w:tc>
        <w:tc>
          <w:tcPr>
            <w:tcW w:w="4721" w:type="dxa"/>
          </w:tcPr>
          <w:p w:rsidR="00527836" w:rsidRPr="0017052A" w:rsidRDefault="00527836" w:rsidP="00D12C09">
            <w:pPr>
              <w:rPr>
                <w:rFonts w:ascii="Times New Roman" w:hAnsi="Times New Roman" w:cs="Times New Roman"/>
              </w:rPr>
            </w:pPr>
            <w:r w:rsidRPr="0017052A">
              <w:rPr>
                <w:rFonts w:ascii="Times New Roman" w:hAnsi="Times New Roman" w:cs="Times New Roman"/>
              </w:rPr>
              <w:t>Семинары, консультации по вопросам здоровьесбережения</w:t>
            </w:r>
          </w:p>
        </w:tc>
        <w:tc>
          <w:tcPr>
            <w:tcW w:w="2213" w:type="dxa"/>
          </w:tcPr>
          <w:p w:rsidR="00527836"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2 раза в год</w:t>
            </w:r>
          </w:p>
        </w:tc>
        <w:tc>
          <w:tcPr>
            <w:tcW w:w="2213" w:type="dxa"/>
          </w:tcPr>
          <w:p w:rsidR="00527836"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с</w:t>
            </w:r>
            <w:r w:rsidR="00705880" w:rsidRPr="0017052A">
              <w:rPr>
                <w:rFonts w:ascii="Times New Roman" w:eastAsia="Times New Roman" w:hAnsi="Times New Roman" w:cs="Times New Roman"/>
                <w:bCs/>
                <w:color w:val="000000"/>
                <w:lang w:eastAsia="ru-RU"/>
              </w:rPr>
              <w:t xml:space="preserve">тарший </w:t>
            </w:r>
            <w:r w:rsidR="00055420" w:rsidRPr="0017052A">
              <w:rPr>
                <w:rFonts w:ascii="Times New Roman" w:eastAsia="Times New Roman" w:hAnsi="Times New Roman" w:cs="Times New Roman"/>
                <w:bCs/>
                <w:color w:val="000000"/>
                <w:lang w:eastAsia="ru-RU"/>
              </w:rPr>
              <w:t>воспитатель</w:t>
            </w:r>
          </w:p>
        </w:tc>
      </w:tr>
      <w:tr w:rsidR="00527836" w:rsidTr="00D12C09">
        <w:tc>
          <w:tcPr>
            <w:tcW w:w="458" w:type="dxa"/>
          </w:tcPr>
          <w:p w:rsidR="00527836" w:rsidRDefault="00527836" w:rsidP="00713766">
            <w:pPr>
              <w:rPr>
                <w:rFonts w:ascii="Times New Roman" w:eastAsia="Times New Roman" w:hAnsi="Times New Roman" w:cs="Times New Roman"/>
                <w:b/>
                <w:bCs/>
                <w:color w:val="000000"/>
                <w:sz w:val="27"/>
                <w:szCs w:val="27"/>
                <w:lang w:eastAsia="ru-RU"/>
              </w:rPr>
            </w:pPr>
          </w:p>
        </w:tc>
        <w:tc>
          <w:tcPr>
            <w:tcW w:w="4721" w:type="dxa"/>
          </w:tcPr>
          <w:p w:rsidR="00527836" w:rsidRPr="0017052A" w:rsidRDefault="00527836" w:rsidP="00D12C09">
            <w:pPr>
              <w:rPr>
                <w:rFonts w:ascii="Times New Roman" w:hAnsi="Times New Roman" w:cs="Times New Roman"/>
              </w:rPr>
            </w:pPr>
            <w:r w:rsidRPr="0017052A">
              <w:rPr>
                <w:rFonts w:ascii="Times New Roman" w:hAnsi="Times New Roman" w:cs="Times New Roman"/>
              </w:rPr>
              <w:t>Обобщение и распространение опыта создания здоровьесберегающей среды в ДОУ – творческий отчёт</w:t>
            </w:r>
          </w:p>
        </w:tc>
        <w:tc>
          <w:tcPr>
            <w:tcW w:w="2213" w:type="dxa"/>
          </w:tcPr>
          <w:p w:rsidR="00527836"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2028</w:t>
            </w:r>
          </w:p>
        </w:tc>
        <w:tc>
          <w:tcPr>
            <w:tcW w:w="2213" w:type="dxa"/>
          </w:tcPr>
          <w:p w:rsidR="00527836" w:rsidRPr="0017052A" w:rsidRDefault="00705880"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воспитатели</w:t>
            </w:r>
          </w:p>
        </w:tc>
      </w:tr>
      <w:tr w:rsidR="00527836" w:rsidTr="00D12C09">
        <w:tc>
          <w:tcPr>
            <w:tcW w:w="458" w:type="dxa"/>
          </w:tcPr>
          <w:p w:rsidR="00527836" w:rsidRDefault="00527836" w:rsidP="00713766">
            <w:pPr>
              <w:rPr>
                <w:rFonts w:ascii="Times New Roman" w:eastAsia="Times New Roman" w:hAnsi="Times New Roman" w:cs="Times New Roman"/>
                <w:b/>
                <w:bCs/>
                <w:color w:val="000000"/>
                <w:sz w:val="27"/>
                <w:szCs w:val="27"/>
                <w:lang w:eastAsia="ru-RU"/>
              </w:rPr>
            </w:pPr>
          </w:p>
        </w:tc>
        <w:tc>
          <w:tcPr>
            <w:tcW w:w="4721" w:type="dxa"/>
          </w:tcPr>
          <w:p w:rsidR="00527836" w:rsidRPr="0017052A" w:rsidRDefault="00527836" w:rsidP="00D12C09">
            <w:pPr>
              <w:rPr>
                <w:rFonts w:ascii="Times New Roman" w:hAnsi="Times New Roman" w:cs="Times New Roman"/>
              </w:rPr>
            </w:pPr>
            <w:r w:rsidRPr="0017052A">
              <w:rPr>
                <w:rFonts w:ascii="Times New Roman" w:hAnsi="Times New Roman" w:cs="Times New Roman"/>
              </w:rPr>
              <w:t>Публикация материалов по ЗОЖ на стендах ДОУ. Рекомендации для родителей на сайте</w:t>
            </w:r>
          </w:p>
        </w:tc>
        <w:tc>
          <w:tcPr>
            <w:tcW w:w="2213" w:type="dxa"/>
          </w:tcPr>
          <w:p w:rsidR="00527836"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ежегодно</w:t>
            </w:r>
          </w:p>
        </w:tc>
        <w:tc>
          <w:tcPr>
            <w:tcW w:w="2213" w:type="dxa"/>
          </w:tcPr>
          <w:p w:rsidR="0017052A"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ст</w:t>
            </w:r>
            <w:r w:rsidR="00705880" w:rsidRPr="0017052A">
              <w:rPr>
                <w:rFonts w:ascii="Times New Roman" w:eastAsia="Times New Roman" w:hAnsi="Times New Roman" w:cs="Times New Roman"/>
                <w:bCs/>
                <w:color w:val="000000"/>
                <w:lang w:eastAsia="ru-RU"/>
              </w:rPr>
              <w:t>арший воспитатель, воспитатели,</w:t>
            </w:r>
          </w:p>
          <w:p w:rsidR="00527836" w:rsidRPr="0017052A" w:rsidRDefault="00527836"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медик</w:t>
            </w:r>
          </w:p>
        </w:tc>
      </w:tr>
      <w:tr w:rsidR="00527836" w:rsidTr="00D12C09">
        <w:tc>
          <w:tcPr>
            <w:tcW w:w="458" w:type="dxa"/>
          </w:tcPr>
          <w:p w:rsidR="00527836" w:rsidRDefault="00527836" w:rsidP="00713766">
            <w:pPr>
              <w:rPr>
                <w:rFonts w:ascii="Times New Roman" w:eastAsia="Times New Roman" w:hAnsi="Times New Roman" w:cs="Times New Roman"/>
                <w:b/>
                <w:bCs/>
                <w:color w:val="000000"/>
                <w:sz w:val="27"/>
                <w:szCs w:val="27"/>
                <w:lang w:eastAsia="ru-RU"/>
              </w:rPr>
            </w:pPr>
          </w:p>
        </w:tc>
        <w:tc>
          <w:tcPr>
            <w:tcW w:w="4721" w:type="dxa"/>
          </w:tcPr>
          <w:p w:rsidR="00527836" w:rsidRPr="0017052A" w:rsidRDefault="000F1F48" w:rsidP="00D12C09">
            <w:pPr>
              <w:rPr>
                <w:rFonts w:ascii="Times New Roman" w:hAnsi="Times New Roman" w:cs="Times New Roman"/>
              </w:rPr>
            </w:pPr>
            <w:r w:rsidRPr="0017052A">
              <w:rPr>
                <w:rFonts w:ascii="Times New Roman" w:hAnsi="Times New Roman" w:cs="Times New Roman"/>
              </w:rPr>
              <w:t>Консультации с родителями по вопросам здоровьесбережения</w:t>
            </w:r>
          </w:p>
        </w:tc>
        <w:tc>
          <w:tcPr>
            <w:tcW w:w="2213" w:type="dxa"/>
          </w:tcPr>
          <w:p w:rsidR="00527836" w:rsidRPr="0017052A" w:rsidRDefault="000F1F4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по мере необходимостим</w:t>
            </w:r>
          </w:p>
        </w:tc>
        <w:tc>
          <w:tcPr>
            <w:tcW w:w="2213" w:type="dxa"/>
          </w:tcPr>
          <w:p w:rsidR="0017052A" w:rsidRPr="0017052A" w:rsidRDefault="00705880"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старший воспитатель, воспитатели,</w:t>
            </w:r>
          </w:p>
          <w:p w:rsidR="00527836" w:rsidRPr="0017052A" w:rsidRDefault="00705880"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медик</w:t>
            </w:r>
          </w:p>
        </w:tc>
      </w:tr>
      <w:tr w:rsidR="00527836" w:rsidTr="00D12C09">
        <w:tc>
          <w:tcPr>
            <w:tcW w:w="458" w:type="dxa"/>
          </w:tcPr>
          <w:p w:rsidR="00527836" w:rsidRDefault="00527836" w:rsidP="00713766">
            <w:pPr>
              <w:rPr>
                <w:rFonts w:ascii="Times New Roman" w:eastAsia="Times New Roman" w:hAnsi="Times New Roman" w:cs="Times New Roman"/>
                <w:b/>
                <w:bCs/>
                <w:color w:val="000000"/>
                <w:sz w:val="27"/>
                <w:szCs w:val="27"/>
                <w:lang w:eastAsia="ru-RU"/>
              </w:rPr>
            </w:pPr>
          </w:p>
        </w:tc>
        <w:tc>
          <w:tcPr>
            <w:tcW w:w="4721" w:type="dxa"/>
          </w:tcPr>
          <w:p w:rsidR="00527836" w:rsidRPr="0017052A" w:rsidRDefault="000F1F48" w:rsidP="00D12C09">
            <w:pPr>
              <w:rPr>
                <w:rFonts w:ascii="Times New Roman" w:hAnsi="Times New Roman" w:cs="Times New Roman"/>
              </w:rPr>
            </w:pPr>
            <w:r w:rsidRPr="0017052A">
              <w:rPr>
                <w:rFonts w:ascii="Times New Roman" w:hAnsi="Times New Roman" w:cs="Times New Roman"/>
              </w:rPr>
              <w:t>Групповые родительские собрания «Здоровье с детства», «Вредные привычки» и т.д.. Общее родительское собрание «Здоровый ребёнок в здоровой семье» (роль семьи в воспитании здорового ребёнка). Проведение Дней пропаганды здорового образа жизни (неделя здоровья)</w:t>
            </w:r>
          </w:p>
        </w:tc>
        <w:tc>
          <w:tcPr>
            <w:tcW w:w="2213" w:type="dxa"/>
          </w:tcPr>
          <w:p w:rsidR="00527836" w:rsidRPr="0017052A" w:rsidRDefault="000F1F4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в течении всего периода</w:t>
            </w:r>
          </w:p>
        </w:tc>
        <w:tc>
          <w:tcPr>
            <w:tcW w:w="2213" w:type="dxa"/>
          </w:tcPr>
          <w:p w:rsidR="00527836" w:rsidRPr="0017052A" w:rsidRDefault="000F1F4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адм</w:t>
            </w:r>
            <w:r w:rsidR="00705880" w:rsidRPr="0017052A">
              <w:rPr>
                <w:rFonts w:ascii="Times New Roman" w:eastAsia="Times New Roman" w:hAnsi="Times New Roman" w:cs="Times New Roman"/>
                <w:bCs/>
                <w:color w:val="000000"/>
                <w:lang w:eastAsia="ru-RU"/>
              </w:rPr>
              <w:t>инистрация</w:t>
            </w:r>
            <w:r w:rsidRPr="0017052A">
              <w:rPr>
                <w:rFonts w:ascii="Times New Roman" w:eastAsia="Times New Roman" w:hAnsi="Times New Roman" w:cs="Times New Roman"/>
                <w:bCs/>
                <w:color w:val="000000"/>
                <w:lang w:eastAsia="ru-RU"/>
              </w:rPr>
              <w:t>, воспитатели</w:t>
            </w:r>
          </w:p>
        </w:tc>
      </w:tr>
      <w:tr w:rsidR="00527836" w:rsidTr="00D12C09">
        <w:tc>
          <w:tcPr>
            <w:tcW w:w="458" w:type="dxa"/>
          </w:tcPr>
          <w:p w:rsidR="00527836" w:rsidRDefault="00527836" w:rsidP="00713766">
            <w:pPr>
              <w:rPr>
                <w:rFonts w:ascii="Times New Roman" w:eastAsia="Times New Roman" w:hAnsi="Times New Roman" w:cs="Times New Roman"/>
                <w:b/>
                <w:bCs/>
                <w:color w:val="000000"/>
                <w:sz w:val="27"/>
                <w:szCs w:val="27"/>
                <w:lang w:eastAsia="ru-RU"/>
              </w:rPr>
            </w:pPr>
          </w:p>
        </w:tc>
        <w:tc>
          <w:tcPr>
            <w:tcW w:w="4721" w:type="dxa"/>
          </w:tcPr>
          <w:p w:rsidR="00527836" w:rsidRPr="0017052A" w:rsidRDefault="000F1F48" w:rsidP="00D12C09">
            <w:pPr>
              <w:rPr>
                <w:rFonts w:ascii="Times New Roman" w:hAnsi="Times New Roman" w:cs="Times New Roman"/>
              </w:rPr>
            </w:pPr>
            <w:r w:rsidRPr="0017052A">
              <w:rPr>
                <w:rFonts w:ascii="Times New Roman" w:hAnsi="Times New Roman" w:cs="Times New Roman"/>
              </w:rPr>
              <w:t>Контроль процесса здоровьесбережения в ДОУ:  совещания;  собрания трудового коллектива по вопросам снижения детской заболеваемости;  анализ состояния заболеваемости;  проведение рейдов по санитарногигиеническому состоянию помещений ДОУ;  организация персонального предупредительного контроля соблюдения здоровьесберегающих требований к НОД;  организация тематического контроля состояния здоровьесбережения;</w:t>
            </w:r>
          </w:p>
        </w:tc>
        <w:tc>
          <w:tcPr>
            <w:tcW w:w="2213" w:type="dxa"/>
          </w:tcPr>
          <w:p w:rsidR="00527836" w:rsidRPr="0017052A" w:rsidRDefault="000F1F4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систематически</w:t>
            </w:r>
          </w:p>
        </w:tc>
        <w:tc>
          <w:tcPr>
            <w:tcW w:w="2213" w:type="dxa"/>
          </w:tcPr>
          <w:p w:rsidR="00705880" w:rsidRPr="0017052A" w:rsidRDefault="000F1F4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зав</w:t>
            </w:r>
            <w:r w:rsidR="00705880" w:rsidRPr="0017052A">
              <w:rPr>
                <w:rFonts w:ascii="Times New Roman" w:eastAsia="Times New Roman" w:hAnsi="Times New Roman" w:cs="Times New Roman"/>
                <w:bCs/>
                <w:color w:val="000000"/>
                <w:lang w:eastAsia="ru-RU"/>
              </w:rPr>
              <w:t>едующий,</w:t>
            </w:r>
          </w:p>
          <w:p w:rsidR="00527836" w:rsidRPr="0017052A" w:rsidRDefault="000F1F4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стар</w:t>
            </w:r>
            <w:r w:rsidR="00705880" w:rsidRPr="0017052A">
              <w:rPr>
                <w:rFonts w:ascii="Times New Roman" w:eastAsia="Times New Roman" w:hAnsi="Times New Roman" w:cs="Times New Roman"/>
                <w:bCs/>
                <w:color w:val="000000"/>
                <w:lang w:eastAsia="ru-RU"/>
              </w:rPr>
              <w:t>ший воспитатель</w:t>
            </w:r>
          </w:p>
        </w:tc>
      </w:tr>
      <w:tr w:rsidR="00527836" w:rsidTr="00D12C09">
        <w:tc>
          <w:tcPr>
            <w:tcW w:w="458" w:type="dxa"/>
          </w:tcPr>
          <w:p w:rsidR="00527836" w:rsidRDefault="00527836" w:rsidP="00713766">
            <w:pPr>
              <w:rPr>
                <w:rFonts w:ascii="Times New Roman" w:eastAsia="Times New Roman" w:hAnsi="Times New Roman" w:cs="Times New Roman"/>
                <w:b/>
                <w:bCs/>
                <w:color w:val="000000"/>
                <w:sz w:val="27"/>
                <w:szCs w:val="27"/>
                <w:lang w:eastAsia="ru-RU"/>
              </w:rPr>
            </w:pPr>
          </w:p>
        </w:tc>
        <w:tc>
          <w:tcPr>
            <w:tcW w:w="4721" w:type="dxa"/>
          </w:tcPr>
          <w:p w:rsidR="00527836" w:rsidRPr="0017052A" w:rsidRDefault="000F1F48" w:rsidP="0017052A">
            <w:pPr>
              <w:rPr>
                <w:rFonts w:ascii="Times New Roman" w:hAnsi="Times New Roman" w:cs="Times New Roman"/>
              </w:rPr>
            </w:pPr>
            <w:r w:rsidRPr="0017052A">
              <w:rPr>
                <w:rFonts w:ascii="Times New Roman" w:hAnsi="Times New Roman" w:cs="Times New Roman"/>
              </w:rPr>
              <w:t>Разработка мер по уменьшению риска возникновения заболеваний и травм, связанных с социальной жизнью детей:  разработка системы по обучению детей противопожарной безопасности;  разработка занятий по обучению детей правилам дорожного движения;  разработка занятий по основам безопасности жизнедеятельности; создание здоровьесберегающего пространства по всем разделам здоровьесбережения, оформление наглядности для детей и родителей</w:t>
            </w:r>
          </w:p>
        </w:tc>
        <w:tc>
          <w:tcPr>
            <w:tcW w:w="2213" w:type="dxa"/>
          </w:tcPr>
          <w:p w:rsidR="00527836" w:rsidRPr="0017052A" w:rsidRDefault="000F1F4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2</w:t>
            </w:r>
            <w:r w:rsidR="00705880" w:rsidRPr="0017052A">
              <w:rPr>
                <w:rFonts w:ascii="Times New Roman" w:eastAsia="Times New Roman" w:hAnsi="Times New Roman" w:cs="Times New Roman"/>
                <w:bCs/>
                <w:color w:val="000000"/>
                <w:lang w:eastAsia="ru-RU"/>
              </w:rPr>
              <w:t>02</w:t>
            </w:r>
            <w:r w:rsidRPr="0017052A">
              <w:rPr>
                <w:rFonts w:ascii="Times New Roman" w:eastAsia="Times New Roman" w:hAnsi="Times New Roman" w:cs="Times New Roman"/>
                <w:bCs/>
                <w:color w:val="000000"/>
                <w:lang w:eastAsia="ru-RU"/>
              </w:rPr>
              <w:t>3-2</w:t>
            </w:r>
            <w:r w:rsidR="00705880" w:rsidRPr="0017052A">
              <w:rPr>
                <w:rFonts w:ascii="Times New Roman" w:eastAsia="Times New Roman" w:hAnsi="Times New Roman" w:cs="Times New Roman"/>
                <w:bCs/>
                <w:color w:val="000000"/>
                <w:lang w:eastAsia="ru-RU"/>
              </w:rPr>
              <w:t>02</w:t>
            </w:r>
            <w:r w:rsidRPr="0017052A">
              <w:rPr>
                <w:rFonts w:ascii="Times New Roman" w:eastAsia="Times New Roman" w:hAnsi="Times New Roman" w:cs="Times New Roman"/>
                <w:bCs/>
                <w:color w:val="000000"/>
                <w:lang w:eastAsia="ru-RU"/>
              </w:rPr>
              <w:t>5</w:t>
            </w:r>
          </w:p>
        </w:tc>
        <w:tc>
          <w:tcPr>
            <w:tcW w:w="2213" w:type="dxa"/>
          </w:tcPr>
          <w:p w:rsidR="00527836" w:rsidRPr="0017052A" w:rsidRDefault="00705880"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старший воспитатель, воспитатели</w:t>
            </w:r>
          </w:p>
        </w:tc>
      </w:tr>
      <w:tr w:rsidR="000F1F48" w:rsidTr="00D12C09">
        <w:tc>
          <w:tcPr>
            <w:tcW w:w="458" w:type="dxa"/>
          </w:tcPr>
          <w:p w:rsidR="000F1F48" w:rsidRDefault="000F1F48" w:rsidP="00713766">
            <w:pPr>
              <w:rPr>
                <w:rFonts w:ascii="Times New Roman" w:eastAsia="Times New Roman" w:hAnsi="Times New Roman" w:cs="Times New Roman"/>
                <w:b/>
                <w:bCs/>
                <w:color w:val="000000"/>
                <w:sz w:val="27"/>
                <w:szCs w:val="27"/>
                <w:lang w:eastAsia="ru-RU"/>
              </w:rPr>
            </w:pPr>
          </w:p>
        </w:tc>
        <w:tc>
          <w:tcPr>
            <w:tcW w:w="4721" w:type="dxa"/>
          </w:tcPr>
          <w:p w:rsidR="000F1F48" w:rsidRPr="0017052A" w:rsidRDefault="000F1F48" w:rsidP="00D12C09">
            <w:pPr>
              <w:rPr>
                <w:rFonts w:ascii="Times New Roman" w:hAnsi="Times New Roman" w:cs="Times New Roman"/>
              </w:rPr>
            </w:pPr>
            <w:r w:rsidRPr="0017052A">
              <w:rPr>
                <w:rFonts w:ascii="Times New Roman" w:hAnsi="Times New Roman" w:cs="Times New Roman"/>
              </w:rPr>
              <w:t>Ознакомление с нормативно- правовой базой, регламентирующей деятельность ДОУ по защите здоровья детей</w:t>
            </w:r>
          </w:p>
        </w:tc>
        <w:tc>
          <w:tcPr>
            <w:tcW w:w="2213" w:type="dxa"/>
          </w:tcPr>
          <w:p w:rsidR="000F1F48" w:rsidRPr="0017052A" w:rsidRDefault="000F1F4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2</w:t>
            </w:r>
            <w:r w:rsidR="00705880" w:rsidRPr="0017052A">
              <w:rPr>
                <w:rFonts w:ascii="Times New Roman" w:eastAsia="Times New Roman" w:hAnsi="Times New Roman" w:cs="Times New Roman"/>
                <w:bCs/>
                <w:color w:val="000000"/>
                <w:lang w:eastAsia="ru-RU"/>
              </w:rPr>
              <w:t>02</w:t>
            </w:r>
            <w:r w:rsidRPr="0017052A">
              <w:rPr>
                <w:rFonts w:ascii="Times New Roman" w:eastAsia="Times New Roman" w:hAnsi="Times New Roman" w:cs="Times New Roman"/>
                <w:bCs/>
                <w:color w:val="000000"/>
                <w:lang w:eastAsia="ru-RU"/>
              </w:rPr>
              <w:t>3</w:t>
            </w:r>
          </w:p>
        </w:tc>
        <w:tc>
          <w:tcPr>
            <w:tcW w:w="2213" w:type="dxa"/>
          </w:tcPr>
          <w:p w:rsidR="000F1F48" w:rsidRPr="0017052A" w:rsidRDefault="000F1F4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з</w:t>
            </w:r>
            <w:r w:rsidR="00705880" w:rsidRPr="0017052A">
              <w:rPr>
                <w:rFonts w:ascii="Times New Roman" w:eastAsia="Times New Roman" w:hAnsi="Times New Roman" w:cs="Times New Roman"/>
                <w:bCs/>
                <w:color w:val="000000"/>
                <w:lang w:eastAsia="ru-RU"/>
              </w:rPr>
              <w:t>аведующий</w:t>
            </w:r>
          </w:p>
        </w:tc>
      </w:tr>
      <w:tr w:rsidR="000F1F48" w:rsidTr="00D12C09">
        <w:tc>
          <w:tcPr>
            <w:tcW w:w="458" w:type="dxa"/>
          </w:tcPr>
          <w:p w:rsidR="000F1F48" w:rsidRDefault="000F1F48" w:rsidP="00713766">
            <w:pPr>
              <w:rPr>
                <w:rFonts w:ascii="Times New Roman" w:eastAsia="Times New Roman" w:hAnsi="Times New Roman" w:cs="Times New Roman"/>
                <w:b/>
                <w:bCs/>
                <w:color w:val="000000"/>
                <w:sz w:val="27"/>
                <w:szCs w:val="27"/>
                <w:lang w:eastAsia="ru-RU"/>
              </w:rPr>
            </w:pPr>
          </w:p>
        </w:tc>
        <w:tc>
          <w:tcPr>
            <w:tcW w:w="4721" w:type="dxa"/>
          </w:tcPr>
          <w:p w:rsidR="000F1F48" w:rsidRPr="0017052A" w:rsidRDefault="000F1F48" w:rsidP="00D12C09">
            <w:pPr>
              <w:rPr>
                <w:rFonts w:ascii="Times New Roman" w:hAnsi="Times New Roman" w:cs="Times New Roman"/>
              </w:rPr>
            </w:pPr>
            <w:r w:rsidRPr="0017052A">
              <w:rPr>
                <w:rFonts w:ascii="Times New Roman" w:hAnsi="Times New Roman" w:cs="Times New Roman"/>
              </w:rPr>
              <w:t>Обеспечение благоприятного психологического климата в ДОУ</w:t>
            </w:r>
          </w:p>
        </w:tc>
        <w:tc>
          <w:tcPr>
            <w:tcW w:w="2213" w:type="dxa"/>
          </w:tcPr>
          <w:p w:rsidR="000F1F48" w:rsidRPr="0017052A" w:rsidRDefault="000F1F4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п</w:t>
            </w:r>
            <w:r w:rsidR="00705880" w:rsidRPr="0017052A">
              <w:rPr>
                <w:rFonts w:ascii="Times New Roman" w:eastAsia="Times New Roman" w:hAnsi="Times New Roman" w:cs="Times New Roman"/>
                <w:bCs/>
                <w:color w:val="000000"/>
                <w:lang w:eastAsia="ru-RU"/>
              </w:rPr>
              <w:t>остоянно</w:t>
            </w:r>
          </w:p>
        </w:tc>
        <w:tc>
          <w:tcPr>
            <w:tcW w:w="2213" w:type="dxa"/>
          </w:tcPr>
          <w:p w:rsidR="000F1F48" w:rsidRPr="0017052A" w:rsidRDefault="000F1F4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в</w:t>
            </w:r>
            <w:r w:rsidR="00705880" w:rsidRPr="0017052A">
              <w:rPr>
                <w:rFonts w:ascii="Times New Roman" w:eastAsia="Times New Roman" w:hAnsi="Times New Roman" w:cs="Times New Roman"/>
                <w:bCs/>
                <w:color w:val="000000"/>
                <w:lang w:eastAsia="ru-RU"/>
              </w:rPr>
              <w:t>оспитатели</w:t>
            </w:r>
          </w:p>
        </w:tc>
      </w:tr>
      <w:tr w:rsidR="000F1F48" w:rsidTr="00D12C09">
        <w:tc>
          <w:tcPr>
            <w:tcW w:w="458" w:type="dxa"/>
          </w:tcPr>
          <w:p w:rsidR="000F1F48" w:rsidRDefault="000F1F48" w:rsidP="00713766">
            <w:pPr>
              <w:rPr>
                <w:rFonts w:ascii="Times New Roman" w:eastAsia="Times New Roman" w:hAnsi="Times New Roman" w:cs="Times New Roman"/>
                <w:b/>
                <w:bCs/>
                <w:color w:val="000000"/>
                <w:sz w:val="27"/>
                <w:szCs w:val="27"/>
                <w:lang w:eastAsia="ru-RU"/>
              </w:rPr>
            </w:pPr>
          </w:p>
        </w:tc>
        <w:tc>
          <w:tcPr>
            <w:tcW w:w="4721" w:type="dxa"/>
          </w:tcPr>
          <w:p w:rsidR="000F1F48" w:rsidRPr="0017052A" w:rsidRDefault="000F1F48" w:rsidP="00D12C09">
            <w:pPr>
              <w:rPr>
                <w:rFonts w:ascii="Times New Roman" w:hAnsi="Times New Roman" w:cs="Times New Roman"/>
              </w:rPr>
            </w:pPr>
            <w:r w:rsidRPr="0017052A">
              <w:rPr>
                <w:rFonts w:ascii="Times New Roman" w:hAnsi="Times New Roman" w:cs="Times New Roman"/>
              </w:rPr>
              <w:t>Проведение закаливающих процедур. Активизация двигательной активности детей</w:t>
            </w:r>
          </w:p>
        </w:tc>
        <w:tc>
          <w:tcPr>
            <w:tcW w:w="2213" w:type="dxa"/>
          </w:tcPr>
          <w:p w:rsidR="000F1F48" w:rsidRPr="0017052A" w:rsidRDefault="000F1F4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п</w:t>
            </w:r>
            <w:r w:rsidR="00705880" w:rsidRPr="0017052A">
              <w:rPr>
                <w:rFonts w:ascii="Times New Roman" w:eastAsia="Times New Roman" w:hAnsi="Times New Roman" w:cs="Times New Roman"/>
                <w:bCs/>
                <w:color w:val="000000"/>
                <w:lang w:eastAsia="ru-RU"/>
              </w:rPr>
              <w:t>остоянно</w:t>
            </w:r>
          </w:p>
        </w:tc>
        <w:tc>
          <w:tcPr>
            <w:tcW w:w="2213" w:type="dxa"/>
          </w:tcPr>
          <w:p w:rsidR="000F1F48" w:rsidRPr="0017052A" w:rsidRDefault="00705880"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воспитатели</w:t>
            </w:r>
          </w:p>
        </w:tc>
      </w:tr>
      <w:tr w:rsidR="000F1F48" w:rsidTr="00D12C09">
        <w:tc>
          <w:tcPr>
            <w:tcW w:w="458" w:type="dxa"/>
          </w:tcPr>
          <w:p w:rsidR="000F1F48" w:rsidRDefault="000F1F48" w:rsidP="00713766">
            <w:pPr>
              <w:rPr>
                <w:rFonts w:ascii="Times New Roman" w:eastAsia="Times New Roman" w:hAnsi="Times New Roman" w:cs="Times New Roman"/>
                <w:b/>
                <w:bCs/>
                <w:color w:val="000000"/>
                <w:sz w:val="27"/>
                <w:szCs w:val="27"/>
                <w:lang w:eastAsia="ru-RU"/>
              </w:rPr>
            </w:pPr>
          </w:p>
        </w:tc>
        <w:tc>
          <w:tcPr>
            <w:tcW w:w="4721" w:type="dxa"/>
          </w:tcPr>
          <w:p w:rsidR="000F1F48" w:rsidRPr="0017052A" w:rsidRDefault="000F1F48" w:rsidP="00D12C09">
            <w:pPr>
              <w:rPr>
                <w:rFonts w:ascii="Times New Roman" w:hAnsi="Times New Roman" w:cs="Times New Roman"/>
              </w:rPr>
            </w:pPr>
            <w:r w:rsidRPr="0017052A">
              <w:rPr>
                <w:rFonts w:ascii="Times New Roman" w:hAnsi="Times New Roman" w:cs="Times New Roman"/>
              </w:rPr>
              <w:t>Проведение профилактической работы среди детей и педагогов</w:t>
            </w:r>
          </w:p>
        </w:tc>
        <w:tc>
          <w:tcPr>
            <w:tcW w:w="2213" w:type="dxa"/>
          </w:tcPr>
          <w:p w:rsidR="000F1F48" w:rsidRPr="0017052A" w:rsidRDefault="000F1F4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п</w:t>
            </w:r>
            <w:r w:rsidR="00705880" w:rsidRPr="0017052A">
              <w:rPr>
                <w:rFonts w:ascii="Times New Roman" w:eastAsia="Times New Roman" w:hAnsi="Times New Roman" w:cs="Times New Roman"/>
                <w:bCs/>
                <w:color w:val="000000"/>
                <w:lang w:eastAsia="ru-RU"/>
              </w:rPr>
              <w:t>остоянно</w:t>
            </w:r>
          </w:p>
        </w:tc>
        <w:tc>
          <w:tcPr>
            <w:tcW w:w="2213" w:type="dxa"/>
          </w:tcPr>
          <w:p w:rsidR="000F1F48" w:rsidRPr="0017052A" w:rsidRDefault="000F1F4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мед</w:t>
            </w:r>
            <w:r w:rsidR="00705880" w:rsidRPr="0017052A">
              <w:rPr>
                <w:rFonts w:ascii="Times New Roman" w:eastAsia="Times New Roman" w:hAnsi="Times New Roman" w:cs="Times New Roman"/>
                <w:bCs/>
                <w:color w:val="000000"/>
                <w:lang w:eastAsia="ru-RU"/>
              </w:rPr>
              <w:t>ик</w:t>
            </w:r>
          </w:p>
        </w:tc>
      </w:tr>
      <w:tr w:rsidR="000F1F48" w:rsidTr="00D12C09">
        <w:tc>
          <w:tcPr>
            <w:tcW w:w="458" w:type="dxa"/>
          </w:tcPr>
          <w:p w:rsidR="000F1F48" w:rsidRDefault="000F1F48" w:rsidP="00713766">
            <w:pPr>
              <w:rPr>
                <w:rFonts w:ascii="Times New Roman" w:eastAsia="Times New Roman" w:hAnsi="Times New Roman" w:cs="Times New Roman"/>
                <w:b/>
                <w:bCs/>
                <w:color w:val="000000"/>
                <w:sz w:val="27"/>
                <w:szCs w:val="27"/>
                <w:lang w:eastAsia="ru-RU"/>
              </w:rPr>
            </w:pPr>
          </w:p>
        </w:tc>
        <w:tc>
          <w:tcPr>
            <w:tcW w:w="4721" w:type="dxa"/>
          </w:tcPr>
          <w:p w:rsidR="000F1F48" w:rsidRPr="0017052A" w:rsidRDefault="00994AB8" w:rsidP="00D12C09">
            <w:pPr>
              <w:rPr>
                <w:rFonts w:ascii="Times New Roman" w:hAnsi="Times New Roman" w:cs="Times New Roman"/>
              </w:rPr>
            </w:pPr>
            <w:r w:rsidRPr="0017052A">
              <w:rPr>
                <w:rFonts w:ascii="Times New Roman" w:hAnsi="Times New Roman" w:cs="Times New Roman"/>
              </w:rPr>
              <w:t>Организация сбалансированного питания детей</w:t>
            </w:r>
          </w:p>
        </w:tc>
        <w:tc>
          <w:tcPr>
            <w:tcW w:w="2213" w:type="dxa"/>
          </w:tcPr>
          <w:p w:rsidR="000F1F48" w:rsidRPr="0017052A" w:rsidRDefault="00994AB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п</w:t>
            </w:r>
            <w:r w:rsidR="00705880" w:rsidRPr="0017052A">
              <w:rPr>
                <w:rFonts w:ascii="Times New Roman" w:eastAsia="Times New Roman" w:hAnsi="Times New Roman" w:cs="Times New Roman"/>
                <w:bCs/>
                <w:color w:val="000000"/>
                <w:lang w:eastAsia="ru-RU"/>
              </w:rPr>
              <w:t>остоянно</w:t>
            </w:r>
          </w:p>
        </w:tc>
        <w:tc>
          <w:tcPr>
            <w:tcW w:w="2213" w:type="dxa"/>
          </w:tcPr>
          <w:p w:rsidR="00705880" w:rsidRPr="0017052A" w:rsidRDefault="00994AB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t>зав</w:t>
            </w:r>
            <w:r w:rsidR="00705880" w:rsidRPr="0017052A">
              <w:rPr>
                <w:rFonts w:ascii="Times New Roman" w:eastAsia="Times New Roman" w:hAnsi="Times New Roman" w:cs="Times New Roman"/>
                <w:bCs/>
                <w:color w:val="000000"/>
                <w:lang w:eastAsia="ru-RU"/>
              </w:rPr>
              <w:t>едующий,</w:t>
            </w:r>
          </w:p>
          <w:p w:rsidR="000F1F48" w:rsidRPr="0017052A" w:rsidRDefault="00994AB8" w:rsidP="00713766">
            <w:pPr>
              <w:rPr>
                <w:rFonts w:ascii="Times New Roman" w:eastAsia="Times New Roman" w:hAnsi="Times New Roman" w:cs="Times New Roman"/>
                <w:bCs/>
                <w:color w:val="000000"/>
                <w:lang w:eastAsia="ru-RU"/>
              </w:rPr>
            </w:pPr>
            <w:r w:rsidRPr="0017052A">
              <w:rPr>
                <w:rFonts w:ascii="Times New Roman" w:eastAsia="Times New Roman" w:hAnsi="Times New Roman" w:cs="Times New Roman"/>
                <w:bCs/>
                <w:color w:val="000000"/>
                <w:lang w:eastAsia="ru-RU"/>
              </w:rPr>
              <w:lastRenderedPageBreak/>
              <w:t>мед</w:t>
            </w:r>
            <w:r w:rsidR="00705880" w:rsidRPr="0017052A">
              <w:rPr>
                <w:rFonts w:ascii="Times New Roman" w:eastAsia="Times New Roman" w:hAnsi="Times New Roman" w:cs="Times New Roman"/>
                <w:bCs/>
                <w:color w:val="000000"/>
                <w:lang w:eastAsia="ru-RU"/>
              </w:rPr>
              <w:t>ик</w:t>
            </w:r>
          </w:p>
        </w:tc>
      </w:tr>
    </w:tbl>
    <w:p w:rsidR="00AE5B4E" w:rsidRDefault="00AE5B4E" w:rsidP="00713766">
      <w:pPr>
        <w:shd w:val="clear" w:color="auto" w:fill="FFFFFF"/>
        <w:spacing w:after="0" w:line="240" w:lineRule="auto"/>
        <w:ind w:left="720"/>
        <w:rPr>
          <w:rFonts w:ascii="Times New Roman" w:eastAsia="Times New Roman" w:hAnsi="Times New Roman" w:cs="Times New Roman"/>
          <w:b/>
          <w:bCs/>
          <w:color w:val="000000"/>
          <w:sz w:val="27"/>
          <w:szCs w:val="27"/>
          <w:lang w:eastAsia="ru-RU"/>
        </w:rPr>
      </w:pPr>
    </w:p>
    <w:p w:rsidR="00994AB8" w:rsidRPr="0017052A" w:rsidRDefault="00994AB8" w:rsidP="00994AB8">
      <w:pPr>
        <w:pStyle w:val="a8"/>
        <w:jc w:val="center"/>
        <w:rPr>
          <w:rFonts w:ascii="Times New Roman" w:hAnsi="Times New Roman" w:cs="Times New Roman"/>
          <w:b/>
          <w:sz w:val="28"/>
          <w:szCs w:val="28"/>
        </w:rPr>
      </w:pPr>
      <w:r w:rsidRPr="0017052A">
        <w:rPr>
          <w:rFonts w:ascii="Times New Roman" w:hAnsi="Times New Roman" w:cs="Times New Roman"/>
          <w:b/>
          <w:sz w:val="28"/>
          <w:szCs w:val="28"/>
        </w:rPr>
        <w:t>2.3.</w:t>
      </w:r>
      <w:r w:rsidR="0017052A" w:rsidRPr="0017052A">
        <w:rPr>
          <w:rFonts w:ascii="Times New Roman" w:hAnsi="Times New Roman" w:cs="Times New Roman"/>
          <w:b/>
          <w:sz w:val="28"/>
          <w:szCs w:val="28"/>
        </w:rPr>
        <w:t xml:space="preserve"> </w:t>
      </w:r>
      <w:r w:rsidRPr="0017052A">
        <w:rPr>
          <w:rFonts w:ascii="Times New Roman" w:hAnsi="Times New Roman" w:cs="Times New Roman"/>
          <w:b/>
          <w:sz w:val="28"/>
          <w:szCs w:val="28"/>
        </w:rPr>
        <w:t>Валеологическое образование детей</w:t>
      </w:r>
    </w:p>
    <w:p w:rsidR="00994AB8" w:rsidRPr="0017052A" w:rsidRDefault="00994AB8" w:rsidP="00994AB8">
      <w:pPr>
        <w:pStyle w:val="a8"/>
        <w:jc w:val="both"/>
        <w:rPr>
          <w:rFonts w:ascii="Times New Roman" w:hAnsi="Times New Roman" w:cs="Times New Roman"/>
          <w:i/>
          <w:sz w:val="24"/>
          <w:szCs w:val="24"/>
        </w:rPr>
      </w:pPr>
      <w:r w:rsidRPr="0017052A">
        <w:rPr>
          <w:rFonts w:ascii="Times New Roman" w:hAnsi="Times New Roman" w:cs="Times New Roman"/>
          <w:i/>
          <w:sz w:val="24"/>
          <w:szCs w:val="24"/>
        </w:rPr>
        <w:t xml:space="preserve"> Группа раннего возраста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Задачи возраста: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обеспечивать медико-педагогические условия, способствующие своевременному развитию всех физиологических структур и функций организма ребенка;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осуществлять целенаправленные мероприятия по охране и укреплению здоровья детей;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обеспечивать условия для приобщения детей к выполнению гигиенических и закаливающих процедур, формировать культурно-гигиенические навыки;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создавать атмосферу психологического комфорта и предупреждать утомление; </w:t>
      </w:r>
    </w:p>
    <w:p w:rsidR="00994AB8"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обеспечить выполнение физиологически целесообразного единого для всей группы режима дня. </w:t>
      </w:r>
    </w:p>
    <w:p w:rsidR="00994AB8" w:rsidRPr="0017052A" w:rsidRDefault="00994AB8" w:rsidP="00994AB8">
      <w:pPr>
        <w:pStyle w:val="a8"/>
        <w:jc w:val="both"/>
        <w:rPr>
          <w:rFonts w:ascii="Times New Roman" w:hAnsi="Times New Roman" w:cs="Times New Roman"/>
          <w:i/>
          <w:sz w:val="24"/>
          <w:szCs w:val="24"/>
        </w:rPr>
      </w:pPr>
      <w:r w:rsidRPr="0017052A">
        <w:rPr>
          <w:rFonts w:ascii="Times New Roman" w:hAnsi="Times New Roman" w:cs="Times New Roman"/>
          <w:i/>
          <w:sz w:val="24"/>
          <w:szCs w:val="24"/>
        </w:rPr>
        <w:t xml:space="preserve">Младшая группа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Задачи возраста: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1. Формировать навыки здорового образа жизни, закреплять потребность в чистоте и аккуратности.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2. Формировать навыки культурного поведения; добиваться понимания детьми предъявляемых им требований.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3. Знакомить детей с факторами, влияющими на их здоровье.</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4. Воспитывать потребность в оздоровительной активности.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i/>
          <w:sz w:val="24"/>
          <w:szCs w:val="24"/>
        </w:rPr>
        <w:t>Средняя группа</w:t>
      </w:r>
      <w:r w:rsidRPr="0017052A">
        <w:rPr>
          <w:rFonts w:ascii="Times New Roman" w:hAnsi="Times New Roman" w:cs="Times New Roman"/>
          <w:sz w:val="24"/>
          <w:szCs w:val="24"/>
        </w:rPr>
        <w:t xml:space="preserve">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Задачи возраста: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1. Закреплять потребность в чистоте и аккуратности, продолжать формировать навыки культурного поведения.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2. Продолжать знакомить с факторами, влияющими на здоровье.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3. Развивать умение осознать и сформулировать свои ощущения, переживания, потребности, желания.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4. Формировать элементарные представления о видах медицинской активности. </w:t>
      </w:r>
    </w:p>
    <w:p w:rsidR="00994AB8" w:rsidRPr="0017052A" w:rsidRDefault="00994AB8" w:rsidP="00994AB8">
      <w:pPr>
        <w:pStyle w:val="a8"/>
        <w:jc w:val="both"/>
        <w:rPr>
          <w:rFonts w:ascii="Times New Roman" w:hAnsi="Times New Roman" w:cs="Times New Roman"/>
          <w:i/>
          <w:sz w:val="24"/>
          <w:szCs w:val="24"/>
        </w:rPr>
      </w:pPr>
      <w:r w:rsidRPr="0017052A">
        <w:rPr>
          <w:rFonts w:ascii="Times New Roman" w:hAnsi="Times New Roman" w:cs="Times New Roman"/>
          <w:i/>
          <w:sz w:val="24"/>
          <w:szCs w:val="24"/>
        </w:rPr>
        <w:t xml:space="preserve">Старшая группа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Задачи возраста: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1. Способствовать накоплению знаний о факторах, влияющих на здоровье человека.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2. Формировать позитивное отношение к гигиеническим навыкам, соотносить знания детей о культуре тела и психогигиене с реальными действиями в повседневной жизни.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3. Способствовать формированию представлений о душевной красоте и душевном здоровье человека.</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4. Стимулировать ребёнка активно включаться в процесс физического развития.</w:t>
      </w:r>
    </w:p>
    <w:p w:rsidR="00994AB8" w:rsidRPr="0017052A" w:rsidRDefault="00994AB8" w:rsidP="00994AB8">
      <w:pPr>
        <w:pStyle w:val="a8"/>
        <w:jc w:val="both"/>
        <w:rPr>
          <w:rFonts w:ascii="Times New Roman" w:hAnsi="Times New Roman" w:cs="Times New Roman"/>
          <w:i/>
          <w:sz w:val="24"/>
          <w:szCs w:val="24"/>
        </w:rPr>
      </w:pPr>
      <w:r w:rsidRPr="0017052A">
        <w:rPr>
          <w:rFonts w:ascii="Times New Roman" w:hAnsi="Times New Roman" w:cs="Times New Roman"/>
          <w:sz w:val="24"/>
          <w:szCs w:val="24"/>
        </w:rPr>
        <w:t xml:space="preserve"> </w:t>
      </w:r>
      <w:r w:rsidRPr="0017052A">
        <w:rPr>
          <w:rFonts w:ascii="Times New Roman" w:hAnsi="Times New Roman" w:cs="Times New Roman"/>
          <w:i/>
          <w:sz w:val="24"/>
          <w:szCs w:val="24"/>
        </w:rPr>
        <w:t xml:space="preserve">Подготовительная группа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Цель: разностороннее и гармоничное развитие ребенка, обеспечение его полноценного здоровья, формирование убеждений и привычек здорового образа жизни на основе полученных знаний.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Задачи возраста: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продолжать формировать культурно-гигиенические навыки: внимательно слушать и действовать по предложенному правилу либо плану;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развивать у детей способность к анализу и синтезу, самоконтролю, самооценке при выполнении заданий по основам здорового образа жизни;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формировать модели гигиенического поведения в типичных ситуациях (гигиенические навыки в режиме дня, во время приема пищи, водных процедур дома, в ДОУ, на улице или в общественном месте); </w:t>
      </w:r>
    </w:p>
    <w:p w:rsidR="0017052A" w:rsidRPr="0017052A" w:rsidRDefault="00994AB8" w:rsidP="00994AB8">
      <w:pPr>
        <w:pStyle w:val="a8"/>
        <w:jc w:val="both"/>
        <w:rPr>
          <w:rFonts w:ascii="Times New Roman" w:hAnsi="Times New Roman" w:cs="Times New Roman"/>
          <w:sz w:val="24"/>
          <w:szCs w:val="24"/>
        </w:rPr>
      </w:pPr>
      <w:r w:rsidRPr="0017052A">
        <w:rPr>
          <w:rFonts w:ascii="Times New Roman" w:hAnsi="Times New Roman" w:cs="Times New Roman"/>
          <w:sz w:val="24"/>
          <w:szCs w:val="24"/>
        </w:rPr>
        <w:t xml:space="preserve">- вырабатывать у детей основы медицинских знаний и начальные навыки активного медицинского поведения в соответствующих жизненных ситуациях; </w:t>
      </w:r>
    </w:p>
    <w:p w:rsidR="00713766" w:rsidRPr="0017052A" w:rsidRDefault="00994AB8" w:rsidP="00994AB8">
      <w:pPr>
        <w:pStyle w:val="a8"/>
        <w:jc w:val="both"/>
        <w:rPr>
          <w:rFonts w:ascii="Times New Roman" w:eastAsia="Times New Roman" w:hAnsi="Times New Roman" w:cs="Times New Roman"/>
          <w:b/>
          <w:bCs/>
          <w:color w:val="000000"/>
          <w:sz w:val="24"/>
          <w:szCs w:val="24"/>
          <w:lang w:eastAsia="ru-RU"/>
        </w:rPr>
      </w:pPr>
      <w:r w:rsidRPr="0017052A">
        <w:rPr>
          <w:rFonts w:ascii="Times New Roman" w:hAnsi="Times New Roman" w:cs="Times New Roman"/>
          <w:sz w:val="24"/>
          <w:szCs w:val="24"/>
        </w:rPr>
        <w:t>- совместно с родителями стимулировать развитие у детей самостоятельности и ответственности по отношению к своему здоровью и здоровью окружающих.</w:t>
      </w:r>
      <w:r w:rsidR="00D320D2" w:rsidRPr="0017052A">
        <w:rPr>
          <w:rFonts w:ascii="Times New Roman" w:eastAsia="Times New Roman" w:hAnsi="Times New Roman" w:cs="Times New Roman"/>
          <w:b/>
          <w:bCs/>
          <w:color w:val="000000"/>
          <w:sz w:val="24"/>
          <w:szCs w:val="24"/>
          <w:lang w:eastAsia="ru-RU"/>
        </w:rPr>
        <w:t xml:space="preserve"> </w:t>
      </w:r>
    </w:p>
    <w:p w:rsidR="00994AB8" w:rsidRDefault="00994AB8" w:rsidP="00994AB8">
      <w:pPr>
        <w:pStyle w:val="a8"/>
        <w:jc w:val="both"/>
        <w:rPr>
          <w:rFonts w:ascii="Times New Roman" w:eastAsia="Times New Roman" w:hAnsi="Times New Roman" w:cs="Times New Roman"/>
          <w:color w:val="000000"/>
          <w:sz w:val="26"/>
          <w:szCs w:val="26"/>
          <w:lang w:eastAsia="ru-RU"/>
        </w:rPr>
      </w:pPr>
    </w:p>
    <w:p w:rsidR="00EA6503" w:rsidRPr="00917BEA" w:rsidRDefault="00917BEA" w:rsidP="00EA6503">
      <w:pPr>
        <w:shd w:val="clear" w:color="auto" w:fill="FFFFFF"/>
        <w:spacing w:after="0" w:line="240" w:lineRule="auto"/>
        <w:ind w:left="720"/>
        <w:rPr>
          <w:rFonts w:ascii="Times New Roman" w:eastAsia="Times New Roman" w:hAnsi="Times New Roman" w:cs="Times New Roman"/>
          <w:color w:val="000000"/>
          <w:sz w:val="26"/>
          <w:szCs w:val="26"/>
          <w:lang w:eastAsia="ru-RU"/>
        </w:rPr>
      </w:pPr>
      <w:r w:rsidRPr="00917BEA">
        <w:rPr>
          <w:rFonts w:ascii="Times New Roman" w:eastAsia="Times New Roman" w:hAnsi="Times New Roman" w:cs="Times New Roman"/>
          <w:b/>
          <w:bCs/>
          <w:color w:val="000000"/>
          <w:sz w:val="27"/>
          <w:szCs w:val="27"/>
          <w:lang w:eastAsia="ru-RU"/>
        </w:rPr>
        <w:t>2.4. Задачи и пути реализации основных направлений программы</w:t>
      </w:r>
    </w:p>
    <w:p w:rsidR="006A4982" w:rsidRPr="00EA6503" w:rsidRDefault="006A4982" w:rsidP="00EA650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A4982" w:rsidRPr="00EA6503" w:rsidRDefault="006A4982" w:rsidP="00EA6503">
      <w:pPr>
        <w:shd w:val="clear" w:color="auto" w:fill="FFFFFF"/>
        <w:spacing w:after="0" w:line="288" w:lineRule="atLeast"/>
        <w:jc w:val="both"/>
        <w:rPr>
          <w:rFonts w:ascii="Times New Roman" w:eastAsia="Times New Roman" w:hAnsi="Times New Roman" w:cs="Times New Roman"/>
          <w:color w:val="000000"/>
          <w:sz w:val="24"/>
          <w:szCs w:val="24"/>
          <w:lang w:eastAsia="ru-RU"/>
        </w:rPr>
      </w:pPr>
      <w:r w:rsidRPr="00EA6503">
        <w:rPr>
          <w:rFonts w:ascii="Times New Roman" w:eastAsia="Times New Roman" w:hAnsi="Times New Roman" w:cs="Times New Roman"/>
          <w:b/>
          <w:bCs/>
          <w:color w:val="000000"/>
          <w:sz w:val="24"/>
          <w:szCs w:val="24"/>
          <w:lang w:eastAsia="ru-RU"/>
        </w:rPr>
        <w:t>Основными направлениями</w:t>
      </w:r>
      <w:r w:rsidRPr="00EA6503">
        <w:rPr>
          <w:rFonts w:ascii="Times New Roman" w:eastAsia="Times New Roman" w:hAnsi="Times New Roman" w:cs="Times New Roman"/>
          <w:color w:val="000000"/>
          <w:sz w:val="24"/>
          <w:szCs w:val="24"/>
          <w:lang w:eastAsia="ru-RU"/>
        </w:rPr>
        <w:t> программы “ Здоровый ребенок ” являются:</w:t>
      </w:r>
    </w:p>
    <w:p w:rsidR="006A4982" w:rsidRPr="0017052A" w:rsidRDefault="006A4982" w:rsidP="00EA6503">
      <w:pPr>
        <w:numPr>
          <w:ilvl w:val="0"/>
          <w:numId w:val="15"/>
        </w:numPr>
        <w:shd w:val="clear" w:color="auto" w:fill="FFFFFF"/>
        <w:spacing w:after="0" w:line="216" w:lineRule="atLeast"/>
        <w:jc w:val="both"/>
        <w:rPr>
          <w:rFonts w:ascii="Times New Roman" w:eastAsia="Times New Roman" w:hAnsi="Times New Roman" w:cs="Times New Roman"/>
          <w:sz w:val="24"/>
          <w:szCs w:val="24"/>
          <w:lang w:eastAsia="ru-RU"/>
        </w:rPr>
      </w:pPr>
      <w:r w:rsidRPr="0017052A">
        <w:rPr>
          <w:rFonts w:ascii="Times New Roman" w:eastAsia="Times New Roman" w:hAnsi="Times New Roman" w:cs="Times New Roman"/>
          <w:sz w:val="24"/>
          <w:szCs w:val="24"/>
          <w:lang w:eastAsia="ru-RU"/>
        </w:rPr>
        <w:t>Материально-техническое оснащение оздоровительного процесса в ДОУ.</w:t>
      </w:r>
    </w:p>
    <w:p w:rsidR="006A4982" w:rsidRPr="0017052A" w:rsidRDefault="006A4982" w:rsidP="00EA6503">
      <w:pPr>
        <w:numPr>
          <w:ilvl w:val="0"/>
          <w:numId w:val="15"/>
        </w:numPr>
        <w:shd w:val="clear" w:color="auto" w:fill="FFFFFF"/>
        <w:spacing w:after="0" w:line="216" w:lineRule="atLeast"/>
        <w:jc w:val="both"/>
        <w:rPr>
          <w:rFonts w:ascii="Times New Roman" w:eastAsia="Times New Roman" w:hAnsi="Times New Roman" w:cs="Times New Roman"/>
          <w:sz w:val="24"/>
          <w:szCs w:val="24"/>
          <w:lang w:eastAsia="ru-RU"/>
        </w:rPr>
      </w:pPr>
      <w:r w:rsidRPr="0017052A">
        <w:rPr>
          <w:rFonts w:ascii="Times New Roman" w:eastAsia="Times New Roman" w:hAnsi="Times New Roman" w:cs="Times New Roman"/>
          <w:sz w:val="24"/>
          <w:szCs w:val="24"/>
          <w:lang w:eastAsia="ru-RU"/>
        </w:rPr>
        <w:t>Воспитательно-образовательное направление.</w:t>
      </w:r>
    </w:p>
    <w:p w:rsidR="006A4982" w:rsidRPr="0017052A" w:rsidRDefault="006A4982" w:rsidP="00EA6503">
      <w:pPr>
        <w:numPr>
          <w:ilvl w:val="0"/>
          <w:numId w:val="15"/>
        </w:numPr>
        <w:shd w:val="clear" w:color="auto" w:fill="FFFFFF"/>
        <w:spacing w:after="0" w:line="216" w:lineRule="atLeast"/>
        <w:jc w:val="both"/>
        <w:rPr>
          <w:rFonts w:ascii="Times New Roman" w:eastAsia="Times New Roman" w:hAnsi="Times New Roman" w:cs="Times New Roman"/>
          <w:sz w:val="24"/>
          <w:szCs w:val="24"/>
          <w:lang w:eastAsia="ru-RU"/>
        </w:rPr>
      </w:pPr>
      <w:r w:rsidRPr="0017052A">
        <w:rPr>
          <w:rFonts w:ascii="Times New Roman" w:eastAsia="Times New Roman" w:hAnsi="Times New Roman" w:cs="Times New Roman"/>
          <w:sz w:val="24"/>
          <w:szCs w:val="24"/>
          <w:lang w:eastAsia="ru-RU"/>
        </w:rPr>
        <w:lastRenderedPageBreak/>
        <w:t>Лечебно-профилактическое направление.</w:t>
      </w:r>
    </w:p>
    <w:p w:rsidR="000A6712" w:rsidRPr="00B06416" w:rsidRDefault="000A6712" w:rsidP="00EA6503">
      <w:pPr>
        <w:numPr>
          <w:ilvl w:val="0"/>
          <w:numId w:val="15"/>
        </w:numPr>
        <w:shd w:val="clear" w:color="auto" w:fill="FFFFFF"/>
        <w:spacing w:after="0" w:line="216" w:lineRule="atLeast"/>
        <w:jc w:val="both"/>
        <w:rPr>
          <w:rFonts w:ascii="Times New Roman" w:eastAsia="Times New Roman" w:hAnsi="Times New Roman" w:cs="Times New Roman"/>
          <w:color w:val="FF0000"/>
          <w:sz w:val="24"/>
          <w:szCs w:val="24"/>
          <w:lang w:eastAsia="ru-RU"/>
        </w:rPr>
      </w:pPr>
      <w:r w:rsidRPr="0017052A">
        <w:rPr>
          <w:rFonts w:ascii="Times New Roman" w:hAnsi="Times New Roman" w:cs="Times New Roman"/>
          <w:sz w:val="24"/>
          <w:szCs w:val="24"/>
        </w:rPr>
        <w:t>Физкультурно-оздоровительное направление</w:t>
      </w:r>
    </w:p>
    <w:p w:rsidR="00B06416" w:rsidRPr="00EA6503" w:rsidRDefault="00B06416" w:rsidP="00B06416">
      <w:pPr>
        <w:shd w:val="clear" w:color="auto" w:fill="FFFFFF"/>
        <w:spacing w:after="0" w:line="216" w:lineRule="atLeast"/>
        <w:ind w:left="720"/>
        <w:jc w:val="both"/>
        <w:rPr>
          <w:rFonts w:ascii="Times New Roman" w:eastAsia="Times New Roman" w:hAnsi="Times New Roman" w:cs="Times New Roman"/>
          <w:color w:val="FF0000"/>
          <w:sz w:val="24"/>
          <w:szCs w:val="24"/>
          <w:lang w:eastAsia="ru-RU"/>
        </w:rPr>
      </w:pPr>
    </w:p>
    <w:p w:rsidR="006A4982" w:rsidRPr="00B06416" w:rsidRDefault="006A4982" w:rsidP="00B06416">
      <w:pPr>
        <w:pStyle w:val="a8"/>
        <w:rPr>
          <w:rFonts w:ascii="Times New Roman" w:hAnsi="Times New Roman" w:cs="Times New Roman"/>
          <w:sz w:val="24"/>
          <w:szCs w:val="24"/>
          <w:lang w:eastAsia="ru-RU"/>
        </w:rPr>
      </w:pPr>
      <w:r w:rsidRPr="00B06416">
        <w:rPr>
          <w:rFonts w:ascii="Times New Roman" w:hAnsi="Times New Roman" w:cs="Times New Roman"/>
          <w:i/>
          <w:sz w:val="24"/>
          <w:szCs w:val="24"/>
          <w:lang w:eastAsia="ru-RU"/>
        </w:rPr>
        <w:t>Задачи и пути реализации оздоровительной работы по каждому из направлений программы:</w:t>
      </w:r>
      <w:r w:rsidR="00EA6503" w:rsidRPr="001774F5">
        <w:rPr>
          <w:lang w:eastAsia="ru-RU"/>
        </w:rPr>
        <w:br/>
      </w:r>
      <w:r w:rsidRPr="00B06416">
        <w:rPr>
          <w:rFonts w:ascii="Times New Roman" w:hAnsi="Times New Roman" w:cs="Times New Roman"/>
          <w:b/>
          <w:sz w:val="24"/>
          <w:szCs w:val="24"/>
          <w:lang w:eastAsia="ru-RU"/>
        </w:rPr>
        <w:t>I. Материально-техническое оснащение оздоровительного процесса в ДОУ.</w:t>
      </w:r>
      <w:r w:rsidR="001774F5" w:rsidRPr="00B06416">
        <w:rPr>
          <w:rFonts w:ascii="Times New Roman" w:hAnsi="Times New Roman" w:cs="Times New Roman"/>
          <w:sz w:val="24"/>
          <w:szCs w:val="24"/>
          <w:lang w:eastAsia="ru-RU"/>
        </w:rPr>
        <w:br/>
      </w:r>
      <w:r w:rsidRPr="00B06416">
        <w:rPr>
          <w:rFonts w:ascii="Times New Roman" w:hAnsi="Times New Roman" w:cs="Times New Roman"/>
          <w:iCs/>
          <w:sz w:val="24"/>
          <w:szCs w:val="24"/>
          <w:lang w:eastAsia="ru-RU"/>
        </w:rPr>
        <w:t>Задача: Совершенствование здоровьесберегающей среды в ДОУ</w:t>
      </w:r>
      <w:r w:rsidRPr="00B06416">
        <w:rPr>
          <w:rFonts w:ascii="Times New Roman" w:hAnsi="Times New Roman" w:cs="Times New Roman"/>
          <w:b/>
          <w:i/>
          <w:iCs/>
          <w:sz w:val="24"/>
          <w:szCs w:val="24"/>
          <w:lang w:eastAsia="ru-RU"/>
        </w:rPr>
        <w:t>.</w:t>
      </w:r>
      <w:r w:rsidRPr="00B06416">
        <w:rPr>
          <w:rFonts w:ascii="Times New Roman" w:hAnsi="Times New Roman" w:cs="Times New Roman"/>
          <w:i/>
          <w:iCs/>
          <w:sz w:val="24"/>
          <w:szCs w:val="24"/>
          <w:lang w:eastAsia="ru-RU"/>
        </w:rPr>
        <w:t> </w:t>
      </w:r>
      <w:r w:rsidR="001774F5" w:rsidRPr="00B06416">
        <w:rPr>
          <w:rFonts w:ascii="Times New Roman" w:hAnsi="Times New Roman" w:cs="Times New Roman"/>
          <w:sz w:val="24"/>
          <w:szCs w:val="24"/>
          <w:lang w:eastAsia="ru-RU"/>
        </w:rPr>
        <w:br/>
      </w:r>
      <w:r w:rsidRPr="00B06416">
        <w:rPr>
          <w:rFonts w:ascii="Times New Roman" w:hAnsi="Times New Roman" w:cs="Times New Roman"/>
          <w:sz w:val="24"/>
          <w:szCs w:val="24"/>
          <w:lang w:eastAsia="ru-RU"/>
        </w:rPr>
        <w:t>Пути реализации:</w:t>
      </w:r>
      <w:r w:rsidR="00B06416">
        <w:rPr>
          <w:rFonts w:ascii="Times New Roman" w:hAnsi="Times New Roman" w:cs="Times New Roman"/>
          <w:sz w:val="24"/>
          <w:szCs w:val="24"/>
          <w:lang w:eastAsia="ru-RU"/>
        </w:rPr>
        <w:br/>
      </w:r>
      <w:r w:rsidRPr="00B06416">
        <w:rPr>
          <w:rFonts w:ascii="Times New Roman" w:hAnsi="Times New Roman" w:cs="Times New Roman"/>
          <w:sz w:val="24"/>
          <w:szCs w:val="24"/>
          <w:lang w:eastAsia="ru-RU"/>
        </w:rPr>
        <w:t>а) обновление материально-технической базы:</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замена устаревшего мягкого инвентаря – приобретение матрацев, подушек, одеял, полотенец</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приобретение бактерицидных ламп</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пополнить спортинвентарь спортзала мячами разных размеров, обручами, массажными мячами, гантелями, массажными ковриками;</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б) преобразование предметной среды:</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произвести благоустройство физкультурной площадки.</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восстановить зоны уединения (для снятия эмоционального напряжения) в каждой возрастной группе</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br/>
      </w:r>
      <w:r w:rsidRPr="00B06416">
        <w:rPr>
          <w:rFonts w:ascii="Times New Roman" w:hAnsi="Times New Roman" w:cs="Times New Roman"/>
          <w:b/>
          <w:sz w:val="24"/>
          <w:szCs w:val="24"/>
          <w:lang w:eastAsia="ru-RU"/>
        </w:rPr>
        <w:t>II. Воспитательно-образовательное направление</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Задачи:</w:t>
      </w:r>
    </w:p>
    <w:p w:rsidR="006A4982" w:rsidRPr="00B06416" w:rsidRDefault="00B06416" w:rsidP="00F121AF">
      <w:pPr>
        <w:pStyle w:val="a8"/>
        <w:ind w:firstLine="708"/>
        <w:jc w:val="both"/>
        <w:rPr>
          <w:rFonts w:ascii="Times New Roman" w:hAnsi="Times New Roman" w:cs="Times New Roman"/>
          <w:sz w:val="24"/>
          <w:szCs w:val="24"/>
          <w:lang w:eastAsia="ru-RU"/>
        </w:rPr>
      </w:pPr>
      <w:r>
        <w:rPr>
          <w:rFonts w:ascii="Times New Roman" w:hAnsi="Times New Roman" w:cs="Times New Roman"/>
          <w:iCs/>
          <w:sz w:val="24"/>
          <w:szCs w:val="24"/>
          <w:lang w:eastAsia="ru-RU"/>
        </w:rPr>
        <w:t xml:space="preserve">1. </w:t>
      </w:r>
      <w:r w:rsidR="006A4982" w:rsidRPr="00B06416">
        <w:rPr>
          <w:rFonts w:ascii="Times New Roman" w:hAnsi="Times New Roman" w:cs="Times New Roman"/>
          <w:iCs/>
          <w:sz w:val="24"/>
          <w:szCs w:val="24"/>
          <w:lang w:eastAsia="ru-RU"/>
        </w:rPr>
        <w:t>Организация рациональной двигательной активности детей:</w:t>
      </w:r>
      <w:r w:rsidR="006A4982" w:rsidRPr="00B06416">
        <w:rPr>
          <w:rFonts w:ascii="Times New Roman" w:hAnsi="Times New Roman" w:cs="Times New Roman"/>
          <w:iCs/>
          <w:sz w:val="24"/>
          <w:szCs w:val="24"/>
          <w:lang w:eastAsia="ru-RU"/>
        </w:rPr>
        <w:br/>
      </w:r>
      <w:r>
        <w:rPr>
          <w:rFonts w:ascii="Times New Roman" w:hAnsi="Times New Roman" w:cs="Times New Roman"/>
          <w:iCs/>
          <w:sz w:val="24"/>
          <w:szCs w:val="24"/>
          <w:lang w:eastAsia="ru-RU"/>
        </w:rPr>
        <w:t> </w:t>
      </w:r>
      <w:r w:rsidR="006A4982" w:rsidRPr="00B06416">
        <w:rPr>
          <w:rFonts w:ascii="Times New Roman" w:hAnsi="Times New Roman" w:cs="Times New Roman"/>
          <w:iCs/>
          <w:sz w:val="24"/>
          <w:szCs w:val="24"/>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r w:rsidR="006A4982" w:rsidRPr="00B06416">
        <w:rPr>
          <w:rFonts w:ascii="Times New Roman" w:hAnsi="Times New Roman" w:cs="Times New Roman"/>
          <w:sz w:val="24"/>
          <w:szCs w:val="24"/>
          <w:lang w:eastAsia="ru-RU"/>
        </w:rPr>
        <w:t>;</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Забота о здоровье детей в нашем ДОУ складывается из создания условий, способствующих благоприятному развитию организма. Наиболее управляемым фактором внешней среды является двигательная нагрузка, влияние которой в пределах оптимальных величин может оказывать целенаправленное воздействие на оздоровление. Двигательная активность – это естественная потребность в движении, удовлетворение которой является важнейшим условием всестороннего развития и воспитания ребенка. Активная двигательная деятельность способствует:</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повышению устойчивости организма к воздействию патогенных микроорганизмов и неблагоприятных факторов окружающей среды</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совершенствованию реакций терморегуляции организма, обеспечивающих его устойчивость к простудным заболеваниям</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повышению физической работоспособности</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нормализации деятельности отдельных органов и функциональных систем, также возможной коррекции врождённых или приобретённых дефектов физического развития</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повышению тонуса коры головного мозга и созданию положительных эмоций, способствующих охране и укреплению психического здоровья</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u w:val="single"/>
          <w:lang w:eastAsia="ru-RU"/>
        </w:rPr>
        <w:t>Основные принципы организации двигательной активности в детском саду:</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Физическая нагрузка должна быть адекватна возрасту, полу ребёнка, уровню его физического развития, биологической зрелости и здоровья.</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Двигательную активность необходимо сочетать с общедоступными закаливающими процедурами.</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Обязательное включение в комплекс физического воспитания элементов дыхательной гимнастики.</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Контроль за физическим воспитанием .</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Проведение физкультурных мероприятий с учетом медицинских ограничений и сроков медотводов.</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 xml:space="preserve">Включение в гимнастику и </w:t>
      </w:r>
      <w:r w:rsidR="00C272F6" w:rsidRPr="00B06416">
        <w:rPr>
          <w:rFonts w:ascii="Times New Roman" w:hAnsi="Times New Roman" w:cs="Times New Roman"/>
          <w:sz w:val="24"/>
          <w:szCs w:val="24"/>
          <w:lang w:eastAsia="ru-RU"/>
        </w:rPr>
        <w:t>образовательную деятельность</w:t>
      </w:r>
      <w:r w:rsidRPr="00B06416">
        <w:rPr>
          <w:rFonts w:ascii="Times New Roman" w:hAnsi="Times New Roman" w:cs="Times New Roman"/>
          <w:sz w:val="24"/>
          <w:szCs w:val="24"/>
          <w:lang w:eastAsia="ru-RU"/>
        </w:rPr>
        <w:t xml:space="preserve"> элементов корригирующей гимнастики для профилактики плоскостопия и искривления осанки.</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u w:val="single"/>
          <w:lang w:eastAsia="ru-RU"/>
        </w:rPr>
        <w:t>Формы организации двигательной активности в ДОУ</w:t>
      </w:r>
      <w:r w:rsidRPr="00B06416">
        <w:rPr>
          <w:rFonts w:ascii="Times New Roman" w:hAnsi="Times New Roman" w:cs="Times New Roman"/>
          <w:sz w:val="24"/>
          <w:szCs w:val="24"/>
          <w:lang w:eastAsia="ru-RU"/>
        </w:rPr>
        <w:t>:</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физические занятия в зале и на спортивной площадке</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утренняя гимнастика</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физкультминутки</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оздоровительный бег</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физкультурные досуги, праздники, “Дни здоровья”</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индивидуальная работа с детьми по овладению ОВД</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u w:val="single"/>
          <w:lang w:eastAsia="ru-RU"/>
        </w:rPr>
        <w:t>Пути реализации рациональной двигательной активности детей:</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lastRenderedPageBreak/>
        <w:t>выполнение режима двигательной активности всеми педагогами ДОУ ,преобладание циклических упражнений на физкультурных занятиях для тренировки и совершенствования общей выносливости как наиболее ценного оздоровительного качества</w:t>
      </w:r>
    </w:p>
    <w:p w:rsidR="006A4982" w:rsidRPr="00F121AF" w:rsidRDefault="006A4982" w:rsidP="00F121AF">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использование игр, упражнений соревновательного харак</w:t>
      </w:r>
      <w:r w:rsidR="00F121AF">
        <w:rPr>
          <w:rFonts w:ascii="Times New Roman" w:hAnsi="Times New Roman" w:cs="Times New Roman"/>
          <w:sz w:val="24"/>
          <w:szCs w:val="24"/>
          <w:lang w:eastAsia="ru-RU"/>
        </w:rPr>
        <w:t>тера на физкультурных занятиях.</w:t>
      </w:r>
    </w:p>
    <w:p w:rsidR="006A4982" w:rsidRPr="00B06416" w:rsidRDefault="00B06416" w:rsidP="00F121AF">
      <w:pPr>
        <w:pStyle w:val="a8"/>
        <w:ind w:firstLine="70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2.</w:t>
      </w:r>
      <w:r w:rsidR="006A4982" w:rsidRPr="00B06416">
        <w:rPr>
          <w:rFonts w:ascii="Times New Roman" w:hAnsi="Times New Roman" w:cs="Times New Roman"/>
          <w:sz w:val="24"/>
          <w:szCs w:val="24"/>
          <w:lang w:eastAsia="ru-RU"/>
        </w:rPr>
        <w:t>Формирование представления об основных компонентах культуры здоровья и здорового образа жизни; формирование заинтересованного отношения к собственному здоровью;</w:t>
      </w:r>
    </w:p>
    <w:p w:rsid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Необходимость воспитания физической культуры подчеркивают исследования, подтверждающие, что здоровье человека больше всего зависит от его образа жизни. В связи с этим актуально воспитание культуры здоровья уже в дошкольном детстве. Становление культуры человека обусловлено прежде всего процессом воспитания, педагогическим взаимодействием взрослого с ребенком, широким спектром пед</w:t>
      </w:r>
      <w:r w:rsidR="00B06416">
        <w:rPr>
          <w:rFonts w:ascii="Times New Roman" w:hAnsi="Times New Roman" w:cs="Times New Roman"/>
          <w:sz w:val="24"/>
          <w:szCs w:val="24"/>
          <w:lang w:eastAsia="ru-RU"/>
        </w:rPr>
        <w:t>агогических средств и приемов.</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Физическая культура здоровья дошкольника состоит из трех компонентов:</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осознанного отношения к здоровью и жизни человека;</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знаний о здоровье и умений оберегать, поддерживать и сохранять его;</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помощи.</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Для реализации данной задачи предполагается продолжение целенаправленной работы по воспитанию культуры здоровья, формированию привычек к здоровому образу жизни через такие формы работы с детьми, как:</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режимные моменты</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тематические занятия познавательной направленности (1 раз в 2 месяца в младших, средних группах, 1 раз в месяц в старших и подготовительных)</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физкультурные занятия</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закаливающие процедуры после дневного сна</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организацию и проведение дней Здоровья (1 раз в квартал)</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такие формы работы с родителями, как:</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ежегодные родительские конференции по формированию здорового образа жизни дошкольников</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тематические родительские собрания</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совместные детско-родительские мероприятия (физкультурные праздники, развлечения и т. п.)</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консу</w:t>
      </w:r>
      <w:r w:rsidR="00C272F6" w:rsidRPr="00B06416">
        <w:rPr>
          <w:rFonts w:ascii="Times New Roman" w:hAnsi="Times New Roman" w:cs="Times New Roman"/>
          <w:sz w:val="24"/>
          <w:szCs w:val="24"/>
          <w:lang w:eastAsia="ru-RU"/>
        </w:rPr>
        <w:t>льтации специалистов - педиатра</w:t>
      </w:r>
      <w:r w:rsidRPr="00B06416">
        <w:rPr>
          <w:rFonts w:ascii="Times New Roman" w:hAnsi="Times New Roman" w:cs="Times New Roman"/>
          <w:sz w:val="24"/>
          <w:szCs w:val="24"/>
          <w:lang w:eastAsia="ru-RU"/>
        </w:rPr>
        <w:t>, педагогов и др. (индивидуальные, групповые, стендовые, на сайте ДОУ)</w:t>
      </w:r>
    </w:p>
    <w:p w:rsidR="006A4982" w:rsidRPr="00B06416" w:rsidRDefault="00B06416" w:rsidP="00F121AF">
      <w:pPr>
        <w:pStyle w:val="a8"/>
        <w:ind w:firstLine="708"/>
        <w:rPr>
          <w:rFonts w:ascii="Times New Roman" w:hAnsi="Times New Roman" w:cs="Times New Roman"/>
          <w:sz w:val="24"/>
          <w:szCs w:val="24"/>
          <w:lang w:eastAsia="ru-RU"/>
        </w:rPr>
      </w:pPr>
      <w:r w:rsidRPr="00B06416">
        <w:rPr>
          <w:rFonts w:ascii="Times New Roman" w:hAnsi="Times New Roman" w:cs="Times New Roman"/>
          <w:sz w:val="24"/>
          <w:szCs w:val="24"/>
          <w:lang w:eastAsia="ru-RU"/>
        </w:rPr>
        <w:t>3.</w:t>
      </w:r>
      <w:r w:rsidR="006A4982" w:rsidRPr="00B06416">
        <w:rPr>
          <w:rFonts w:ascii="Times New Roman" w:hAnsi="Times New Roman" w:cs="Times New Roman"/>
          <w:sz w:val="24"/>
          <w:szCs w:val="24"/>
          <w:lang w:eastAsia="ru-RU"/>
        </w:rPr>
        <w:t>Психическое развитие детей и профилактика их эмоционального благополучия.</w:t>
      </w:r>
      <w:r>
        <w:rPr>
          <w:rFonts w:ascii="Times New Roman" w:hAnsi="Times New Roman" w:cs="Times New Roman"/>
          <w:sz w:val="24"/>
          <w:szCs w:val="24"/>
          <w:lang w:eastAsia="ru-RU"/>
        </w:rPr>
        <w:br/>
      </w:r>
      <w:r w:rsidR="006A4982" w:rsidRPr="00B06416">
        <w:rPr>
          <w:rFonts w:ascii="Times New Roman" w:hAnsi="Times New Roman" w:cs="Times New Roman"/>
          <w:sz w:val="24"/>
          <w:szCs w:val="24"/>
          <w:lang w:eastAsia="ru-RU"/>
        </w:rPr>
        <w:t>Психическое здоровье детей обусловливается их полноценным психическим развитием, которое, в свою очередь, предполагает развитие базовых психических процессов дошкольников – восприятия, внимания, памяти, воображения, мышления (анализа, синтеза, обобщения, классификации), речи. Эта задача решается через реализацию</w:t>
      </w:r>
      <w:r w:rsidR="00C272F6" w:rsidRPr="00B06416">
        <w:rPr>
          <w:rFonts w:ascii="Times New Roman" w:hAnsi="Times New Roman" w:cs="Times New Roman"/>
          <w:sz w:val="24"/>
          <w:szCs w:val="24"/>
          <w:lang w:eastAsia="ru-RU"/>
        </w:rPr>
        <w:t xml:space="preserve"> образовательной программы ДОУ:</w:t>
      </w:r>
      <w:r w:rsidR="006A4982" w:rsidRPr="00B06416">
        <w:rPr>
          <w:rFonts w:ascii="Times New Roman" w:hAnsi="Times New Roman" w:cs="Times New Roman"/>
          <w:sz w:val="24"/>
          <w:szCs w:val="24"/>
          <w:lang w:eastAsia="ru-RU"/>
        </w:rPr>
        <w:br/>
      </w:r>
      <w:r w:rsidR="00C272F6" w:rsidRPr="00B06416">
        <w:rPr>
          <w:rFonts w:ascii="Times New Roman" w:hAnsi="Times New Roman" w:cs="Times New Roman"/>
          <w:sz w:val="24"/>
          <w:szCs w:val="24"/>
          <w:lang w:eastAsia="ru-RU"/>
        </w:rPr>
        <w:t xml:space="preserve">         -  </w:t>
      </w:r>
      <w:r w:rsidR="006A4982" w:rsidRPr="00B06416">
        <w:rPr>
          <w:rFonts w:ascii="Times New Roman" w:hAnsi="Times New Roman" w:cs="Times New Roman"/>
          <w:sz w:val="24"/>
          <w:szCs w:val="24"/>
          <w:lang w:eastAsia="ru-RU"/>
        </w:rPr>
        <w:t>фронтальные занятия с детьми по базисным программам, в структуре и содержании которых уделяется большое внимание развитию реч</w:t>
      </w:r>
      <w:r w:rsidR="00C272F6" w:rsidRPr="00B06416">
        <w:rPr>
          <w:rFonts w:ascii="Times New Roman" w:hAnsi="Times New Roman" w:cs="Times New Roman"/>
          <w:sz w:val="24"/>
          <w:szCs w:val="24"/>
          <w:lang w:eastAsia="ru-RU"/>
        </w:rPr>
        <w:t>и, мышления, воображения детей;</w:t>
      </w:r>
      <w:r w:rsidR="006A4982" w:rsidRPr="00B06416">
        <w:rPr>
          <w:rFonts w:ascii="Times New Roman" w:hAnsi="Times New Roman" w:cs="Times New Roman"/>
          <w:sz w:val="24"/>
          <w:szCs w:val="24"/>
          <w:lang w:eastAsia="ru-RU"/>
        </w:rPr>
        <w:br/>
      </w:r>
      <w:r w:rsidR="00C272F6" w:rsidRPr="00B06416">
        <w:rPr>
          <w:rFonts w:ascii="Times New Roman" w:hAnsi="Times New Roman" w:cs="Times New Roman"/>
          <w:sz w:val="24"/>
          <w:szCs w:val="24"/>
          <w:lang w:eastAsia="ru-RU"/>
        </w:rPr>
        <w:t xml:space="preserve">          </w:t>
      </w:r>
      <w:r w:rsidR="006A4982" w:rsidRPr="00B06416">
        <w:rPr>
          <w:rFonts w:ascii="Times New Roman" w:hAnsi="Times New Roman" w:cs="Times New Roman"/>
          <w:sz w:val="24"/>
          <w:szCs w:val="24"/>
          <w:lang w:eastAsia="ru-RU"/>
        </w:rPr>
        <w:t>- создание полноценной предметно-развивающей среды в группах</w:t>
      </w:r>
      <w:r w:rsidR="00C272F6" w:rsidRPr="00B06416">
        <w:rPr>
          <w:rFonts w:ascii="Times New Roman" w:hAnsi="Times New Roman" w:cs="Times New Roman"/>
          <w:sz w:val="24"/>
          <w:szCs w:val="24"/>
          <w:lang w:eastAsia="ru-RU"/>
        </w:rPr>
        <w:t>;</w:t>
      </w:r>
      <w:r w:rsidR="006A4982" w:rsidRPr="00B06416">
        <w:rPr>
          <w:rFonts w:ascii="Times New Roman" w:hAnsi="Times New Roman" w:cs="Times New Roman"/>
          <w:sz w:val="24"/>
          <w:szCs w:val="24"/>
          <w:lang w:eastAsia="ru-RU"/>
        </w:rPr>
        <w:br/>
      </w:r>
      <w:r w:rsidR="00C272F6" w:rsidRPr="00B06416">
        <w:rPr>
          <w:rFonts w:ascii="Times New Roman" w:hAnsi="Times New Roman" w:cs="Times New Roman"/>
          <w:sz w:val="24"/>
          <w:szCs w:val="24"/>
          <w:lang w:eastAsia="ru-RU"/>
        </w:rPr>
        <w:t xml:space="preserve">          </w:t>
      </w:r>
      <w:r w:rsidR="006A4982" w:rsidRPr="00B06416">
        <w:rPr>
          <w:rFonts w:ascii="Times New Roman" w:hAnsi="Times New Roman" w:cs="Times New Roman"/>
          <w:sz w:val="24"/>
          <w:szCs w:val="24"/>
          <w:lang w:eastAsia="ru-RU"/>
        </w:rPr>
        <w:t>- организа</w:t>
      </w:r>
      <w:r w:rsidR="00C272F6" w:rsidRPr="00B06416">
        <w:rPr>
          <w:rFonts w:ascii="Times New Roman" w:hAnsi="Times New Roman" w:cs="Times New Roman"/>
          <w:sz w:val="24"/>
          <w:szCs w:val="24"/>
          <w:lang w:eastAsia="ru-RU"/>
        </w:rPr>
        <w:t>цию игровой деятельности детей;</w:t>
      </w:r>
      <w:r w:rsidR="006A4982" w:rsidRPr="00B06416">
        <w:rPr>
          <w:rFonts w:ascii="Times New Roman" w:hAnsi="Times New Roman" w:cs="Times New Roman"/>
          <w:sz w:val="24"/>
          <w:szCs w:val="24"/>
          <w:lang w:eastAsia="ru-RU"/>
        </w:rPr>
        <w:br/>
      </w:r>
      <w:r w:rsidR="00C272F6" w:rsidRPr="00B06416">
        <w:rPr>
          <w:rFonts w:ascii="Times New Roman" w:hAnsi="Times New Roman" w:cs="Times New Roman"/>
          <w:sz w:val="24"/>
          <w:szCs w:val="24"/>
          <w:lang w:eastAsia="ru-RU"/>
        </w:rPr>
        <w:t xml:space="preserve">          </w:t>
      </w:r>
      <w:r w:rsidR="006A4982" w:rsidRPr="00B06416">
        <w:rPr>
          <w:rFonts w:ascii="Times New Roman" w:hAnsi="Times New Roman" w:cs="Times New Roman"/>
          <w:sz w:val="24"/>
          <w:szCs w:val="24"/>
          <w:lang w:eastAsia="ru-RU"/>
        </w:rPr>
        <w:t>- индивидуальную работу с детьми.</w:t>
      </w:r>
      <w:r w:rsidR="006A4982" w:rsidRPr="00B06416">
        <w:rPr>
          <w:rFonts w:ascii="Times New Roman" w:hAnsi="Times New Roman" w:cs="Times New Roman"/>
          <w:sz w:val="24"/>
          <w:szCs w:val="24"/>
          <w:lang w:eastAsia="ru-RU"/>
        </w:rPr>
        <w:br/>
      </w:r>
      <w:r w:rsidR="006A4982" w:rsidRPr="00B06416">
        <w:rPr>
          <w:rFonts w:ascii="Times New Roman" w:hAnsi="Times New Roman" w:cs="Times New Roman"/>
          <w:sz w:val="24"/>
          <w:szCs w:val="24"/>
          <w:lang w:eastAsia="ru-RU"/>
        </w:rPr>
        <w:br/>
      </w:r>
      <w:r w:rsidR="006A4982" w:rsidRPr="00B06416">
        <w:rPr>
          <w:rFonts w:ascii="Times New Roman" w:hAnsi="Times New Roman" w:cs="Times New Roman"/>
          <w:b/>
          <w:i/>
          <w:sz w:val="24"/>
          <w:szCs w:val="24"/>
          <w:lang w:eastAsia="ru-RU"/>
        </w:rPr>
        <w:t>«Минусы» традиционной системы:</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На занятиях по рисованию из-за постоянного выделения ведущей руки снижается активность неведущей, что является не совсем правильным.</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Длительное выполнение упражнений в прописях (особенно с детьми младше 5 лет) приводит к быстрому утомлению ребенка, отказу от деятельности и другим негативным реакциям вследствие недостаточного развития нервных центров регуляции движений, а также мелких мышц кисти («писчий спазм»).</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В настоящее время получили распространение «типографические» методы развития детей, то есть педагогами, часто используются книги, наборы сюжетных картинок для стимуляции развития речи, мышления, но было научно доказано, что дети полноценнее воспринимают объемные предметы, чем их изображение на картинке.</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lastRenderedPageBreak/>
        <w:t>Целенаправленная работа по подготовке ребенка к школе ведется, в основном, на специально организованных занятиях, близких по своей структуре и содержанию (а иногда и продолжительности) к школьному уроку. Но ведь ведущим видом деятельности в дошкольном возрасте является ИГРА, а источник возникновения игры – предметное действие (Д.Б. Эльконин, 1999г.). Именно поэтому в дошкольный период развития ребенка подготовка к обучению в школе должна осуществляться косвенно, прежде всего посредством игровых видов деятельности.</w:t>
      </w:r>
    </w:p>
    <w:p w:rsidR="00F121AF" w:rsidRDefault="006A4982" w:rsidP="00F121AF">
      <w:pPr>
        <w:pStyle w:val="a8"/>
        <w:rPr>
          <w:rFonts w:ascii="Times New Roman" w:hAnsi="Times New Roman" w:cs="Times New Roman"/>
          <w:sz w:val="24"/>
          <w:szCs w:val="24"/>
          <w:lang w:eastAsia="ru-RU"/>
        </w:rPr>
      </w:pPr>
      <w:r w:rsidRPr="00B06416">
        <w:rPr>
          <w:rFonts w:ascii="Times New Roman" w:hAnsi="Times New Roman" w:cs="Times New Roman"/>
          <w:sz w:val="24"/>
          <w:szCs w:val="24"/>
          <w:lang w:eastAsia="ru-RU"/>
        </w:rPr>
        <w:t>Таким образом, использование традиционных приемов при подготовке дошкольников к овладению графикой письма недостаточно эффективно.</w:t>
      </w:r>
      <w:r w:rsidRPr="00B06416">
        <w:rPr>
          <w:rFonts w:ascii="Times New Roman" w:hAnsi="Times New Roman" w:cs="Times New Roman"/>
          <w:sz w:val="24"/>
          <w:szCs w:val="24"/>
          <w:lang w:eastAsia="ru-RU"/>
        </w:rPr>
        <w:br/>
      </w:r>
      <w:r w:rsidRPr="00B06416">
        <w:rPr>
          <w:rFonts w:ascii="Times New Roman" w:hAnsi="Times New Roman" w:cs="Times New Roman"/>
          <w:sz w:val="24"/>
          <w:szCs w:val="24"/>
          <w:lang w:eastAsia="ru-RU"/>
        </w:rPr>
        <w:br/>
      </w:r>
      <w:r w:rsidRPr="00B06416">
        <w:rPr>
          <w:rFonts w:ascii="Times New Roman" w:hAnsi="Times New Roman" w:cs="Times New Roman"/>
          <w:i/>
          <w:sz w:val="24"/>
          <w:szCs w:val="24"/>
          <w:lang w:eastAsia="ru-RU"/>
        </w:rPr>
        <w:t>Новизна подхода</w:t>
      </w:r>
      <w:r w:rsidR="00C272F6" w:rsidRPr="00B06416">
        <w:rPr>
          <w:rFonts w:ascii="Times New Roman" w:hAnsi="Times New Roman" w:cs="Times New Roman"/>
          <w:sz w:val="24"/>
          <w:szCs w:val="24"/>
          <w:lang w:eastAsia="ru-RU"/>
        </w:rPr>
        <w:t>:</w:t>
      </w:r>
    </w:p>
    <w:p w:rsidR="006A4982" w:rsidRPr="00B06416" w:rsidRDefault="006A4982" w:rsidP="00F121AF">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Современные исследования показывают, что для успешного овладения ребенком графикой письма необходимо развивать у него:</w:t>
      </w:r>
    </w:p>
    <w:p w:rsidR="006A4982" w:rsidRPr="00B06416" w:rsidRDefault="00F121AF" w:rsidP="00F121AF">
      <w:pPr>
        <w:pStyle w:val="a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координацию движений рук; пространственные представления; чувство ритма; </w:t>
      </w:r>
      <w:r w:rsidR="006A4982" w:rsidRPr="00B06416">
        <w:rPr>
          <w:rFonts w:ascii="Times New Roman" w:hAnsi="Times New Roman" w:cs="Times New Roman"/>
          <w:sz w:val="24"/>
          <w:szCs w:val="24"/>
          <w:lang w:eastAsia="ru-RU"/>
        </w:rPr>
        <w:t>мышечно-связочный аппарат кистей рук.</w:t>
      </w:r>
    </w:p>
    <w:p w:rsidR="006A4982" w:rsidRPr="00B06416" w:rsidRDefault="006A4982" w:rsidP="00F121AF">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Поэтому, наряду с традиционными методами формирования графомоторных навыков, педагогам необходимо использовать кинезиологические упражнения, направленные на развитие межполушарного взаимодействия</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i/>
          <w:sz w:val="24"/>
          <w:szCs w:val="24"/>
          <w:lang w:eastAsia="ru-RU"/>
        </w:rPr>
        <w:t>Профилактика эмоционального благополучия детей</w:t>
      </w:r>
      <w:r w:rsidRPr="00B06416">
        <w:rPr>
          <w:rFonts w:ascii="Times New Roman" w:hAnsi="Times New Roman" w:cs="Times New Roman"/>
          <w:sz w:val="24"/>
          <w:szCs w:val="24"/>
          <w:lang w:eastAsia="ru-RU"/>
        </w:rPr>
        <w:t> в нашем ДОУ осуществляется в двух основных направлениях:</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обеспечение более благоприятного течения периода адаптации вновь прибывших детей,</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создание благоприятной эмоциональной обстановки в детском коллективе.</w:t>
      </w:r>
    </w:p>
    <w:p w:rsidR="00356299" w:rsidRPr="00B06416" w:rsidRDefault="00356299" w:rsidP="00B06416">
      <w:pPr>
        <w:pStyle w:val="a8"/>
        <w:jc w:val="both"/>
        <w:rPr>
          <w:rFonts w:ascii="Times New Roman" w:hAnsi="Times New Roman" w:cs="Times New Roman"/>
          <w:sz w:val="24"/>
          <w:szCs w:val="24"/>
          <w:lang w:eastAsia="ru-RU"/>
        </w:rPr>
      </w:pPr>
    </w:p>
    <w:p w:rsidR="006A4982" w:rsidRPr="00B06416" w:rsidRDefault="006A4982" w:rsidP="00F121AF">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Более благоприятное течение периода адаптации вновь прибывших детей обеспечивается через комплекс психол</w:t>
      </w:r>
      <w:r w:rsidR="00356299" w:rsidRPr="00B06416">
        <w:rPr>
          <w:rFonts w:ascii="Times New Roman" w:hAnsi="Times New Roman" w:cs="Times New Roman"/>
          <w:sz w:val="24"/>
          <w:szCs w:val="24"/>
          <w:lang w:eastAsia="ru-RU"/>
        </w:rPr>
        <w:t>ого-педагогических мероприятий:</w:t>
      </w:r>
      <w:r w:rsidR="00356299" w:rsidRPr="00B06416">
        <w:rPr>
          <w:rFonts w:ascii="Times New Roman" w:hAnsi="Times New Roman" w:cs="Times New Roman"/>
          <w:sz w:val="24"/>
          <w:szCs w:val="24"/>
          <w:lang w:eastAsia="ru-RU"/>
        </w:rPr>
        <w:br/>
        <w:t xml:space="preserve">1) </w:t>
      </w:r>
      <w:r w:rsidRPr="00B06416">
        <w:rPr>
          <w:rFonts w:ascii="Times New Roman" w:hAnsi="Times New Roman" w:cs="Times New Roman"/>
          <w:sz w:val="24"/>
          <w:szCs w:val="24"/>
          <w:lang w:eastAsia="ru-RU"/>
        </w:rPr>
        <w:t xml:space="preserve"> анкетирование родителей с целью изучения индивидуальных особенн</w:t>
      </w:r>
      <w:r w:rsidR="00356299" w:rsidRPr="00B06416">
        <w:rPr>
          <w:rFonts w:ascii="Times New Roman" w:hAnsi="Times New Roman" w:cs="Times New Roman"/>
          <w:sz w:val="24"/>
          <w:szCs w:val="24"/>
          <w:lang w:eastAsia="ru-RU"/>
        </w:rPr>
        <w:t>остей каждого ребенка;</w:t>
      </w:r>
      <w:r w:rsidRPr="00B06416">
        <w:rPr>
          <w:rFonts w:ascii="Times New Roman" w:hAnsi="Times New Roman" w:cs="Times New Roman"/>
          <w:sz w:val="24"/>
          <w:szCs w:val="24"/>
          <w:lang w:eastAsia="ru-RU"/>
        </w:rPr>
        <w:br/>
      </w:r>
      <w:r w:rsidR="00356299" w:rsidRPr="00B06416">
        <w:rPr>
          <w:rFonts w:ascii="Times New Roman" w:hAnsi="Times New Roman" w:cs="Times New Roman"/>
          <w:sz w:val="24"/>
          <w:szCs w:val="24"/>
          <w:lang w:eastAsia="ru-RU"/>
        </w:rPr>
        <w:t xml:space="preserve">2) </w:t>
      </w:r>
      <w:r w:rsidRPr="00B06416">
        <w:rPr>
          <w:rFonts w:ascii="Times New Roman" w:hAnsi="Times New Roman" w:cs="Times New Roman"/>
          <w:sz w:val="24"/>
          <w:szCs w:val="24"/>
          <w:lang w:eastAsia="ru-RU"/>
        </w:rPr>
        <w:t>ведение воспитателями адаптационных листов</w:t>
      </w:r>
      <w:r w:rsidR="00356299" w:rsidRPr="00B06416">
        <w:rPr>
          <w:rFonts w:ascii="Times New Roman" w:hAnsi="Times New Roman" w:cs="Times New Roman"/>
          <w:sz w:val="24"/>
          <w:szCs w:val="24"/>
          <w:lang w:eastAsia="ru-RU"/>
        </w:rPr>
        <w:t xml:space="preserve"> наблюдений за каждым ребенком;</w:t>
      </w:r>
      <w:r w:rsidRPr="00B06416">
        <w:rPr>
          <w:rFonts w:ascii="Times New Roman" w:hAnsi="Times New Roman" w:cs="Times New Roman"/>
          <w:sz w:val="24"/>
          <w:szCs w:val="24"/>
          <w:lang w:eastAsia="ru-RU"/>
        </w:rPr>
        <w:br/>
      </w:r>
      <w:r w:rsidR="00356299" w:rsidRPr="00B06416">
        <w:rPr>
          <w:rFonts w:ascii="Times New Roman" w:hAnsi="Times New Roman" w:cs="Times New Roman"/>
          <w:sz w:val="24"/>
          <w:szCs w:val="24"/>
          <w:lang w:eastAsia="ru-RU"/>
        </w:rPr>
        <w:t xml:space="preserve">3) </w:t>
      </w:r>
      <w:r w:rsidRPr="00B06416">
        <w:rPr>
          <w:rFonts w:ascii="Times New Roman" w:hAnsi="Times New Roman" w:cs="Times New Roman"/>
          <w:sz w:val="24"/>
          <w:szCs w:val="24"/>
          <w:lang w:eastAsia="ru-RU"/>
        </w:rPr>
        <w:t xml:space="preserve">гибкий график последовательного введения </w:t>
      </w:r>
      <w:r w:rsidR="00356299" w:rsidRPr="00B06416">
        <w:rPr>
          <w:rFonts w:ascii="Times New Roman" w:hAnsi="Times New Roman" w:cs="Times New Roman"/>
          <w:sz w:val="24"/>
          <w:szCs w:val="24"/>
          <w:lang w:eastAsia="ru-RU"/>
        </w:rPr>
        <w:t>вновь прибывших детей в группу;</w:t>
      </w:r>
      <w:r w:rsidRPr="00B06416">
        <w:rPr>
          <w:rFonts w:ascii="Times New Roman" w:hAnsi="Times New Roman" w:cs="Times New Roman"/>
          <w:sz w:val="24"/>
          <w:szCs w:val="24"/>
          <w:lang w:eastAsia="ru-RU"/>
        </w:rPr>
        <w:br/>
      </w:r>
      <w:r w:rsidR="00F121AF">
        <w:rPr>
          <w:rFonts w:ascii="Times New Roman" w:hAnsi="Times New Roman" w:cs="Times New Roman"/>
          <w:sz w:val="24"/>
          <w:szCs w:val="24"/>
          <w:lang w:eastAsia="ru-RU"/>
        </w:rPr>
        <w:t>4)</w:t>
      </w:r>
      <w:r w:rsidRPr="00B06416">
        <w:rPr>
          <w:rFonts w:ascii="Times New Roman" w:hAnsi="Times New Roman" w:cs="Times New Roman"/>
          <w:sz w:val="24"/>
          <w:szCs w:val="24"/>
          <w:lang w:eastAsia="ru-RU"/>
        </w:rPr>
        <w:t>постепенное увеличение вре</w:t>
      </w:r>
      <w:r w:rsidR="00356299" w:rsidRPr="00B06416">
        <w:rPr>
          <w:rFonts w:ascii="Times New Roman" w:hAnsi="Times New Roman" w:cs="Times New Roman"/>
          <w:sz w:val="24"/>
          <w:szCs w:val="24"/>
          <w:lang w:eastAsia="ru-RU"/>
        </w:rPr>
        <w:t>мени пребывания детей в группе;</w:t>
      </w:r>
      <w:r w:rsidRPr="00B06416">
        <w:rPr>
          <w:rFonts w:ascii="Times New Roman" w:hAnsi="Times New Roman" w:cs="Times New Roman"/>
          <w:sz w:val="24"/>
          <w:szCs w:val="24"/>
          <w:lang w:eastAsia="ru-RU"/>
        </w:rPr>
        <w:br/>
      </w:r>
      <w:r w:rsidR="00356299" w:rsidRPr="00B06416">
        <w:rPr>
          <w:rFonts w:ascii="Times New Roman" w:hAnsi="Times New Roman" w:cs="Times New Roman"/>
          <w:sz w:val="24"/>
          <w:szCs w:val="24"/>
          <w:lang w:eastAsia="ru-RU"/>
        </w:rPr>
        <w:t xml:space="preserve">5) </w:t>
      </w:r>
      <w:r w:rsidRPr="00B06416">
        <w:rPr>
          <w:rFonts w:ascii="Times New Roman" w:hAnsi="Times New Roman" w:cs="Times New Roman"/>
          <w:sz w:val="24"/>
          <w:szCs w:val="24"/>
          <w:lang w:eastAsia="ru-RU"/>
        </w:rPr>
        <w:t xml:space="preserve"> использование специальных педагогических приемов (знакомство ребенка с жизнью в детском саду при помощи адаптационного альбома, организация фотовыставки «Моя семья», введение в групповую предметную среду любимых</w:t>
      </w:r>
      <w:r w:rsidR="00356299" w:rsidRPr="00B06416">
        <w:rPr>
          <w:rFonts w:ascii="Times New Roman" w:hAnsi="Times New Roman" w:cs="Times New Roman"/>
          <w:sz w:val="24"/>
          <w:szCs w:val="24"/>
          <w:lang w:eastAsia="ru-RU"/>
        </w:rPr>
        <w:t xml:space="preserve"> домашних игрушек детей и др.);</w:t>
      </w:r>
      <w:r w:rsidRPr="00B06416">
        <w:rPr>
          <w:rFonts w:ascii="Times New Roman" w:hAnsi="Times New Roman" w:cs="Times New Roman"/>
          <w:sz w:val="24"/>
          <w:szCs w:val="24"/>
          <w:lang w:eastAsia="ru-RU"/>
        </w:rPr>
        <w:br/>
      </w:r>
      <w:r w:rsidR="00356299" w:rsidRPr="00B06416">
        <w:rPr>
          <w:rFonts w:ascii="Times New Roman" w:hAnsi="Times New Roman" w:cs="Times New Roman"/>
          <w:sz w:val="24"/>
          <w:szCs w:val="24"/>
          <w:lang w:eastAsia="ru-RU"/>
        </w:rPr>
        <w:t xml:space="preserve">6) </w:t>
      </w:r>
      <w:r w:rsidRPr="00B06416">
        <w:rPr>
          <w:rFonts w:ascii="Times New Roman" w:hAnsi="Times New Roman" w:cs="Times New Roman"/>
          <w:sz w:val="24"/>
          <w:szCs w:val="24"/>
          <w:lang w:eastAsia="ru-RU"/>
        </w:rPr>
        <w:t>создание эмоционального комфорта при ук</w:t>
      </w:r>
      <w:r w:rsidR="00356299" w:rsidRPr="00B06416">
        <w:rPr>
          <w:rFonts w:ascii="Times New Roman" w:hAnsi="Times New Roman" w:cs="Times New Roman"/>
          <w:sz w:val="24"/>
          <w:szCs w:val="24"/>
          <w:lang w:eastAsia="ru-RU"/>
        </w:rPr>
        <w:t>ладывании детей на дневной сон;</w:t>
      </w:r>
      <w:r w:rsidRPr="00B06416">
        <w:rPr>
          <w:rFonts w:ascii="Times New Roman" w:hAnsi="Times New Roman" w:cs="Times New Roman"/>
          <w:sz w:val="24"/>
          <w:szCs w:val="24"/>
          <w:lang w:eastAsia="ru-RU"/>
        </w:rPr>
        <w:br/>
      </w:r>
      <w:r w:rsidR="00356299" w:rsidRPr="00B06416">
        <w:rPr>
          <w:rFonts w:ascii="Times New Roman" w:hAnsi="Times New Roman" w:cs="Times New Roman"/>
          <w:sz w:val="24"/>
          <w:szCs w:val="24"/>
          <w:lang w:eastAsia="ru-RU"/>
        </w:rPr>
        <w:t xml:space="preserve">7) </w:t>
      </w:r>
      <w:r w:rsidRPr="00B06416">
        <w:rPr>
          <w:rFonts w:ascii="Times New Roman" w:hAnsi="Times New Roman" w:cs="Times New Roman"/>
          <w:sz w:val="24"/>
          <w:szCs w:val="24"/>
          <w:lang w:eastAsia="ru-RU"/>
        </w:rPr>
        <w:t>просвещение родителей (групповые, индивидуальные и ст</w:t>
      </w:r>
      <w:r w:rsidR="00F121AF">
        <w:rPr>
          <w:rFonts w:ascii="Times New Roman" w:hAnsi="Times New Roman" w:cs="Times New Roman"/>
          <w:sz w:val="24"/>
          <w:szCs w:val="24"/>
          <w:lang w:eastAsia="ru-RU"/>
        </w:rPr>
        <w:t>ендовые консультации);</w:t>
      </w:r>
      <w:r w:rsidR="00F121AF">
        <w:rPr>
          <w:rFonts w:ascii="Times New Roman" w:hAnsi="Times New Roman" w:cs="Times New Roman"/>
          <w:sz w:val="24"/>
          <w:szCs w:val="24"/>
          <w:lang w:eastAsia="ru-RU"/>
        </w:rPr>
        <w:br/>
      </w:r>
      <w:r w:rsidRPr="00B06416">
        <w:rPr>
          <w:rFonts w:ascii="Times New Roman" w:hAnsi="Times New Roman" w:cs="Times New Roman"/>
          <w:sz w:val="24"/>
          <w:szCs w:val="24"/>
          <w:lang w:eastAsia="ru-RU"/>
        </w:rPr>
        <w:t>Создание благоприятной эмоциональной обстановки в каждом детском коллективе обеспечивается через использование форм работы, а также применение психолого-педагогических методов и приемов, направленных на предупреждение нежелательных аффективных проявлений у детей:</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диагностика эмоционального благополучия детей через наблюдение, анализ продуктивных видов деятельности детей, использование проективных методик;</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индивидуальные консультации воспитателей с родителями;</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индивидуальные беседы с воспитанниками;</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обеспечение спокойной обстановки в групповом помещении (избегать чрезмерно громкой речи, оперативно реагировать на конфликтные ситуации между детьми);</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подвижные, сюжетно-ролевые игры, драматизация;</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обеспечение условий для полноценного дневного сна (режим проветривания, создания спокойной обстановки, соблюдение «ритуалов» подготовки ко сну);</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организация «уголков психологической разгрузки» (зон уединения детей) в группах;</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создание ситуации успеха для каждого ребенка на занятиях и в свободной деятельности;</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формирование культуры общения детей;</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проведение досугов, развлечений, праздников (в т.ч. совместных на возрастных параллелях, с родителями) и др.;</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рациональное применение «музыкотерапии» (используется при необходимости на занятиях, при выполнении релаксационных упражнений, при укладывании детей на дневной сон и их пробуждении и др.).</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b/>
          <w:i/>
          <w:sz w:val="24"/>
          <w:szCs w:val="24"/>
          <w:lang w:eastAsia="ru-RU"/>
        </w:rPr>
        <w:t>Новые подходы в профилактике эмоционального благополучия:</w:t>
      </w:r>
    </w:p>
    <w:p w:rsidR="006A4982" w:rsidRPr="00B06416"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lastRenderedPageBreak/>
        <w:t>обучение детей приемам релаксации;</w:t>
      </w:r>
    </w:p>
    <w:p w:rsidR="004719F8" w:rsidRDefault="006A4982" w:rsidP="00B06416">
      <w:pPr>
        <w:pStyle w:val="a8"/>
        <w:jc w:val="both"/>
        <w:rPr>
          <w:rFonts w:ascii="Times New Roman" w:hAnsi="Times New Roman" w:cs="Times New Roman"/>
          <w:sz w:val="24"/>
          <w:szCs w:val="24"/>
          <w:lang w:eastAsia="ru-RU"/>
        </w:rPr>
      </w:pPr>
      <w:r w:rsidRPr="00B06416">
        <w:rPr>
          <w:rFonts w:ascii="Times New Roman" w:hAnsi="Times New Roman" w:cs="Times New Roman"/>
          <w:sz w:val="24"/>
          <w:szCs w:val="24"/>
          <w:lang w:eastAsia="ru-RU"/>
        </w:rPr>
        <w:t xml:space="preserve">Необходимость обучения детей приемам релаксации обусловлена тем, что большинству детей свойственно нарушение равновесия между процессами возбуждения и торможения, повышенная эмоциональность, двигательное беспокойство. Любые, даже незначительные стрессовые ситуации перегружают их слабую нервную систему. Мышечная и эмоциональная раскованность — важное условие для становления естественной речи и правильных телодвижений. Детям нужно дать почувствовать, что мышечное напряжение по их воле может смениться приятным расслаблением и спокойствием. </w:t>
      </w:r>
    </w:p>
    <w:p w:rsidR="006A4982" w:rsidRPr="004719F8" w:rsidRDefault="006A4982" w:rsidP="00C4374A">
      <w:pPr>
        <w:pStyle w:val="a8"/>
        <w:rPr>
          <w:rFonts w:ascii="Times New Roman" w:hAnsi="Times New Roman" w:cs="Times New Roman"/>
          <w:sz w:val="24"/>
          <w:szCs w:val="24"/>
          <w:lang w:eastAsia="ru-RU"/>
        </w:rPr>
      </w:pPr>
      <w:r w:rsidRPr="00356299">
        <w:rPr>
          <w:lang w:eastAsia="ru-RU"/>
        </w:rPr>
        <w:br/>
      </w:r>
      <w:r w:rsidRPr="004719F8">
        <w:rPr>
          <w:rFonts w:ascii="Times New Roman" w:hAnsi="Times New Roman" w:cs="Times New Roman"/>
          <w:b/>
          <w:sz w:val="24"/>
          <w:szCs w:val="24"/>
          <w:lang w:eastAsia="ru-RU"/>
        </w:rPr>
        <w:t>III. Лечебно-профилактическое направление</w:t>
      </w:r>
      <w:r w:rsidR="004719F8">
        <w:rPr>
          <w:rFonts w:ascii="Times New Roman" w:hAnsi="Times New Roman" w:cs="Times New Roman"/>
          <w:sz w:val="24"/>
          <w:szCs w:val="24"/>
          <w:lang w:eastAsia="ru-RU"/>
        </w:rPr>
        <w:br/>
      </w:r>
      <w:r w:rsidRPr="004719F8">
        <w:rPr>
          <w:rFonts w:ascii="Times New Roman" w:hAnsi="Times New Roman" w:cs="Times New Roman"/>
          <w:i/>
          <w:sz w:val="24"/>
          <w:szCs w:val="24"/>
          <w:lang w:eastAsia="ru-RU"/>
        </w:rPr>
        <w:t>Задача: Совершенствование системы профилактическо-оздоровительной работы</w:t>
      </w:r>
      <w:r w:rsidR="004719F8">
        <w:rPr>
          <w:rFonts w:ascii="Times New Roman" w:hAnsi="Times New Roman" w:cs="Times New Roman"/>
          <w:sz w:val="24"/>
          <w:szCs w:val="24"/>
          <w:lang w:eastAsia="ru-RU"/>
        </w:rPr>
        <w:t>.</w:t>
      </w:r>
      <w:r w:rsidR="004719F8">
        <w:rPr>
          <w:rFonts w:ascii="Times New Roman" w:hAnsi="Times New Roman" w:cs="Times New Roman"/>
          <w:sz w:val="24"/>
          <w:szCs w:val="24"/>
          <w:lang w:eastAsia="ru-RU"/>
        </w:rPr>
        <w:br/>
      </w:r>
      <w:r w:rsidRPr="004719F8">
        <w:rPr>
          <w:rFonts w:ascii="Times New Roman" w:hAnsi="Times New Roman" w:cs="Times New Roman"/>
          <w:sz w:val="24"/>
          <w:szCs w:val="24"/>
          <w:lang w:eastAsia="ru-RU"/>
        </w:rPr>
        <w:t xml:space="preserve">Профилактическо-оздоровительная работа в </w:t>
      </w:r>
      <w:r w:rsidR="00356299" w:rsidRPr="004719F8">
        <w:rPr>
          <w:rFonts w:ascii="Times New Roman" w:hAnsi="Times New Roman" w:cs="Times New Roman"/>
          <w:sz w:val="24"/>
          <w:szCs w:val="24"/>
          <w:lang w:eastAsia="ru-RU"/>
        </w:rPr>
        <w:t xml:space="preserve"> </w:t>
      </w:r>
      <w:r w:rsidRPr="004719F8">
        <w:rPr>
          <w:rFonts w:ascii="Times New Roman" w:hAnsi="Times New Roman" w:cs="Times New Roman"/>
          <w:sz w:val="24"/>
          <w:szCs w:val="24"/>
          <w:lang w:eastAsia="ru-RU"/>
        </w:rPr>
        <w:t>ДОУ должна быть направлена в первую очередь на выполнение правил СанПиН. Большое внимание следует уделить профилактическим мероприятиям:</w:t>
      </w:r>
    </w:p>
    <w:p w:rsidR="006A4982" w:rsidRPr="004719F8" w:rsidRDefault="006A4982" w:rsidP="004719F8">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осуществлять проветривание помещения, в которых пребывают дети, в соответствии с графиком;</w:t>
      </w:r>
    </w:p>
    <w:p w:rsidR="006A4982" w:rsidRPr="004719F8" w:rsidRDefault="006A4982" w:rsidP="004719F8">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дважды в день проводить влажную уборку групповых помещений;</w:t>
      </w:r>
    </w:p>
    <w:p w:rsidR="006A4982" w:rsidRPr="004719F8" w:rsidRDefault="006A4982" w:rsidP="004719F8">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не загромождать групповые и спальные помещения мебелью, коврами;</w:t>
      </w:r>
    </w:p>
    <w:p w:rsidR="006A4982" w:rsidRPr="004719F8" w:rsidRDefault="006A4982" w:rsidP="004719F8">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для обеспечения естественного освещения помещений шторы на окнах должны быть укороченными;</w:t>
      </w:r>
    </w:p>
    <w:p w:rsidR="006A4982" w:rsidRPr="004719F8" w:rsidRDefault="006A4982" w:rsidP="004719F8">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2 раза в год необходимо выполнять сушку, выморозку постельных принадлежностей (матрацев, подушек, одеял);</w:t>
      </w:r>
    </w:p>
    <w:p w:rsidR="006A4982" w:rsidRPr="004719F8" w:rsidRDefault="006A4982" w:rsidP="004719F8">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2 раза в год осуществлять чистку ковровых изделий (летом - стирка, зимой - чистка снегом);</w:t>
      </w:r>
    </w:p>
    <w:p w:rsidR="006A4982" w:rsidRPr="004719F8" w:rsidRDefault="006A4982" w:rsidP="004719F8">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своевременно (до начала цветения) производить покос газонов и участков;</w:t>
      </w:r>
    </w:p>
    <w:p w:rsidR="006A4982" w:rsidRPr="004719F8" w:rsidRDefault="006A4982" w:rsidP="004719F8">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соблюдать правила применения (хлорирования) и хранения моющих средств;</w:t>
      </w:r>
    </w:p>
    <w:p w:rsidR="006A4982" w:rsidRPr="004719F8" w:rsidRDefault="006A4982" w:rsidP="004719F8">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во время карантинных мероприятий строго придерживаемся санэпидрежима.</w:t>
      </w:r>
    </w:p>
    <w:p w:rsidR="006A4982" w:rsidRPr="004719F8" w:rsidRDefault="006A4982" w:rsidP="004719F8">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Профилактически-оздоровительная работа с</w:t>
      </w:r>
      <w:r w:rsidR="004719F8">
        <w:rPr>
          <w:rFonts w:ascii="Times New Roman" w:eastAsia="Times New Roman" w:hAnsi="Times New Roman" w:cs="Times New Roman"/>
          <w:color w:val="000000"/>
          <w:sz w:val="24"/>
          <w:szCs w:val="24"/>
          <w:lang w:eastAsia="ru-RU"/>
        </w:rPr>
        <w:t xml:space="preserve"> детьми в ДОУ осуществляется: </w:t>
      </w:r>
      <w:r w:rsidR="004719F8">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i/>
          <w:iCs/>
          <w:color w:val="000000"/>
          <w:sz w:val="24"/>
          <w:szCs w:val="24"/>
          <w:lang w:eastAsia="ru-RU"/>
        </w:rPr>
        <w:t>1)</w:t>
      </w:r>
      <w:r w:rsidRPr="004719F8">
        <w:rPr>
          <w:rFonts w:ascii="Times New Roman" w:eastAsia="Times New Roman" w:hAnsi="Times New Roman" w:cs="Times New Roman"/>
          <w:b/>
          <w:bCs/>
          <w:i/>
          <w:iCs/>
          <w:color w:val="000000"/>
          <w:sz w:val="24"/>
          <w:szCs w:val="24"/>
          <w:lang w:eastAsia="ru-RU"/>
        </w:rPr>
        <w:t> специфической иммунопрофилактикой</w:t>
      </w:r>
      <w:r w:rsidRPr="004719F8">
        <w:rPr>
          <w:rFonts w:ascii="Times New Roman" w:eastAsia="Times New Roman" w:hAnsi="Times New Roman" w:cs="Times New Roman"/>
          <w:color w:val="000000"/>
          <w:sz w:val="24"/>
          <w:szCs w:val="24"/>
          <w:lang w:eastAsia="ru-RU"/>
        </w:rPr>
        <w:t>. Ее цель – усилить или ослабить формирование иммунитета к возбудителю конкретного заболевания. Иммунитет за последнее время снизился. Об этом свидетельствует рост хронических воспалительных заболеваний. Вакцинопрофилактика стала ведущим методом борьбы с инфекционными заболеваниями. Активная профилактическая вакцинация детей должна проводиться в определенные периоды жизни и быть направленной на выработку общ</w:t>
      </w:r>
      <w:r w:rsidR="00356299" w:rsidRPr="004719F8">
        <w:rPr>
          <w:rFonts w:ascii="Times New Roman" w:eastAsia="Times New Roman" w:hAnsi="Times New Roman" w:cs="Times New Roman"/>
          <w:color w:val="000000"/>
          <w:sz w:val="24"/>
          <w:szCs w:val="24"/>
          <w:lang w:eastAsia="ru-RU"/>
        </w:rPr>
        <w:t>его специфического иммунитета. </w:t>
      </w:r>
      <w:r w:rsidRPr="004719F8">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i/>
          <w:iCs/>
          <w:color w:val="000000"/>
          <w:sz w:val="24"/>
          <w:szCs w:val="24"/>
          <w:lang w:eastAsia="ru-RU"/>
        </w:rPr>
        <w:t>2)</w:t>
      </w:r>
      <w:r w:rsidRPr="004719F8">
        <w:rPr>
          <w:rFonts w:ascii="Times New Roman" w:eastAsia="Times New Roman" w:hAnsi="Times New Roman" w:cs="Times New Roman"/>
          <w:b/>
          <w:bCs/>
          <w:i/>
          <w:iCs/>
          <w:color w:val="000000"/>
          <w:sz w:val="24"/>
          <w:szCs w:val="24"/>
          <w:lang w:eastAsia="ru-RU"/>
        </w:rPr>
        <w:t> неспецифическая иммунопрофилактика. </w:t>
      </w:r>
      <w:r w:rsidRPr="004719F8">
        <w:rPr>
          <w:rFonts w:ascii="Times New Roman" w:eastAsia="Times New Roman" w:hAnsi="Times New Roman" w:cs="Times New Roman"/>
          <w:color w:val="000000"/>
          <w:sz w:val="24"/>
          <w:szCs w:val="24"/>
          <w:lang w:eastAsia="ru-RU"/>
        </w:rPr>
        <w:t>Методов неспецифической профилактики болезней много, поскольку они представляют собой совокупность методов стимуляции скрытых резервов защитных сил организма, их совершенствования, гибкости, универсальности. К средствам повышения неспецифической резистентности организма относятся:</w:t>
      </w:r>
    </w:p>
    <w:p w:rsidR="006A4982" w:rsidRPr="004719F8" w:rsidRDefault="006A4982" w:rsidP="004719F8">
      <w:pPr>
        <w:pStyle w:val="a8"/>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 xml:space="preserve">плановые оздоровительные мероприятия </w:t>
      </w:r>
    </w:p>
    <w:p w:rsidR="006A4982" w:rsidRPr="004719F8" w:rsidRDefault="006A4982" w:rsidP="004719F8">
      <w:pPr>
        <w:pStyle w:val="a8"/>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закаливающие мероприятия</w:t>
      </w:r>
    </w:p>
    <w:p w:rsidR="006A4982" w:rsidRPr="004719F8" w:rsidRDefault="006A4982" w:rsidP="004719F8">
      <w:pPr>
        <w:pStyle w:val="a8"/>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нетрадиционные методы – дыхательная гимнастика, массаж и самомассаж</w:t>
      </w:r>
    </w:p>
    <w:p w:rsidR="006A4982" w:rsidRPr="004719F8" w:rsidRDefault="006A4982" w:rsidP="004719F8">
      <w:pPr>
        <w:pStyle w:val="a8"/>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профилактика нарушения осанки, сколиоза и плоскостопия, близорукости</w:t>
      </w:r>
    </w:p>
    <w:p w:rsidR="00C4374A" w:rsidRDefault="00C4374A" w:rsidP="00C4374A">
      <w:pPr>
        <w:pStyle w:val="a8"/>
        <w:jc w:val="both"/>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 xml:space="preserve">Закаливающие </w:t>
      </w:r>
      <w:r w:rsidR="006A4982" w:rsidRPr="004719F8">
        <w:rPr>
          <w:rFonts w:ascii="Times New Roman" w:eastAsia="Times New Roman" w:hAnsi="Times New Roman" w:cs="Times New Roman"/>
          <w:b/>
          <w:bCs/>
          <w:i/>
          <w:iCs/>
          <w:color w:val="000000"/>
          <w:sz w:val="24"/>
          <w:szCs w:val="24"/>
          <w:lang w:eastAsia="ru-RU"/>
        </w:rPr>
        <w:t>мероприятия</w:t>
      </w:r>
      <w:r>
        <w:rPr>
          <w:rFonts w:ascii="Times New Roman" w:eastAsia="Times New Roman" w:hAnsi="Times New Roman" w:cs="Times New Roman"/>
          <w:b/>
          <w:bCs/>
          <w:i/>
          <w:iCs/>
          <w:color w:val="000000"/>
          <w:sz w:val="24"/>
          <w:szCs w:val="24"/>
          <w:lang w:eastAsia="ru-RU"/>
        </w:rPr>
        <w:t>.</w:t>
      </w:r>
    </w:p>
    <w:p w:rsidR="006A4982" w:rsidRPr="004719F8" w:rsidRDefault="006A4982" w:rsidP="00C4374A">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Одним из основных направлений оздоровления детей является использование комп</w:t>
      </w:r>
      <w:r w:rsidR="00B027AF" w:rsidRPr="004719F8">
        <w:rPr>
          <w:rFonts w:ascii="Times New Roman" w:eastAsia="Times New Roman" w:hAnsi="Times New Roman" w:cs="Times New Roman"/>
          <w:color w:val="000000"/>
          <w:sz w:val="24"/>
          <w:szCs w:val="24"/>
          <w:lang w:eastAsia="ru-RU"/>
        </w:rPr>
        <w:t>лекса закаливающих мероприятий.</w:t>
      </w:r>
      <w:r w:rsidRPr="004719F8">
        <w:rPr>
          <w:rFonts w:ascii="Times New Roman" w:eastAsia="Times New Roman" w:hAnsi="Times New Roman" w:cs="Times New Roman"/>
          <w:color w:val="000000"/>
          <w:sz w:val="24"/>
          <w:szCs w:val="24"/>
          <w:lang w:eastAsia="ru-RU"/>
        </w:rPr>
        <w:br/>
        <w:t>Закаливание – это активный процесс, представляющий совокупность методов стимуляции скрытых резервов защитных сил организма, их совершенствования, гибкости, универсальности. Закаливающий эффект достигается систематическим, многократным воздействием того или иного закаливающего фактора и постепе</w:t>
      </w:r>
      <w:r w:rsidR="00C4374A">
        <w:rPr>
          <w:rFonts w:ascii="Times New Roman" w:eastAsia="Times New Roman" w:hAnsi="Times New Roman" w:cs="Times New Roman"/>
          <w:color w:val="000000"/>
          <w:sz w:val="24"/>
          <w:szCs w:val="24"/>
          <w:lang w:eastAsia="ru-RU"/>
        </w:rPr>
        <w:t>нным повышением его дозировки.</w:t>
      </w:r>
      <w:r w:rsidR="00C4374A">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color w:val="000000"/>
          <w:sz w:val="24"/>
          <w:szCs w:val="24"/>
          <w:u w:val="single"/>
          <w:lang w:eastAsia="ru-RU"/>
        </w:rPr>
        <w:t> Необходимо осуществлять единый подход к оздоровительно-закаливающей работе с детьми со стороны всего персонала ДОУ и родителей.</w:t>
      </w:r>
      <w:r w:rsidR="00C4374A">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color w:val="000000"/>
          <w:sz w:val="24"/>
          <w:szCs w:val="24"/>
          <w:lang w:eastAsia="ru-RU"/>
        </w:rPr>
        <w:t>Ведущими методами эффективного закаливания в нашем ДОУ являются:</w:t>
      </w:r>
    </w:p>
    <w:p w:rsidR="006A4982" w:rsidRPr="004719F8" w:rsidRDefault="006A4982" w:rsidP="00C4374A">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"Дорожка Здоровья" представляет собой пол</w:t>
      </w:r>
      <w:r w:rsidR="00B027AF" w:rsidRPr="004719F8">
        <w:rPr>
          <w:rFonts w:ascii="Times New Roman" w:eastAsia="Times New Roman" w:hAnsi="Times New Roman" w:cs="Times New Roman"/>
          <w:color w:val="000000"/>
          <w:sz w:val="24"/>
          <w:szCs w:val="24"/>
          <w:lang w:eastAsia="ru-RU"/>
        </w:rPr>
        <w:t>о</w:t>
      </w:r>
      <w:r w:rsidRPr="004719F8">
        <w:rPr>
          <w:rFonts w:ascii="Times New Roman" w:eastAsia="Times New Roman" w:hAnsi="Times New Roman" w:cs="Times New Roman"/>
          <w:color w:val="000000"/>
          <w:sz w:val="24"/>
          <w:szCs w:val="24"/>
          <w:lang w:eastAsia="ru-RU"/>
        </w:rPr>
        <w:t>су из легкостирающейся ткани с нашитыми на нее мелкими предметами: пуговицы,  бусинки, плетенные веревочки, шнуры и другие объемные предметы, безопасные для ребенка. Можно использовать коври</w:t>
      </w:r>
      <w:r w:rsidR="00B027AF" w:rsidRPr="004719F8">
        <w:rPr>
          <w:rFonts w:ascii="Times New Roman" w:eastAsia="Times New Roman" w:hAnsi="Times New Roman" w:cs="Times New Roman"/>
          <w:color w:val="000000"/>
          <w:sz w:val="24"/>
          <w:szCs w:val="24"/>
          <w:lang w:eastAsia="ru-RU"/>
        </w:rPr>
        <w:t>к</w:t>
      </w:r>
      <w:r w:rsidRPr="004719F8">
        <w:rPr>
          <w:rFonts w:ascii="Times New Roman" w:eastAsia="Times New Roman" w:hAnsi="Times New Roman" w:cs="Times New Roman"/>
          <w:color w:val="000000"/>
          <w:sz w:val="24"/>
          <w:szCs w:val="24"/>
          <w:lang w:eastAsia="ru-RU"/>
        </w:rPr>
        <w:t xml:space="preserve"> для ванной типа "травка". Подобные дорожки используют для профилактики плоскостопия и являются активными раздражителями рецепторов, находящихся на стопе ребенка.</w:t>
      </w:r>
    </w:p>
    <w:p w:rsidR="006A4982" w:rsidRPr="004719F8" w:rsidRDefault="006A4982" w:rsidP="00C4374A">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lastRenderedPageBreak/>
        <w:t>контрастные температурные воздействия (контрастно-воздушные и воздушные ванны), которые способствуют развитию и совершенствованию системы физической терморегуляции, плохо функционирующей в первые годы жизни. Обязательным условием проведения воздушных ванн является температура воздуха в помещениях. Для детей дошкольного возраста температура воздуха должна находиться в диапазоне 18-20 градусов в зависимости от большей или меньшей двигательной активности детей и их числа;</w:t>
      </w:r>
    </w:p>
    <w:p w:rsidR="006A4982" w:rsidRPr="004719F8" w:rsidRDefault="006A4982" w:rsidP="00C4374A">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босохождение, которое является эффективным закаливающим средством при условии постепенного его использования детьми;</w:t>
      </w:r>
    </w:p>
    <w:p w:rsidR="006A4982" w:rsidRPr="004719F8" w:rsidRDefault="006A4982" w:rsidP="00C4374A">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циклические упражнения в облегченной, не стесняющей движений одежде, на занятиях и прогулках, обладающие хорошим закаливающим и оздоровительным эффектом;</w:t>
      </w:r>
    </w:p>
    <w:p w:rsidR="006A4982" w:rsidRPr="004719F8" w:rsidRDefault="006A4982" w:rsidP="00C4374A">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полоскание горла (с 2,5-3 лет).</w:t>
      </w:r>
    </w:p>
    <w:p w:rsidR="006A4982" w:rsidRPr="004719F8" w:rsidRDefault="006A4982" w:rsidP="00C4374A">
      <w:pPr>
        <w:pStyle w:val="a8"/>
        <w:jc w:val="both"/>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b/>
          <w:bCs/>
          <w:i/>
          <w:iCs/>
          <w:color w:val="000000"/>
          <w:sz w:val="24"/>
          <w:szCs w:val="24"/>
          <w:lang w:eastAsia="ru-RU"/>
        </w:rPr>
        <w:t>Новые, нетрадиционные методы иммунопрофилактики</w:t>
      </w:r>
      <w:r w:rsidRPr="004719F8">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i/>
          <w:color w:val="000000"/>
          <w:sz w:val="24"/>
          <w:szCs w:val="24"/>
          <w:lang w:eastAsia="ru-RU"/>
        </w:rPr>
        <w:t>К ним относятся дыхательная гимнастика, упражнения для профилактики близорукости, плоскостопия и нарушения осанки, самомассаж, релаксационные упражнения, способствующие стабилизации и активизации энергетического потенциала организма и повышению пластичности сенсомоторного обеспечения психических процессов. Данные методы необходимо ввести в систем</w:t>
      </w:r>
      <w:r w:rsidR="00C4374A">
        <w:rPr>
          <w:rFonts w:ascii="Times New Roman" w:eastAsia="Times New Roman" w:hAnsi="Times New Roman" w:cs="Times New Roman"/>
          <w:i/>
          <w:color w:val="000000"/>
          <w:sz w:val="24"/>
          <w:szCs w:val="24"/>
          <w:lang w:eastAsia="ru-RU"/>
        </w:rPr>
        <w:t>у оздоровительных мероприятий.</w:t>
      </w:r>
      <w:r w:rsidR="00C4374A">
        <w:rPr>
          <w:rFonts w:ascii="Times New Roman" w:eastAsia="Times New Roman" w:hAnsi="Times New Roman" w:cs="Times New Roman"/>
          <w:i/>
          <w:color w:val="000000"/>
          <w:sz w:val="24"/>
          <w:szCs w:val="24"/>
          <w:lang w:eastAsia="ru-RU"/>
        </w:rPr>
        <w:br/>
      </w:r>
      <w:r w:rsidRPr="004719F8">
        <w:rPr>
          <w:rFonts w:ascii="Times New Roman" w:eastAsia="Times New Roman" w:hAnsi="Times New Roman" w:cs="Times New Roman"/>
          <w:b/>
          <w:color w:val="000000"/>
          <w:sz w:val="24"/>
          <w:szCs w:val="24"/>
          <w:u w:val="single"/>
          <w:lang w:eastAsia="ru-RU"/>
        </w:rPr>
        <w:t>Дыхательная гимнастика</w:t>
      </w:r>
      <w:r w:rsidRPr="004719F8">
        <w:rPr>
          <w:rFonts w:ascii="Times New Roman" w:eastAsia="Times New Roman" w:hAnsi="Times New Roman" w:cs="Times New Roman"/>
          <w:color w:val="000000"/>
          <w:sz w:val="24"/>
          <w:szCs w:val="24"/>
          <w:u w:val="single"/>
          <w:lang w:eastAsia="ru-RU"/>
        </w:rPr>
        <w:t>:</w:t>
      </w:r>
      <w:r w:rsidRPr="004719F8">
        <w:rPr>
          <w:rFonts w:ascii="Times New Roman" w:eastAsia="Times New Roman" w:hAnsi="Times New Roman" w:cs="Times New Roman"/>
          <w:color w:val="000000"/>
          <w:sz w:val="24"/>
          <w:szCs w:val="24"/>
          <w:lang w:eastAsia="ru-RU"/>
        </w:rPr>
        <w:t> Одной из важнейших целей организации правильного дыхания у детей является формирование у них базовых составляющих произвольной саморегуляции. Ведь ритм дыхания — единственный из всех телесных ритмов, подвластный спонтанной, сознательной и активной регуляции со стороны человека. Тренировка делает глубокое медленное дыхание простым и естественным</w:t>
      </w:r>
      <w:r w:rsidR="00C4374A">
        <w:rPr>
          <w:rFonts w:ascii="Times New Roman" w:eastAsia="Times New Roman" w:hAnsi="Times New Roman" w:cs="Times New Roman"/>
          <w:color w:val="000000"/>
          <w:sz w:val="24"/>
          <w:szCs w:val="24"/>
          <w:lang w:eastAsia="ru-RU"/>
        </w:rPr>
        <w:t>, регулируемым непроизвольно. </w:t>
      </w:r>
      <w:r w:rsidR="00C4374A">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color w:val="000000"/>
          <w:sz w:val="24"/>
          <w:szCs w:val="24"/>
          <w:lang w:eastAsia="ru-RU"/>
        </w:rPr>
        <w:t>В начале курса занятий необходимо уделить большое внимание выработке правильного дыхания, что оптимизирует газообмен и кровообращение, вентиляцию всех участков легких, массаж органов брюшной полости; способствует общему оздоровлению и улучшению самочувствия. Правильное дыхание успокаивает и способ</w:t>
      </w:r>
      <w:r w:rsidR="00C4374A">
        <w:rPr>
          <w:rFonts w:ascii="Times New Roman" w:eastAsia="Times New Roman" w:hAnsi="Times New Roman" w:cs="Times New Roman"/>
          <w:color w:val="000000"/>
          <w:sz w:val="24"/>
          <w:szCs w:val="24"/>
          <w:lang w:eastAsia="ru-RU"/>
        </w:rPr>
        <w:t>ствует концентрации внимания. </w:t>
      </w:r>
      <w:r w:rsidR="00C4374A">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color w:val="000000"/>
          <w:sz w:val="24"/>
          <w:szCs w:val="24"/>
          <w:lang w:eastAsia="ru-RU"/>
        </w:rPr>
        <w:t xml:space="preserve">Дыхательные упражнения всегда должны предшествовать самомассажу и другим заданиям. Основным является полное дыхание, т.е. сочетание грудного и брюшного дыхания; выполнять его нужно сначала лежа, потом сидя и, наконец, стоя. Пока ребенок не научится дышать правильно, рекомендуется положить одну его руку на грудь, другую - на живот (сверху зафиксировать их руками взрослого — педагога, родителей) для контроля за </w:t>
      </w:r>
      <w:r w:rsidR="00C4374A">
        <w:rPr>
          <w:rFonts w:ascii="Times New Roman" w:eastAsia="Times New Roman" w:hAnsi="Times New Roman" w:cs="Times New Roman"/>
          <w:color w:val="000000"/>
          <w:sz w:val="24"/>
          <w:szCs w:val="24"/>
          <w:lang w:eastAsia="ru-RU"/>
        </w:rPr>
        <w:t>полнотой дыхательных движений.</w:t>
      </w:r>
      <w:r w:rsidR="00C4374A">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color w:val="000000"/>
          <w:sz w:val="24"/>
          <w:szCs w:val="24"/>
          <w:lang w:eastAsia="ru-RU"/>
        </w:rPr>
        <w:t>После выполнения дыхательных упражнений можно приступать к самомассажу и другим упражнениям, способствующим повышению психической активности ребенка, увеличению его энергетического</w:t>
      </w:r>
      <w:r w:rsidR="00C4374A">
        <w:rPr>
          <w:rFonts w:ascii="Times New Roman" w:eastAsia="Times New Roman" w:hAnsi="Times New Roman" w:cs="Times New Roman"/>
          <w:color w:val="000000"/>
          <w:sz w:val="24"/>
          <w:szCs w:val="24"/>
          <w:lang w:eastAsia="ru-RU"/>
        </w:rPr>
        <w:t xml:space="preserve"> и адаптационного потенциала.</w:t>
      </w:r>
      <w:r w:rsidR="00C4374A">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b/>
          <w:color w:val="000000"/>
          <w:sz w:val="24"/>
          <w:szCs w:val="24"/>
          <w:u w:val="single"/>
          <w:lang w:eastAsia="ru-RU"/>
        </w:rPr>
        <w:t>Массаж и самомассаж</w:t>
      </w:r>
      <w:r w:rsidRPr="004719F8">
        <w:rPr>
          <w:rFonts w:ascii="Times New Roman" w:eastAsia="Times New Roman" w:hAnsi="Times New Roman" w:cs="Times New Roman"/>
          <w:b/>
          <w:color w:val="000000"/>
          <w:sz w:val="24"/>
          <w:szCs w:val="24"/>
          <w:lang w:eastAsia="ru-RU"/>
        </w:rPr>
        <w:t>:</w:t>
      </w:r>
      <w:r w:rsidRPr="004719F8">
        <w:rPr>
          <w:rFonts w:ascii="Times New Roman" w:eastAsia="Times New Roman" w:hAnsi="Times New Roman" w:cs="Times New Roman"/>
          <w:color w:val="000000"/>
          <w:sz w:val="24"/>
          <w:szCs w:val="24"/>
          <w:lang w:eastAsia="ru-RU"/>
        </w:rPr>
        <w:t xml:space="preserve"> Механизм действия массажа заключается в том, что возбуждение рецепторов приводит к различным функциональным изменениям во внутренних органах и системах. Массаж в области применения оказывает механическое воздействие на ткани, результатом которого являются передвижение тканевых жидкостей (крови, лимфы), растяжение и смещение ткане</w:t>
      </w:r>
      <w:r w:rsidR="00C4374A">
        <w:rPr>
          <w:rFonts w:ascii="Times New Roman" w:eastAsia="Times New Roman" w:hAnsi="Times New Roman" w:cs="Times New Roman"/>
          <w:color w:val="000000"/>
          <w:sz w:val="24"/>
          <w:szCs w:val="24"/>
          <w:lang w:eastAsia="ru-RU"/>
        </w:rPr>
        <w:t>й, активизация кожного дыхания.</w:t>
      </w:r>
      <w:r w:rsidRPr="004719F8">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b/>
          <w:color w:val="000000"/>
          <w:sz w:val="24"/>
          <w:szCs w:val="24"/>
          <w:u w:val="single"/>
          <w:lang w:eastAsia="ru-RU"/>
        </w:rPr>
        <w:t>Методика профилактики зрительного утомления и развития зрения у детей</w:t>
      </w:r>
      <w:r w:rsidRPr="004719F8">
        <w:rPr>
          <w:rFonts w:ascii="Times New Roman" w:eastAsia="Times New Roman" w:hAnsi="Times New Roman" w:cs="Times New Roman"/>
          <w:color w:val="000000"/>
          <w:sz w:val="24"/>
          <w:szCs w:val="24"/>
          <w:lang w:eastAsia="ru-RU"/>
        </w:rPr>
        <w:br/>
        <w:t xml:space="preserve">По данным Э.С. Аветисова, близорукость чаще возникает у детей с отклонениями в общем состоянии здоровья. Среди детей, страдающих близорукостью, число практически здоровых в 2 раза меньше, чем среди всей группы обследованных школьников. Несомненно, </w:t>
      </w:r>
      <w:r w:rsidR="00B027AF" w:rsidRPr="004719F8">
        <w:rPr>
          <w:rFonts w:ascii="Times New Roman" w:eastAsia="Times New Roman" w:hAnsi="Times New Roman" w:cs="Times New Roman"/>
          <w:color w:val="000000"/>
          <w:sz w:val="24"/>
          <w:szCs w:val="24"/>
          <w:lang w:eastAsia="ru-RU"/>
        </w:rPr>
        <w:t xml:space="preserve">существует </w:t>
      </w:r>
      <w:r w:rsidRPr="004719F8">
        <w:rPr>
          <w:rFonts w:ascii="Times New Roman" w:eastAsia="Times New Roman" w:hAnsi="Times New Roman" w:cs="Times New Roman"/>
          <w:color w:val="000000"/>
          <w:sz w:val="24"/>
          <w:szCs w:val="24"/>
          <w:lang w:eastAsia="ru-RU"/>
        </w:rPr>
        <w:t>связь близорукости с простудными, хроническими, тяжелыми инфекционными заболеваниями. У близоруких детей чаще, чем у здоровых, встречаются изменения опорно-двигательного аппарата – нарушение осанки, сколиоз, плоскостопие. Нарушение осанки, в свою очередь, угнетает деятельность внутренних органов и систем, особенно дыхательной и сердечно-сосудистой. Следовательно, у тех, кто с самых ранних лет много и разнообразно двигается, хорошо закален, реже возника</w:t>
      </w:r>
      <w:r w:rsidR="00C4374A">
        <w:rPr>
          <w:rFonts w:ascii="Times New Roman" w:eastAsia="Times New Roman" w:hAnsi="Times New Roman" w:cs="Times New Roman"/>
          <w:color w:val="000000"/>
          <w:sz w:val="24"/>
          <w:szCs w:val="24"/>
          <w:lang w:eastAsia="ru-RU"/>
        </w:rPr>
        <w:t>ет близорукость даже при</w:t>
      </w:r>
      <w:r w:rsidRPr="004719F8">
        <w:rPr>
          <w:rFonts w:ascii="Times New Roman" w:eastAsia="Times New Roman" w:hAnsi="Times New Roman" w:cs="Times New Roman"/>
          <w:color w:val="000000"/>
          <w:sz w:val="24"/>
          <w:szCs w:val="24"/>
          <w:lang w:eastAsia="ru-RU"/>
        </w:rPr>
        <w:t>насл</w:t>
      </w:r>
      <w:r w:rsidR="00C4374A">
        <w:rPr>
          <w:rFonts w:ascii="Times New Roman" w:eastAsia="Times New Roman" w:hAnsi="Times New Roman" w:cs="Times New Roman"/>
          <w:color w:val="000000"/>
          <w:sz w:val="24"/>
          <w:szCs w:val="24"/>
          <w:lang w:eastAsia="ru-RU"/>
        </w:rPr>
        <w:t>едственнойпредрасположенности.</w:t>
      </w:r>
      <w:r w:rsidRPr="004719F8">
        <w:rPr>
          <w:rFonts w:ascii="Times New Roman" w:eastAsia="Times New Roman" w:hAnsi="Times New Roman" w:cs="Times New Roman"/>
          <w:color w:val="000000"/>
          <w:sz w:val="24"/>
          <w:szCs w:val="24"/>
          <w:lang w:eastAsia="ru-RU"/>
        </w:rPr>
        <w:br/>
        <w:t xml:space="preserve">Разумный режим дня, двигательная активность, правильное питание, проведение специальных упражнений для глаз - все это должно занять важное место в комплексе мер по профилактике близорукости и её прогрессированию, поскольку физическая культура способствует как общему укреплению организма и активизации его функций, так и повышению работоспособности глазных </w:t>
      </w:r>
      <w:r w:rsidR="00C4374A">
        <w:rPr>
          <w:rFonts w:ascii="Times New Roman" w:eastAsia="Times New Roman" w:hAnsi="Times New Roman" w:cs="Times New Roman"/>
          <w:color w:val="000000"/>
          <w:sz w:val="24"/>
          <w:szCs w:val="24"/>
          <w:lang w:eastAsia="ru-RU"/>
        </w:rPr>
        <w:t>мышц и укреплению склеры глаз.</w:t>
      </w:r>
      <w:r w:rsidR="00C4374A">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b/>
          <w:color w:val="000000"/>
          <w:sz w:val="24"/>
          <w:szCs w:val="24"/>
          <w:u w:val="single"/>
          <w:lang w:eastAsia="ru-RU"/>
        </w:rPr>
        <w:lastRenderedPageBreak/>
        <w:t>Формирование и коррекция осанки. Профилактика плоскостопия.</w:t>
      </w:r>
      <w:r w:rsidRPr="004719F8">
        <w:rPr>
          <w:rFonts w:ascii="Times New Roman" w:eastAsia="Times New Roman" w:hAnsi="Times New Roman" w:cs="Times New Roman"/>
          <w:b/>
          <w:color w:val="000000"/>
          <w:sz w:val="24"/>
          <w:szCs w:val="24"/>
          <w:lang w:eastAsia="ru-RU"/>
        </w:rPr>
        <w:br/>
      </w:r>
      <w:r w:rsidRPr="004719F8">
        <w:rPr>
          <w:rFonts w:ascii="Times New Roman" w:eastAsia="Times New Roman" w:hAnsi="Times New Roman" w:cs="Times New Roman"/>
          <w:color w:val="000000"/>
          <w:sz w:val="24"/>
          <w:szCs w:val="24"/>
          <w:lang w:eastAsia="ru-RU"/>
        </w:rPr>
        <w:t>В дошкольном возрасте осанка ребенка только формируется и любое нарушение условий этого формирования приводит к патологическим изменениям.скелет дошкольника обладает лишь чертами костно-мышечной системы. Его развитие еще не завершено, во многом он состоит из хрящевой ткани. Этим обусловлены дальнейший рост и в то же время сравнительная мягкость, податливость костей, что грозит нарушением осанки при неправильном положении тела, отягощении весом и т.д. Особую опасность неправильная поза представляет для малоподвижных детей, удерживающие тело в вертикальном положении, не пол</w:t>
      </w:r>
      <w:r w:rsidR="00C4374A">
        <w:rPr>
          <w:rFonts w:ascii="Times New Roman" w:eastAsia="Times New Roman" w:hAnsi="Times New Roman" w:cs="Times New Roman"/>
          <w:color w:val="000000"/>
          <w:sz w:val="24"/>
          <w:szCs w:val="24"/>
          <w:lang w:eastAsia="ru-RU"/>
        </w:rPr>
        <w:t>учают у них должного развития.</w:t>
      </w:r>
      <w:r w:rsidR="00C4374A">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color w:val="000000"/>
          <w:sz w:val="24"/>
          <w:szCs w:val="24"/>
          <w:lang w:eastAsia="ru-RU"/>
        </w:rPr>
        <w:t>Осанка зависит от общего состояния скелета, суставно-связочного аппарата, степ</w:t>
      </w:r>
      <w:r w:rsidR="00C4374A">
        <w:rPr>
          <w:rFonts w:ascii="Times New Roman" w:eastAsia="Times New Roman" w:hAnsi="Times New Roman" w:cs="Times New Roman"/>
          <w:color w:val="000000"/>
          <w:sz w:val="24"/>
          <w:szCs w:val="24"/>
          <w:lang w:eastAsia="ru-RU"/>
        </w:rPr>
        <w:t>ени развития мышечной системы.</w:t>
      </w:r>
      <w:r w:rsidR="00C4374A">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color w:val="000000"/>
          <w:sz w:val="24"/>
          <w:szCs w:val="24"/>
          <w:lang w:eastAsia="ru-RU"/>
        </w:rPr>
        <w:t>Наиболее действенным методом профилактики патологической осанки является </w:t>
      </w:r>
      <w:r w:rsidRPr="004719F8">
        <w:rPr>
          <w:rFonts w:ascii="Times New Roman" w:eastAsia="Times New Roman" w:hAnsi="Times New Roman" w:cs="Times New Roman"/>
          <w:b/>
          <w:bCs/>
          <w:i/>
          <w:iCs/>
          <w:color w:val="000000"/>
          <w:sz w:val="24"/>
          <w:szCs w:val="24"/>
          <w:lang w:eastAsia="ru-RU"/>
        </w:rPr>
        <w:t>правильное физическое воспитание</w:t>
      </w:r>
      <w:r w:rsidRPr="004719F8">
        <w:rPr>
          <w:rFonts w:ascii="Times New Roman" w:eastAsia="Times New Roman" w:hAnsi="Times New Roman" w:cs="Times New Roman"/>
          <w:color w:val="000000"/>
          <w:sz w:val="24"/>
          <w:szCs w:val="24"/>
          <w:lang w:eastAsia="ru-RU"/>
        </w:rPr>
        <w:t> ребенка. Оно должно начинаться с первого года жизни. Это очень важно, так как осанка формируется с самого раннего возраста. По мере роста малыша постепенно включаются новые средства физического воспитания. К 7 годам у здорового дошкольника позвоночник, как правило, приобретает нормальную форму и соответственно выр</w:t>
      </w:r>
      <w:r w:rsidR="00C4374A">
        <w:rPr>
          <w:rFonts w:ascii="Times New Roman" w:eastAsia="Times New Roman" w:hAnsi="Times New Roman" w:cs="Times New Roman"/>
          <w:color w:val="000000"/>
          <w:sz w:val="24"/>
          <w:szCs w:val="24"/>
          <w:lang w:eastAsia="ru-RU"/>
        </w:rPr>
        <w:t>абатывается правильная осанка.</w:t>
      </w:r>
      <w:r w:rsidR="00C4374A">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color w:val="000000"/>
          <w:sz w:val="24"/>
          <w:szCs w:val="24"/>
          <w:lang w:eastAsia="ru-RU"/>
        </w:rPr>
        <w:t>Нередко плоскостопие является одной из причин нарушения осанки. При плоскостопии, сопровождающемся уплотнение свода стоп, резко понижается опорная функция ног, изменяется положение т</w:t>
      </w:r>
      <w:r w:rsidR="00C4374A">
        <w:rPr>
          <w:rFonts w:ascii="Times New Roman" w:eastAsia="Times New Roman" w:hAnsi="Times New Roman" w:cs="Times New Roman"/>
          <w:color w:val="000000"/>
          <w:sz w:val="24"/>
          <w:szCs w:val="24"/>
          <w:lang w:eastAsia="ru-RU"/>
        </w:rPr>
        <w:t>аза, становится трудно ходить.</w:t>
      </w:r>
      <w:r w:rsidR="00C4374A">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color w:val="000000"/>
          <w:sz w:val="24"/>
          <w:szCs w:val="24"/>
          <w:lang w:eastAsia="ru-RU"/>
        </w:rPr>
        <w:t>Основной причиной плоскостопия является слабость мышц и связочного аппарата, принимающих</w:t>
      </w:r>
      <w:r w:rsidR="00C4374A">
        <w:rPr>
          <w:rFonts w:ascii="Times New Roman" w:eastAsia="Times New Roman" w:hAnsi="Times New Roman" w:cs="Times New Roman"/>
          <w:color w:val="000000"/>
          <w:sz w:val="24"/>
          <w:szCs w:val="24"/>
          <w:lang w:eastAsia="ru-RU"/>
        </w:rPr>
        <w:t xml:space="preserve"> участие в поддержании свода. </w:t>
      </w:r>
      <w:r w:rsidR="00C4374A">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color w:val="000000"/>
          <w:sz w:val="24"/>
          <w:szCs w:val="24"/>
          <w:lang w:eastAsia="ru-RU"/>
        </w:rPr>
        <w:t xml:space="preserve">В основе профилактики лежит, во-первых, укрепление мышц, сохраняющих свод, во-вторых, ношение рациональной обуви и, в-третьих, ограничение </w:t>
      </w:r>
      <w:r w:rsidR="00C4374A">
        <w:rPr>
          <w:rFonts w:ascii="Times New Roman" w:eastAsia="Times New Roman" w:hAnsi="Times New Roman" w:cs="Times New Roman"/>
          <w:color w:val="000000"/>
          <w:sz w:val="24"/>
          <w:szCs w:val="24"/>
          <w:lang w:eastAsia="ru-RU"/>
        </w:rPr>
        <w:t>нагрузки на нижние конечности.</w:t>
      </w:r>
      <w:r w:rsidR="00C4374A">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color w:val="000000"/>
          <w:sz w:val="24"/>
          <w:szCs w:val="24"/>
          <w:lang w:eastAsia="ru-RU"/>
        </w:rPr>
        <w:t>Главным средством профилактики плоскостопия является специальная гимнастика, направленная на укрепление мышечно-связочного аппарата стоп и голени. Такие виды движения и бег не только хорошо воздействует на весь организм, но и служат эффективным средством, предупреждающим образование плоскостопия. Особенно полезна ходьба на носках и наружных краях стопы.</w:t>
      </w:r>
      <w:r w:rsidRPr="004719F8">
        <w:rPr>
          <w:rFonts w:ascii="Times New Roman" w:eastAsia="Times New Roman" w:hAnsi="Times New Roman" w:cs="Times New Roman"/>
          <w:color w:val="000000"/>
          <w:sz w:val="24"/>
          <w:szCs w:val="24"/>
          <w:lang w:eastAsia="ru-RU"/>
        </w:rPr>
        <w:br/>
      </w:r>
      <w:r w:rsidRPr="004719F8">
        <w:rPr>
          <w:rFonts w:ascii="Times New Roman" w:eastAsia="Times New Roman" w:hAnsi="Times New Roman" w:cs="Times New Roman"/>
          <w:color w:val="000000"/>
          <w:sz w:val="24"/>
          <w:szCs w:val="24"/>
          <w:lang w:eastAsia="ru-RU"/>
        </w:rPr>
        <w:br/>
        <w:t>Литература с комплексами упражнений для профилактики плоскостопия и нарушений осанки:</w:t>
      </w:r>
    </w:p>
    <w:p w:rsidR="006A4982" w:rsidRPr="004719F8" w:rsidRDefault="006A4982" w:rsidP="004719F8">
      <w:pPr>
        <w:pStyle w:val="a8"/>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Ю.А. Кирилова «О здоровье всерьез. Профилактика нарушений осанки и плоскостопия у дошкольников»</w:t>
      </w:r>
    </w:p>
    <w:p w:rsidR="006A4982" w:rsidRPr="004719F8" w:rsidRDefault="006A4982" w:rsidP="004719F8">
      <w:pPr>
        <w:pStyle w:val="a8"/>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И.А. Фомина «Физкультурные занятия и спортивные игры»</w:t>
      </w:r>
    </w:p>
    <w:p w:rsidR="006A4982" w:rsidRPr="004719F8" w:rsidRDefault="006A4982" w:rsidP="004719F8">
      <w:pPr>
        <w:pStyle w:val="a8"/>
        <w:rPr>
          <w:rFonts w:ascii="Times New Roman" w:eastAsia="Times New Roman" w:hAnsi="Times New Roman" w:cs="Times New Roman"/>
          <w:color w:val="000000"/>
          <w:sz w:val="24"/>
          <w:szCs w:val="24"/>
          <w:lang w:eastAsia="ru-RU"/>
        </w:rPr>
      </w:pPr>
      <w:r w:rsidRPr="004719F8">
        <w:rPr>
          <w:rFonts w:ascii="Times New Roman" w:eastAsia="Times New Roman" w:hAnsi="Times New Roman" w:cs="Times New Roman"/>
          <w:color w:val="000000"/>
          <w:sz w:val="24"/>
          <w:szCs w:val="24"/>
          <w:lang w:eastAsia="ru-RU"/>
        </w:rPr>
        <w:t>Р.Х. Яковлева «Комплекс упражнений для профилактики плоскостопия»</w:t>
      </w:r>
    </w:p>
    <w:p w:rsidR="007A1CEF" w:rsidRDefault="007A1CEF" w:rsidP="00B027AF">
      <w:pPr>
        <w:shd w:val="clear" w:color="auto" w:fill="FFFFFF"/>
        <w:spacing w:after="0" w:line="288" w:lineRule="atLeast"/>
        <w:rPr>
          <w:rFonts w:ascii="Times New Roman" w:eastAsia="Times New Roman" w:hAnsi="Times New Roman" w:cs="Times New Roman"/>
          <w:b/>
          <w:bCs/>
          <w:color w:val="000000"/>
          <w:sz w:val="27"/>
          <w:szCs w:val="27"/>
          <w:lang w:eastAsia="ru-RU"/>
        </w:rPr>
      </w:pPr>
    </w:p>
    <w:p w:rsidR="007F569A" w:rsidRPr="00C5334F" w:rsidRDefault="006A4982" w:rsidP="007F569A">
      <w:pPr>
        <w:shd w:val="clear" w:color="auto" w:fill="FFFFFF"/>
        <w:jc w:val="center"/>
        <w:rPr>
          <w:rFonts w:ascii="Times New Roman" w:eastAsia="Times New Roman" w:hAnsi="Times New Roman" w:cs="Times New Roman"/>
          <w:lang w:eastAsia="ru-RU"/>
        </w:rPr>
      </w:pPr>
      <w:r w:rsidRPr="00BE4224">
        <w:rPr>
          <w:rFonts w:ascii="Times New Roman" w:eastAsia="Times New Roman" w:hAnsi="Times New Roman" w:cs="Times New Roman"/>
          <w:b/>
          <w:bCs/>
          <w:color w:val="000000"/>
          <w:sz w:val="27"/>
          <w:szCs w:val="27"/>
          <w:lang w:eastAsia="ru-RU"/>
        </w:rPr>
        <w:t xml:space="preserve">Взаимосвязь со специалистами </w:t>
      </w:r>
      <w:r w:rsidR="007F569A" w:rsidRPr="007F569A">
        <w:rPr>
          <w:rFonts w:ascii="Times New Roman" w:eastAsia="Times New Roman" w:hAnsi="Times New Roman" w:cs="Times New Roman"/>
          <w:b/>
          <w:sz w:val="24"/>
          <w:szCs w:val="24"/>
          <w:lang w:eastAsia="ru-RU"/>
        </w:rPr>
        <w:t>ИКБ им.</w:t>
      </w:r>
      <w:r w:rsidR="007F569A">
        <w:rPr>
          <w:rFonts w:ascii="Times New Roman" w:eastAsia="Times New Roman" w:hAnsi="Times New Roman" w:cs="Times New Roman"/>
          <w:b/>
          <w:sz w:val="24"/>
          <w:szCs w:val="24"/>
          <w:lang w:eastAsia="ru-RU"/>
        </w:rPr>
        <w:t xml:space="preserve"> </w:t>
      </w:r>
      <w:r w:rsidR="007F569A" w:rsidRPr="007F569A">
        <w:rPr>
          <w:rFonts w:ascii="Times New Roman" w:eastAsia="Times New Roman" w:hAnsi="Times New Roman" w:cs="Times New Roman"/>
          <w:b/>
          <w:sz w:val="24"/>
          <w:szCs w:val="24"/>
          <w:lang w:eastAsia="ru-RU"/>
        </w:rPr>
        <w:t>Куваевых</w:t>
      </w:r>
      <w:r w:rsidR="007F569A">
        <w:rPr>
          <w:rFonts w:ascii="Times New Roman" w:eastAsia="Times New Roman" w:hAnsi="Times New Roman" w:cs="Times New Roman"/>
          <w:b/>
          <w:sz w:val="24"/>
          <w:szCs w:val="24"/>
          <w:lang w:eastAsia="ru-RU"/>
        </w:rPr>
        <w:t xml:space="preserve"> </w:t>
      </w:r>
      <w:r w:rsidR="007F569A" w:rsidRPr="007F569A">
        <w:rPr>
          <w:rFonts w:ascii="Times New Roman" w:eastAsia="Times New Roman" w:hAnsi="Times New Roman" w:cs="Times New Roman"/>
          <w:b/>
          <w:sz w:val="24"/>
          <w:szCs w:val="24"/>
          <w:lang w:eastAsia="ru-RU"/>
        </w:rPr>
        <w:t>детская поликлиника №8</w:t>
      </w:r>
    </w:p>
    <w:p w:rsidR="006A4982" w:rsidRPr="00BE4224" w:rsidRDefault="006A4982" w:rsidP="00C4374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Здоровьесберегающая инфраструктура,</w:t>
      </w:r>
      <w:r w:rsidRPr="00BE4224">
        <w:rPr>
          <w:rFonts w:ascii="Times New Roman" w:eastAsia="Times New Roman" w:hAnsi="Times New Roman" w:cs="Times New Roman"/>
          <w:b/>
          <w:bCs/>
          <w:color w:val="000000"/>
          <w:sz w:val="24"/>
          <w:szCs w:val="24"/>
          <w:lang w:eastAsia="ru-RU"/>
        </w:rPr>
        <w:t> </w:t>
      </w:r>
      <w:r w:rsidRPr="00BE4224">
        <w:rPr>
          <w:rFonts w:ascii="Times New Roman" w:eastAsia="Times New Roman" w:hAnsi="Times New Roman" w:cs="Times New Roman"/>
          <w:color w:val="000000"/>
          <w:sz w:val="24"/>
          <w:szCs w:val="24"/>
          <w:lang w:eastAsia="ru-RU"/>
        </w:rPr>
        <w:t xml:space="preserve">поддерживается благодаря постоянной связи с врачами узкой специализации детской поликлиники. По результатам мониторинга, по назначению участковых педиатров и врачей узкой специализации, планируются и осуществляются оздоровительно-профилактические и лечебные мероприятия. Отследить результаты физкультурно-оздоровительной работы в дошкольном отделении помогает </w:t>
      </w:r>
      <w:r w:rsidRPr="00B027AF">
        <w:rPr>
          <w:rFonts w:ascii="Times New Roman" w:eastAsia="Times New Roman" w:hAnsi="Times New Roman" w:cs="Times New Roman"/>
          <w:i/>
          <w:color w:val="000000"/>
          <w:sz w:val="24"/>
          <w:szCs w:val="24"/>
          <w:lang w:eastAsia="ru-RU"/>
        </w:rPr>
        <w:t>медико-педагогический контроль</w:t>
      </w:r>
      <w:r w:rsidRPr="00BE4224">
        <w:rPr>
          <w:rFonts w:ascii="Times New Roman" w:eastAsia="Times New Roman" w:hAnsi="Times New Roman" w:cs="Times New Roman"/>
          <w:color w:val="000000"/>
          <w:sz w:val="24"/>
          <w:szCs w:val="24"/>
          <w:lang w:eastAsia="ru-RU"/>
        </w:rPr>
        <w:t>, в который входят:</w:t>
      </w:r>
    </w:p>
    <w:p w:rsidR="006A4982" w:rsidRPr="00B027AF" w:rsidRDefault="006A4982" w:rsidP="00C4374A">
      <w:pPr>
        <w:pStyle w:val="a5"/>
        <w:numPr>
          <w:ilvl w:val="0"/>
          <w:numId w:val="154"/>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027AF">
        <w:rPr>
          <w:rFonts w:ascii="Times New Roman" w:eastAsia="Times New Roman" w:hAnsi="Times New Roman" w:cs="Times New Roman"/>
          <w:color w:val="000000"/>
          <w:sz w:val="24"/>
          <w:szCs w:val="24"/>
          <w:lang w:eastAsia="ru-RU"/>
        </w:rPr>
        <w:t>Динамическое наблюдение за состоянием здоровья и физическим развитием детей;</w:t>
      </w:r>
    </w:p>
    <w:p w:rsidR="006A4982" w:rsidRPr="00B027AF" w:rsidRDefault="006A4982" w:rsidP="00C4374A">
      <w:pPr>
        <w:pStyle w:val="a5"/>
        <w:numPr>
          <w:ilvl w:val="0"/>
          <w:numId w:val="154"/>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027AF">
        <w:rPr>
          <w:rFonts w:ascii="Times New Roman" w:eastAsia="Times New Roman" w:hAnsi="Times New Roman" w:cs="Times New Roman"/>
          <w:color w:val="000000"/>
          <w:sz w:val="24"/>
          <w:szCs w:val="24"/>
          <w:lang w:eastAsia="ru-RU"/>
        </w:rPr>
        <w:t>Обследование физического развития детей;</w:t>
      </w:r>
    </w:p>
    <w:p w:rsidR="00B027AF" w:rsidRPr="00B027AF" w:rsidRDefault="006A4982" w:rsidP="00C4374A">
      <w:pPr>
        <w:pStyle w:val="a5"/>
        <w:numPr>
          <w:ilvl w:val="0"/>
          <w:numId w:val="154"/>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027AF">
        <w:rPr>
          <w:rFonts w:ascii="Times New Roman" w:eastAsia="Times New Roman" w:hAnsi="Times New Roman" w:cs="Times New Roman"/>
          <w:color w:val="000000"/>
          <w:sz w:val="24"/>
          <w:szCs w:val="24"/>
          <w:lang w:eastAsia="ru-RU"/>
        </w:rPr>
        <w:t>Медико-педагогическое наблюдение за проведением физкультурных занятий;</w:t>
      </w:r>
    </w:p>
    <w:p w:rsidR="00B027AF" w:rsidRPr="00B027AF" w:rsidRDefault="006A4982" w:rsidP="00C4374A">
      <w:pPr>
        <w:pStyle w:val="a5"/>
        <w:numPr>
          <w:ilvl w:val="0"/>
          <w:numId w:val="154"/>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027AF">
        <w:rPr>
          <w:rFonts w:ascii="Times New Roman" w:eastAsia="Times New Roman" w:hAnsi="Times New Roman" w:cs="Times New Roman"/>
          <w:color w:val="000000"/>
          <w:sz w:val="24"/>
          <w:szCs w:val="24"/>
          <w:lang w:eastAsia="ru-RU"/>
        </w:rPr>
        <w:t>Медико-педагогическое наблюдение за осуществлением системы закаливания;</w:t>
      </w:r>
    </w:p>
    <w:p w:rsidR="006A4982" w:rsidRPr="00B027AF" w:rsidRDefault="006A4982" w:rsidP="00C4374A">
      <w:pPr>
        <w:pStyle w:val="a5"/>
        <w:numPr>
          <w:ilvl w:val="0"/>
          <w:numId w:val="154"/>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027AF">
        <w:rPr>
          <w:rFonts w:ascii="Times New Roman" w:eastAsia="Times New Roman" w:hAnsi="Times New Roman" w:cs="Times New Roman"/>
          <w:color w:val="000000"/>
          <w:sz w:val="24"/>
          <w:szCs w:val="24"/>
          <w:lang w:eastAsia="ru-RU"/>
        </w:rPr>
        <w:t xml:space="preserve">Контроль за санитарно-гигиеническим состоянием мест проведения занятий (спортивный зал, участок), </w:t>
      </w:r>
      <w:r w:rsidR="00B027AF">
        <w:rPr>
          <w:rFonts w:ascii="Times New Roman" w:eastAsia="Times New Roman" w:hAnsi="Times New Roman" w:cs="Times New Roman"/>
          <w:color w:val="000000"/>
          <w:sz w:val="24"/>
          <w:szCs w:val="24"/>
          <w:lang w:eastAsia="ru-RU"/>
        </w:rPr>
        <w:t>оборудования, спортивной одежды</w:t>
      </w:r>
      <w:r w:rsidRPr="00B027AF">
        <w:rPr>
          <w:rFonts w:ascii="Times New Roman" w:eastAsia="Times New Roman" w:hAnsi="Times New Roman" w:cs="Times New Roman"/>
          <w:color w:val="000000"/>
          <w:sz w:val="24"/>
          <w:szCs w:val="24"/>
          <w:lang w:eastAsia="ru-RU"/>
        </w:rPr>
        <w:t>, обуви и т.д.</w:t>
      </w:r>
    </w:p>
    <w:p w:rsidR="00B027AF" w:rsidRPr="00B027AF" w:rsidRDefault="00B027AF" w:rsidP="00C4374A">
      <w:pPr>
        <w:pStyle w:val="a5"/>
        <w:shd w:val="clear" w:color="auto" w:fill="FFFFFF"/>
        <w:spacing w:after="0" w:line="240" w:lineRule="auto"/>
        <w:jc w:val="both"/>
        <w:rPr>
          <w:rFonts w:ascii="Times New Roman" w:eastAsia="Times New Roman" w:hAnsi="Times New Roman" w:cs="Times New Roman"/>
          <w:color w:val="000000"/>
          <w:sz w:val="18"/>
          <w:szCs w:val="18"/>
          <w:lang w:eastAsia="ru-RU"/>
        </w:rPr>
      </w:pPr>
    </w:p>
    <w:p w:rsidR="006A4982" w:rsidRPr="00BE4224" w:rsidRDefault="006A4982" w:rsidP="00C4374A">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В период подъема ОРВИ и гриппа, в группах проводятся профилактические мероприятия:</w:t>
      </w:r>
    </w:p>
    <w:p w:rsidR="006A4982" w:rsidRPr="00BE4224" w:rsidRDefault="006A4982" w:rsidP="00C4374A">
      <w:pPr>
        <w:numPr>
          <w:ilvl w:val="0"/>
          <w:numId w:val="35"/>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Своевременное выявление и изоляция детей с первыми признаками заболевания;</w:t>
      </w:r>
    </w:p>
    <w:p w:rsidR="006A4982" w:rsidRPr="00BE4224" w:rsidRDefault="006A4982" w:rsidP="00C4374A">
      <w:pPr>
        <w:numPr>
          <w:ilvl w:val="0"/>
          <w:numId w:val="35"/>
        </w:num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Контроль за качеством проведения утреннего приема детей в группах (измерение t</w:t>
      </w:r>
      <w:r w:rsidRPr="00BE4224">
        <w:rPr>
          <w:rFonts w:ascii="Times New Roman" w:eastAsia="Times New Roman" w:hAnsi="Times New Roman" w:cs="Times New Roman"/>
          <w:color w:val="000000"/>
          <w:sz w:val="24"/>
          <w:szCs w:val="24"/>
          <w:vertAlign w:val="superscript"/>
          <w:lang w:eastAsia="ru-RU"/>
        </w:rPr>
        <w:t>0</w:t>
      </w:r>
      <w:r w:rsidRPr="00BE4224">
        <w:rPr>
          <w:rFonts w:ascii="Times New Roman" w:eastAsia="Times New Roman" w:hAnsi="Times New Roman" w:cs="Times New Roman"/>
          <w:color w:val="000000"/>
          <w:sz w:val="24"/>
          <w:szCs w:val="24"/>
          <w:lang w:eastAsia="ru-RU"/>
        </w:rPr>
        <w:t>тела, осмотр кожных покровов);</w:t>
      </w:r>
    </w:p>
    <w:p w:rsidR="007A1CEF" w:rsidRPr="00546AC8" w:rsidRDefault="006A4982" w:rsidP="00C4374A">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Максимальное пребывание детей на свежем воздухе;</w:t>
      </w:r>
    </w:p>
    <w:p w:rsidR="006A4982" w:rsidRPr="00C4374A" w:rsidRDefault="006A4982" w:rsidP="006A4982">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C4374A">
        <w:rPr>
          <w:rFonts w:ascii="Times New Roman" w:eastAsia="Times New Roman" w:hAnsi="Times New Roman" w:cs="Times New Roman"/>
          <w:b/>
          <w:bCs/>
          <w:color w:val="000000"/>
          <w:sz w:val="24"/>
          <w:szCs w:val="24"/>
          <w:lang w:eastAsia="ru-RU"/>
        </w:rPr>
        <w:t>Используемые образовательные технологии</w:t>
      </w:r>
    </w:p>
    <w:tbl>
      <w:tblPr>
        <w:tblStyle w:val="a4"/>
        <w:tblW w:w="0" w:type="auto"/>
        <w:tblLook w:val="04A0" w:firstRow="1" w:lastRow="0" w:firstColumn="1" w:lastColumn="0" w:noHBand="0" w:noVBand="1"/>
      </w:tblPr>
      <w:tblGrid>
        <w:gridCol w:w="4785"/>
        <w:gridCol w:w="4786"/>
      </w:tblGrid>
      <w:tr w:rsidR="00F92113" w:rsidTr="00F92113">
        <w:tc>
          <w:tcPr>
            <w:tcW w:w="4785" w:type="dxa"/>
          </w:tcPr>
          <w:p w:rsidR="00F92113" w:rsidRDefault="00F92113" w:rsidP="00F92113">
            <w:pPr>
              <w:shd w:val="clear" w:color="auto" w:fill="FFFFFF"/>
              <w:jc w:val="center"/>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b/>
                <w:bCs/>
                <w:i/>
                <w:iCs/>
                <w:color w:val="000000"/>
                <w:sz w:val="24"/>
                <w:szCs w:val="24"/>
                <w:lang w:eastAsia="ru-RU"/>
              </w:rPr>
              <w:lastRenderedPageBreak/>
              <w:t>Динамические паузы </w:t>
            </w:r>
          </w:p>
        </w:tc>
        <w:tc>
          <w:tcPr>
            <w:tcW w:w="4786" w:type="dxa"/>
          </w:tcPr>
          <w:p w:rsidR="00F92113" w:rsidRDefault="00F92113" w:rsidP="00F92113">
            <w:pPr>
              <w:shd w:val="clear" w:color="auto" w:fill="FFFFFF"/>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4"/>
                <w:szCs w:val="24"/>
                <w:lang w:eastAsia="ru-RU"/>
              </w:rPr>
              <w:t>В</w:t>
            </w:r>
            <w:r w:rsidRPr="00BE4224">
              <w:rPr>
                <w:rFonts w:ascii="Times New Roman" w:eastAsia="Times New Roman" w:hAnsi="Times New Roman" w:cs="Times New Roman"/>
                <w:color w:val="000000"/>
                <w:sz w:val="24"/>
                <w:szCs w:val="24"/>
                <w:lang w:eastAsia="ru-RU"/>
              </w:rPr>
              <w:t>о время занятий, 2-5 мин., по мере утомляемости детей. 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tc>
      </w:tr>
      <w:tr w:rsidR="00F92113" w:rsidTr="00F92113">
        <w:tc>
          <w:tcPr>
            <w:tcW w:w="4785" w:type="dxa"/>
          </w:tcPr>
          <w:p w:rsidR="00F92113" w:rsidRDefault="00F92113" w:rsidP="00F92113">
            <w:pPr>
              <w:shd w:val="clear" w:color="auto" w:fill="FFFFFF"/>
              <w:jc w:val="center"/>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b/>
                <w:bCs/>
                <w:i/>
                <w:iCs/>
                <w:color w:val="000000"/>
                <w:sz w:val="24"/>
                <w:szCs w:val="24"/>
                <w:lang w:eastAsia="ru-RU"/>
              </w:rPr>
              <w:t>Подвижные и спортивные игры </w:t>
            </w:r>
          </w:p>
        </w:tc>
        <w:tc>
          <w:tcPr>
            <w:tcW w:w="4786" w:type="dxa"/>
          </w:tcPr>
          <w:p w:rsidR="00F92113" w:rsidRDefault="00F92113" w:rsidP="00F92113">
            <w:pPr>
              <w:shd w:val="clear" w:color="auto" w:fill="FFFFFF"/>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4"/>
                <w:szCs w:val="24"/>
                <w:lang w:eastAsia="ru-RU"/>
              </w:rPr>
              <w:t>К</w:t>
            </w:r>
            <w:r w:rsidRPr="00BE4224">
              <w:rPr>
                <w:rFonts w:ascii="Times New Roman" w:eastAsia="Times New Roman" w:hAnsi="Times New Roman" w:cs="Times New Roman"/>
                <w:color w:val="000000"/>
                <w:sz w:val="24"/>
                <w:szCs w:val="24"/>
                <w:lang w:eastAsia="ru-RU"/>
              </w:rPr>
              <w:t>ак часть физкультурного занятия, на прогулке, в групповой комнате - малой, средней и высокой степени подвижности Ежедневно для всех возрастных групп. Игры подбираются в соответствии с возрастом ребенка, местом и временем ее проведения. В детском саду мы используем лишь элементы спортивных игр.</w:t>
            </w:r>
          </w:p>
        </w:tc>
      </w:tr>
      <w:tr w:rsidR="00F92113" w:rsidTr="00F92113">
        <w:tc>
          <w:tcPr>
            <w:tcW w:w="4785" w:type="dxa"/>
          </w:tcPr>
          <w:p w:rsidR="00F92113" w:rsidRDefault="00F92113" w:rsidP="00F92113">
            <w:pPr>
              <w:shd w:val="clear" w:color="auto" w:fill="FFFFFF"/>
              <w:jc w:val="center"/>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b/>
                <w:bCs/>
                <w:i/>
                <w:iCs/>
                <w:color w:val="000000"/>
                <w:sz w:val="24"/>
                <w:szCs w:val="24"/>
                <w:lang w:eastAsia="ru-RU"/>
              </w:rPr>
              <w:t>Релаксация </w:t>
            </w:r>
          </w:p>
        </w:tc>
        <w:tc>
          <w:tcPr>
            <w:tcW w:w="4786" w:type="dxa"/>
          </w:tcPr>
          <w:p w:rsidR="00F92113" w:rsidRDefault="00F92113" w:rsidP="00F92113">
            <w:pPr>
              <w:shd w:val="clear" w:color="auto" w:fill="FFFFFF"/>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4"/>
                <w:szCs w:val="24"/>
                <w:lang w:eastAsia="ru-RU"/>
              </w:rPr>
              <w:t>В</w:t>
            </w:r>
            <w:r w:rsidRPr="00BE4224">
              <w:rPr>
                <w:rFonts w:ascii="Times New Roman" w:eastAsia="Times New Roman" w:hAnsi="Times New Roman" w:cs="Times New Roman"/>
                <w:color w:val="000000"/>
                <w:sz w:val="24"/>
                <w:szCs w:val="24"/>
                <w:lang w:eastAsia="ru-RU"/>
              </w:rPr>
              <w:t xml:space="preserve"> любом подходящем помещении, в зависимости от состояния детей и целей, педагог определяет интенсивность технологии. Для всех возрастных групп. Можно использовать спокойную классическую музыку (Чайковский, Рахманинов), звуки природы.</w:t>
            </w:r>
          </w:p>
        </w:tc>
      </w:tr>
      <w:tr w:rsidR="00F92113" w:rsidTr="00F92113">
        <w:tc>
          <w:tcPr>
            <w:tcW w:w="4785" w:type="dxa"/>
          </w:tcPr>
          <w:p w:rsidR="00BD09B3" w:rsidRPr="00BE4224" w:rsidRDefault="00BD09B3" w:rsidP="00BD09B3">
            <w:pPr>
              <w:shd w:val="clear" w:color="auto" w:fill="FFFFFF"/>
              <w:jc w:val="center"/>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b/>
                <w:bCs/>
                <w:i/>
                <w:iCs/>
                <w:color w:val="000000"/>
                <w:sz w:val="24"/>
                <w:szCs w:val="24"/>
                <w:lang w:eastAsia="ru-RU"/>
              </w:rPr>
              <w:t>Гимнастика пальчиковая </w:t>
            </w:r>
          </w:p>
          <w:p w:rsidR="00F92113" w:rsidRDefault="00F92113" w:rsidP="00BD09B3">
            <w:pPr>
              <w:spacing w:before="100" w:beforeAutospacing="1" w:after="100" w:afterAutospacing="1"/>
              <w:rPr>
                <w:rFonts w:ascii="Times New Roman" w:eastAsia="Times New Roman" w:hAnsi="Times New Roman" w:cs="Times New Roman"/>
                <w:color w:val="000000"/>
                <w:sz w:val="18"/>
                <w:szCs w:val="18"/>
                <w:lang w:eastAsia="ru-RU"/>
              </w:rPr>
            </w:pPr>
          </w:p>
        </w:tc>
        <w:tc>
          <w:tcPr>
            <w:tcW w:w="4786" w:type="dxa"/>
          </w:tcPr>
          <w:p w:rsidR="00F92113" w:rsidRDefault="00BD09B3" w:rsidP="00BD09B3">
            <w:pPr>
              <w:shd w:val="clear" w:color="auto" w:fill="FFFFFF"/>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С </w:t>
            </w:r>
            <w:r w:rsidRPr="00BE4224">
              <w:rPr>
                <w:rFonts w:ascii="Times New Roman" w:eastAsia="Times New Roman" w:hAnsi="Times New Roman" w:cs="Times New Roman"/>
                <w:color w:val="000000"/>
                <w:sz w:val="24"/>
                <w:szCs w:val="24"/>
                <w:lang w:eastAsia="ru-RU"/>
              </w:rPr>
              <w:t> младшего возраста индивидуально либо с подгруппой ежедневно. Рекомендуется всем детям, особенно с речевыми проблемами. Проводится в любой удобный отрезок времени (в любое удобное время).</w:t>
            </w:r>
          </w:p>
        </w:tc>
      </w:tr>
      <w:tr w:rsidR="00F92113" w:rsidTr="00F92113">
        <w:tc>
          <w:tcPr>
            <w:tcW w:w="4785" w:type="dxa"/>
          </w:tcPr>
          <w:p w:rsidR="00BD09B3" w:rsidRPr="00BE4224" w:rsidRDefault="00BD09B3" w:rsidP="00BD09B3">
            <w:pPr>
              <w:shd w:val="clear" w:color="auto" w:fill="FFFFFF"/>
              <w:jc w:val="center"/>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b/>
                <w:bCs/>
                <w:i/>
                <w:iCs/>
                <w:color w:val="000000"/>
                <w:sz w:val="24"/>
                <w:szCs w:val="24"/>
                <w:lang w:eastAsia="ru-RU"/>
              </w:rPr>
              <w:t>Гимнастика для глаз </w:t>
            </w:r>
          </w:p>
          <w:p w:rsidR="00F92113" w:rsidRDefault="00F92113" w:rsidP="00BD09B3">
            <w:pPr>
              <w:spacing w:before="100" w:beforeAutospacing="1" w:after="100" w:afterAutospacing="1"/>
              <w:rPr>
                <w:rFonts w:ascii="Times New Roman" w:eastAsia="Times New Roman" w:hAnsi="Times New Roman" w:cs="Times New Roman"/>
                <w:color w:val="000000"/>
                <w:sz w:val="18"/>
                <w:szCs w:val="18"/>
                <w:lang w:eastAsia="ru-RU"/>
              </w:rPr>
            </w:pPr>
          </w:p>
        </w:tc>
        <w:tc>
          <w:tcPr>
            <w:tcW w:w="4786" w:type="dxa"/>
          </w:tcPr>
          <w:p w:rsidR="00F92113" w:rsidRDefault="00BD09B3" w:rsidP="00BD09B3">
            <w:pPr>
              <w:shd w:val="clear" w:color="auto" w:fill="FFFFFF"/>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w:t>
            </w:r>
            <w:r w:rsidRPr="00BE4224">
              <w:rPr>
                <w:rFonts w:ascii="Times New Roman" w:eastAsia="Times New Roman" w:hAnsi="Times New Roman" w:cs="Times New Roman"/>
                <w:color w:val="000000"/>
                <w:sz w:val="24"/>
                <w:szCs w:val="24"/>
                <w:lang w:eastAsia="ru-RU"/>
              </w:rPr>
              <w:t>жедневно по 3-5 мин. в любое свободное время в зависимости от интенсивности зрительной нагрузки с младшего возраста. Рекомендуется использовать наглядный материал, показ педагога.</w:t>
            </w:r>
          </w:p>
        </w:tc>
      </w:tr>
      <w:tr w:rsidR="00F92113" w:rsidTr="00F92113">
        <w:tc>
          <w:tcPr>
            <w:tcW w:w="4785" w:type="dxa"/>
          </w:tcPr>
          <w:p w:rsidR="00F92113" w:rsidRPr="00BD09B3" w:rsidRDefault="00BD09B3" w:rsidP="006A4982">
            <w:pPr>
              <w:spacing w:before="100" w:beforeAutospacing="1" w:after="100" w:afterAutospacing="1"/>
              <w:jc w:val="center"/>
              <w:rPr>
                <w:rFonts w:ascii="Times New Roman" w:eastAsia="Times New Roman" w:hAnsi="Times New Roman" w:cs="Times New Roman"/>
                <w:b/>
                <w:i/>
                <w:color w:val="000000"/>
                <w:sz w:val="18"/>
                <w:szCs w:val="18"/>
                <w:lang w:eastAsia="ru-RU"/>
              </w:rPr>
            </w:pPr>
            <w:r w:rsidRPr="00BD09B3">
              <w:rPr>
                <w:rFonts w:ascii="Times New Roman" w:eastAsia="Times New Roman" w:hAnsi="Times New Roman" w:cs="Times New Roman"/>
                <w:b/>
                <w:i/>
                <w:color w:val="000000"/>
                <w:sz w:val="24"/>
                <w:szCs w:val="24"/>
                <w:lang w:eastAsia="ru-RU"/>
              </w:rPr>
              <w:t>Гимнастика дыхательная </w:t>
            </w:r>
          </w:p>
        </w:tc>
        <w:tc>
          <w:tcPr>
            <w:tcW w:w="4786" w:type="dxa"/>
          </w:tcPr>
          <w:p w:rsidR="00F92113" w:rsidRDefault="00BD09B3" w:rsidP="00BD09B3">
            <w:pPr>
              <w:spacing w:before="100" w:beforeAutospacing="1" w:after="100" w:afterAutospacing="1"/>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4"/>
                <w:szCs w:val="24"/>
                <w:lang w:eastAsia="ru-RU"/>
              </w:rPr>
              <w:t>В</w:t>
            </w:r>
            <w:r w:rsidRPr="00BE4224">
              <w:rPr>
                <w:rFonts w:ascii="Times New Roman" w:eastAsia="Times New Roman" w:hAnsi="Times New Roman" w:cs="Times New Roman"/>
                <w:color w:val="000000"/>
                <w:sz w:val="24"/>
                <w:szCs w:val="24"/>
                <w:lang w:eastAsia="ru-RU"/>
              </w:rPr>
              <w:t> различных формах физкультурно-оздоровительной работы. Обеспечить проветривание помещения, педагогу дать детям инструкции об обязательной гигиене полости носа перед проведением процедуры</w:t>
            </w:r>
          </w:p>
        </w:tc>
      </w:tr>
      <w:tr w:rsidR="00F92113" w:rsidTr="00F92113">
        <w:tc>
          <w:tcPr>
            <w:tcW w:w="4785" w:type="dxa"/>
          </w:tcPr>
          <w:p w:rsidR="00F92113" w:rsidRDefault="00BD09B3" w:rsidP="00BD09B3">
            <w:pPr>
              <w:shd w:val="clear" w:color="auto" w:fill="FFFFFF"/>
              <w:jc w:val="center"/>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b/>
                <w:bCs/>
                <w:i/>
                <w:iCs/>
                <w:color w:val="000000"/>
                <w:sz w:val="24"/>
                <w:szCs w:val="24"/>
                <w:lang w:eastAsia="ru-RU"/>
              </w:rPr>
              <w:t>Динамическая гимнастика</w:t>
            </w:r>
          </w:p>
        </w:tc>
        <w:tc>
          <w:tcPr>
            <w:tcW w:w="4786" w:type="dxa"/>
          </w:tcPr>
          <w:p w:rsidR="00F92113" w:rsidRDefault="00BD09B3" w:rsidP="00BD09B3">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w:t>
            </w:r>
            <w:r w:rsidRPr="00BE4224">
              <w:rPr>
                <w:rFonts w:ascii="Times New Roman" w:eastAsia="Times New Roman" w:hAnsi="Times New Roman" w:cs="Times New Roman"/>
                <w:color w:val="000000"/>
                <w:sz w:val="24"/>
                <w:szCs w:val="24"/>
                <w:lang w:eastAsia="ru-RU"/>
              </w:rPr>
              <w:t>жедневно после дневного сна, 5-10 мин.</w:t>
            </w:r>
          </w:p>
          <w:p w:rsidR="00BD09B3" w:rsidRDefault="00BD09B3" w:rsidP="00BD09B3">
            <w:pPr>
              <w:shd w:val="clear" w:color="auto" w:fill="FFFFFF"/>
              <w:rPr>
                <w:rFonts w:ascii="Times New Roman" w:eastAsia="Times New Roman" w:hAnsi="Times New Roman" w:cs="Times New Roman"/>
                <w:color w:val="000000"/>
                <w:sz w:val="18"/>
                <w:szCs w:val="18"/>
                <w:lang w:eastAsia="ru-RU"/>
              </w:rPr>
            </w:pPr>
          </w:p>
        </w:tc>
      </w:tr>
    </w:tbl>
    <w:p w:rsidR="007A1CEF" w:rsidRDefault="007A1CEF" w:rsidP="00C4374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DA679F" w:rsidRDefault="00C4374A" w:rsidP="007D125C">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val="en-US" w:eastAsia="ru-RU"/>
        </w:rPr>
        <w:t>IV</w:t>
      </w:r>
      <w:r w:rsidR="00546AC8">
        <w:rPr>
          <w:rFonts w:ascii="Times New Roman" w:eastAsia="Times New Roman" w:hAnsi="Times New Roman" w:cs="Times New Roman"/>
          <w:b/>
          <w:bCs/>
          <w:color w:val="000000"/>
          <w:sz w:val="24"/>
          <w:szCs w:val="24"/>
          <w:lang w:eastAsia="ru-RU"/>
        </w:rPr>
        <w:t xml:space="preserve">. </w:t>
      </w:r>
      <w:r w:rsidR="006A4982" w:rsidRPr="00BE4224">
        <w:rPr>
          <w:rFonts w:ascii="Times New Roman" w:eastAsia="Times New Roman" w:hAnsi="Times New Roman" w:cs="Times New Roman"/>
          <w:b/>
          <w:bCs/>
          <w:color w:val="000000"/>
          <w:sz w:val="24"/>
          <w:szCs w:val="24"/>
          <w:lang w:eastAsia="ru-RU"/>
        </w:rPr>
        <w:t>Физ</w:t>
      </w:r>
      <w:r>
        <w:rPr>
          <w:rFonts w:ascii="Times New Roman" w:eastAsia="Times New Roman" w:hAnsi="Times New Roman" w:cs="Times New Roman"/>
          <w:b/>
          <w:bCs/>
          <w:color w:val="000000"/>
          <w:sz w:val="24"/>
          <w:szCs w:val="24"/>
          <w:lang w:eastAsia="ru-RU"/>
        </w:rPr>
        <w:t>культурно-оздоровительное направление</w:t>
      </w:r>
    </w:p>
    <w:p w:rsidR="00BD09B3" w:rsidRPr="007D125C" w:rsidRDefault="00BD09B3" w:rsidP="007D125C">
      <w:pPr>
        <w:shd w:val="clear" w:color="auto" w:fill="FFFFFF"/>
        <w:spacing w:after="0" w:line="240" w:lineRule="auto"/>
        <w:jc w:val="center"/>
        <w:rPr>
          <w:rFonts w:ascii="Times New Roman" w:eastAsia="Times New Roman" w:hAnsi="Times New Roman" w:cs="Times New Roman"/>
          <w:color w:val="000000"/>
          <w:sz w:val="18"/>
          <w:szCs w:val="18"/>
          <w:lang w:eastAsia="ru-RU"/>
        </w:rPr>
      </w:pPr>
    </w:p>
    <w:tbl>
      <w:tblPr>
        <w:tblStyle w:val="a4"/>
        <w:tblW w:w="0" w:type="auto"/>
        <w:tblLook w:val="04A0" w:firstRow="1" w:lastRow="0" w:firstColumn="1" w:lastColumn="0" w:noHBand="0" w:noVBand="1"/>
      </w:tblPr>
      <w:tblGrid>
        <w:gridCol w:w="4785"/>
        <w:gridCol w:w="4786"/>
      </w:tblGrid>
      <w:tr w:rsidR="00DA679F" w:rsidTr="00DA679F">
        <w:tc>
          <w:tcPr>
            <w:tcW w:w="4785" w:type="dxa"/>
          </w:tcPr>
          <w:p w:rsidR="00DA679F" w:rsidRPr="00BE4224" w:rsidRDefault="00DA679F" w:rsidP="007D125C">
            <w:pPr>
              <w:shd w:val="clear" w:color="auto" w:fill="FFFFFF"/>
              <w:jc w:val="center"/>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b/>
                <w:bCs/>
                <w:color w:val="000000"/>
                <w:sz w:val="24"/>
                <w:szCs w:val="24"/>
                <w:lang w:eastAsia="ru-RU"/>
              </w:rPr>
              <w:t>Вид деятельности занятий</w:t>
            </w:r>
          </w:p>
          <w:p w:rsidR="00DA679F" w:rsidRDefault="00DA679F" w:rsidP="007D125C">
            <w:pPr>
              <w:jc w:val="center"/>
              <w:rPr>
                <w:rFonts w:ascii="Times New Roman" w:eastAsia="Times New Roman" w:hAnsi="Times New Roman" w:cs="Times New Roman"/>
                <w:b/>
                <w:bCs/>
                <w:color w:val="000000"/>
                <w:sz w:val="24"/>
                <w:szCs w:val="24"/>
                <w:lang w:eastAsia="ru-RU"/>
              </w:rPr>
            </w:pPr>
          </w:p>
        </w:tc>
        <w:tc>
          <w:tcPr>
            <w:tcW w:w="4786" w:type="dxa"/>
          </w:tcPr>
          <w:p w:rsidR="00DA679F" w:rsidRPr="00BE4224" w:rsidRDefault="00DA679F" w:rsidP="007D125C">
            <w:pPr>
              <w:shd w:val="clear" w:color="auto" w:fill="FFFFFF"/>
              <w:jc w:val="center"/>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b/>
                <w:bCs/>
                <w:color w:val="000000"/>
                <w:sz w:val="24"/>
                <w:szCs w:val="24"/>
                <w:lang w:eastAsia="ru-RU"/>
              </w:rPr>
              <w:t>Особенности организации</w:t>
            </w:r>
          </w:p>
          <w:p w:rsidR="00DA679F" w:rsidRDefault="00DA679F" w:rsidP="007D125C">
            <w:pPr>
              <w:jc w:val="center"/>
              <w:rPr>
                <w:rFonts w:ascii="Times New Roman" w:eastAsia="Times New Roman" w:hAnsi="Times New Roman" w:cs="Times New Roman"/>
                <w:b/>
                <w:bCs/>
                <w:color w:val="000000"/>
                <w:sz w:val="24"/>
                <w:szCs w:val="24"/>
                <w:lang w:eastAsia="ru-RU"/>
              </w:rPr>
            </w:pPr>
          </w:p>
        </w:tc>
      </w:tr>
      <w:tr w:rsidR="00DA679F" w:rsidTr="00DA679F">
        <w:tc>
          <w:tcPr>
            <w:tcW w:w="4785" w:type="dxa"/>
          </w:tcPr>
          <w:p w:rsidR="007D125C" w:rsidRPr="00BE4224"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Утренняя гимнастика.</w:t>
            </w:r>
          </w:p>
          <w:p w:rsidR="00DA679F" w:rsidRDefault="00DA679F" w:rsidP="007D125C">
            <w:pPr>
              <w:jc w:val="center"/>
              <w:rPr>
                <w:rFonts w:ascii="Times New Roman" w:eastAsia="Times New Roman" w:hAnsi="Times New Roman" w:cs="Times New Roman"/>
                <w:b/>
                <w:bCs/>
                <w:color w:val="000000"/>
                <w:sz w:val="24"/>
                <w:szCs w:val="24"/>
                <w:lang w:eastAsia="ru-RU"/>
              </w:rPr>
            </w:pPr>
          </w:p>
        </w:tc>
        <w:tc>
          <w:tcPr>
            <w:tcW w:w="4786" w:type="dxa"/>
          </w:tcPr>
          <w:p w:rsidR="00DA679F"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Ежедневно на открытом воздухе или в спортивном зале.</w:t>
            </w:r>
            <w:r w:rsidRPr="00BE4224">
              <w:rPr>
                <w:rFonts w:ascii="Times New Roman" w:eastAsia="Times New Roman" w:hAnsi="Times New Roman" w:cs="Times New Roman"/>
                <w:color w:val="000000"/>
                <w:sz w:val="24"/>
                <w:szCs w:val="24"/>
                <w:lang w:eastAsia="ru-RU"/>
              </w:rPr>
              <w:br/>
              <w:t>Длительность в соответствии с возрастом.</w:t>
            </w:r>
          </w:p>
        </w:tc>
      </w:tr>
      <w:tr w:rsidR="00DA679F" w:rsidTr="00DA679F">
        <w:tc>
          <w:tcPr>
            <w:tcW w:w="4785" w:type="dxa"/>
          </w:tcPr>
          <w:p w:rsidR="007D125C" w:rsidRPr="00BE4224"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Физкультминутка</w:t>
            </w:r>
          </w:p>
          <w:p w:rsidR="00DA679F" w:rsidRDefault="00DA679F" w:rsidP="007D125C">
            <w:pPr>
              <w:jc w:val="center"/>
              <w:rPr>
                <w:rFonts w:ascii="Times New Roman" w:eastAsia="Times New Roman" w:hAnsi="Times New Roman" w:cs="Times New Roman"/>
                <w:b/>
                <w:bCs/>
                <w:color w:val="000000"/>
                <w:sz w:val="24"/>
                <w:szCs w:val="24"/>
                <w:lang w:eastAsia="ru-RU"/>
              </w:rPr>
            </w:pPr>
          </w:p>
        </w:tc>
        <w:tc>
          <w:tcPr>
            <w:tcW w:w="4786" w:type="dxa"/>
          </w:tcPr>
          <w:p w:rsidR="00DA679F"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Ежедневно, на занятиях статического характера. Длительность 3-5 мин.</w:t>
            </w:r>
            <w:r>
              <w:rPr>
                <w:rFonts w:ascii="Times New Roman" w:eastAsia="Times New Roman" w:hAnsi="Times New Roman" w:cs="Times New Roman"/>
                <w:color w:val="000000"/>
                <w:sz w:val="24"/>
                <w:szCs w:val="24"/>
                <w:lang w:eastAsia="ru-RU"/>
              </w:rPr>
              <w:t xml:space="preserve"> </w:t>
            </w:r>
          </w:p>
        </w:tc>
      </w:tr>
      <w:tr w:rsidR="00DA679F" w:rsidTr="00DA679F">
        <w:tc>
          <w:tcPr>
            <w:tcW w:w="4785" w:type="dxa"/>
          </w:tcPr>
          <w:p w:rsidR="00DA679F"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Подвижные игры и физические упражнения на прогулке.</w:t>
            </w:r>
          </w:p>
        </w:tc>
        <w:tc>
          <w:tcPr>
            <w:tcW w:w="4786" w:type="dxa"/>
          </w:tcPr>
          <w:p w:rsidR="00DA679F"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Ежедневно во время утренней прогулки, подгруппами. Игры подобранны с учетом возрастных особенностей детей</w:t>
            </w:r>
          </w:p>
        </w:tc>
      </w:tr>
      <w:tr w:rsidR="00DA679F" w:rsidTr="00DA679F">
        <w:tc>
          <w:tcPr>
            <w:tcW w:w="4785" w:type="dxa"/>
          </w:tcPr>
          <w:p w:rsidR="00DA679F"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Оздоровительный бег.</w:t>
            </w:r>
          </w:p>
        </w:tc>
        <w:tc>
          <w:tcPr>
            <w:tcW w:w="4786" w:type="dxa"/>
          </w:tcPr>
          <w:p w:rsidR="00DA679F"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 xml:space="preserve">2 раза в неделю, подгруппами по 5-7 </w:t>
            </w:r>
            <w:r w:rsidRPr="00BE4224">
              <w:rPr>
                <w:rFonts w:ascii="Times New Roman" w:eastAsia="Times New Roman" w:hAnsi="Times New Roman" w:cs="Times New Roman"/>
                <w:color w:val="000000"/>
                <w:sz w:val="24"/>
                <w:szCs w:val="24"/>
                <w:lang w:eastAsia="ru-RU"/>
              </w:rPr>
              <w:lastRenderedPageBreak/>
              <w:t>человек, во время утренней прогулки. Длительность 3-7 мин.</w:t>
            </w:r>
          </w:p>
        </w:tc>
      </w:tr>
      <w:tr w:rsidR="00DA679F" w:rsidTr="00DA679F">
        <w:tc>
          <w:tcPr>
            <w:tcW w:w="4785" w:type="dxa"/>
          </w:tcPr>
          <w:p w:rsidR="007D125C" w:rsidRPr="00BE4224"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lastRenderedPageBreak/>
              <w:t>Гимнастика после дневного сна</w:t>
            </w:r>
          </w:p>
          <w:p w:rsidR="00DA679F" w:rsidRDefault="00DA679F" w:rsidP="007D125C">
            <w:pPr>
              <w:jc w:val="center"/>
              <w:rPr>
                <w:rFonts w:ascii="Times New Roman" w:eastAsia="Times New Roman" w:hAnsi="Times New Roman" w:cs="Times New Roman"/>
                <w:b/>
                <w:bCs/>
                <w:color w:val="000000"/>
                <w:sz w:val="24"/>
                <w:szCs w:val="24"/>
                <w:lang w:eastAsia="ru-RU"/>
              </w:rPr>
            </w:pPr>
          </w:p>
        </w:tc>
        <w:tc>
          <w:tcPr>
            <w:tcW w:w="4786" w:type="dxa"/>
          </w:tcPr>
          <w:p w:rsidR="00DA679F"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Ежедневно, по мере пробуждения и подъема детей. Длительность не более 10 мин.</w:t>
            </w:r>
          </w:p>
        </w:tc>
      </w:tr>
      <w:tr w:rsidR="00DA679F" w:rsidTr="00DA679F">
        <w:tc>
          <w:tcPr>
            <w:tcW w:w="4785" w:type="dxa"/>
          </w:tcPr>
          <w:p w:rsidR="007D125C" w:rsidRPr="00BE4224"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Физическая культура</w:t>
            </w:r>
          </w:p>
          <w:p w:rsidR="00DA679F" w:rsidRDefault="00DA679F" w:rsidP="007D125C">
            <w:pPr>
              <w:jc w:val="center"/>
              <w:rPr>
                <w:rFonts w:ascii="Times New Roman" w:eastAsia="Times New Roman" w:hAnsi="Times New Roman" w:cs="Times New Roman"/>
                <w:b/>
                <w:bCs/>
                <w:color w:val="000000"/>
                <w:sz w:val="24"/>
                <w:szCs w:val="24"/>
                <w:lang w:eastAsia="ru-RU"/>
              </w:rPr>
            </w:pPr>
          </w:p>
        </w:tc>
        <w:tc>
          <w:tcPr>
            <w:tcW w:w="4786" w:type="dxa"/>
          </w:tcPr>
          <w:p w:rsidR="00DA679F" w:rsidRPr="007D125C" w:rsidRDefault="007D125C" w:rsidP="007D125C">
            <w:pPr>
              <w:shd w:val="clear" w:color="auto" w:fill="FFFFFF"/>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24"/>
                <w:szCs w:val="24"/>
                <w:lang w:eastAsia="ru-RU"/>
              </w:rPr>
              <w:t>3</w:t>
            </w:r>
            <w:r w:rsidRPr="00BE4224">
              <w:rPr>
                <w:rFonts w:ascii="Times New Roman" w:eastAsia="Times New Roman" w:hAnsi="Times New Roman" w:cs="Times New Roman"/>
                <w:color w:val="000000"/>
                <w:sz w:val="24"/>
                <w:szCs w:val="24"/>
                <w:lang w:eastAsia="ru-RU"/>
              </w:rPr>
              <w:t xml:space="preserve"> раза в неделю; проводятся в первой половине дня (одно на воздухе). Длительность 15-30 мин</w:t>
            </w:r>
          </w:p>
        </w:tc>
      </w:tr>
      <w:tr w:rsidR="00DA679F" w:rsidTr="00DA679F">
        <w:tc>
          <w:tcPr>
            <w:tcW w:w="4785" w:type="dxa"/>
          </w:tcPr>
          <w:p w:rsidR="00DA679F"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Самостоятельная двигательная деятельность</w:t>
            </w:r>
          </w:p>
        </w:tc>
        <w:tc>
          <w:tcPr>
            <w:tcW w:w="4786" w:type="dxa"/>
          </w:tcPr>
          <w:p w:rsidR="00DA679F"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Ежедневно, под руководством воспитателя, в помещении и на открытом воздухе. Продолжительность зависит от возрастных особенностей детей.</w:t>
            </w:r>
          </w:p>
        </w:tc>
      </w:tr>
      <w:tr w:rsidR="007D125C" w:rsidTr="00DA679F">
        <w:tc>
          <w:tcPr>
            <w:tcW w:w="4785" w:type="dxa"/>
          </w:tcPr>
          <w:p w:rsidR="007D125C" w:rsidRPr="00BE4224"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Неделя здоровья</w:t>
            </w:r>
          </w:p>
          <w:p w:rsidR="007D125C" w:rsidRPr="00BE4224" w:rsidRDefault="007D125C" w:rsidP="007D125C">
            <w:pPr>
              <w:shd w:val="clear" w:color="auto" w:fill="FFFFFF"/>
              <w:rPr>
                <w:rFonts w:ascii="Times New Roman" w:eastAsia="Times New Roman" w:hAnsi="Times New Roman" w:cs="Times New Roman"/>
                <w:color w:val="000000"/>
                <w:sz w:val="24"/>
                <w:szCs w:val="24"/>
                <w:lang w:eastAsia="ru-RU"/>
              </w:rPr>
            </w:pPr>
          </w:p>
        </w:tc>
        <w:tc>
          <w:tcPr>
            <w:tcW w:w="4786" w:type="dxa"/>
          </w:tcPr>
          <w:p w:rsidR="007D125C" w:rsidRPr="002326F2" w:rsidRDefault="002326F2" w:rsidP="007D125C">
            <w:pPr>
              <w:shd w:val="clear" w:color="auto" w:fill="FFFFFF"/>
              <w:rPr>
                <w:rFonts w:ascii="Times New Roman" w:eastAsia="Times New Roman" w:hAnsi="Times New Roman" w:cs="Times New Roman"/>
                <w:sz w:val="18"/>
                <w:szCs w:val="18"/>
                <w:lang w:eastAsia="ru-RU"/>
              </w:rPr>
            </w:pPr>
            <w:r w:rsidRPr="002326F2">
              <w:rPr>
                <w:rFonts w:ascii="Times New Roman" w:eastAsia="Times New Roman" w:hAnsi="Times New Roman" w:cs="Times New Roman"/>
                <w:sz w:val="24"/>
                <w:szCs w:val="24"/>
                <w:lang w:eastAsia="ru-RU"/>
              </w:rPr>
              <w:t>1 раз</w:t>
            </w:r>
            <w:r w:rsidR="007D125C" w:rsidRPr="002326F2">
              <w:rPr>
                <w:rFonts w:ascii="Times New Roman" w:eastAsia="Times New Roman" w:hAnsi="Times New Roman" w:cs="Times New Roman"/>
                <w:sz w:val="24"/>
                <w:szCs w:val="24"/>
                <w:lang w:eastAsia="ru-RU"/>
              </w:rPr>
              <w:t xml:space="preserve"> в год</w:t>
            </w:r>
          </w:p>
          <w:p w:rsidR="007D125C" w:rsidRPr="00BE4224" w:rsidRDefault="007D125C" w:rsidP="007D125C">
            <w:pPr>
              <w:shd w:val="clear" w:color="auto" w:fill="FFFFFF"/>
              <w:rPr>
                <w:rFonts w:ascii="Times New Roman" w:eastAsia="Times New Roman" w:hAnsi="Times New Roman" w:cs="Times New Roman"/>
                <w:color w:val="000000"/>
                <w:sz w:val="24"/>
                <w:szCs w:val="24"/>
                <w:lang w:eastAsia="ru-RU"/>
              </w:rPr>
            </w:pPr>
          </w:p>
        </w:tc>
      </w:tr>
      <w:tr w:rsidR="007D125C" w:rsidTr="00DA679F">
        <w:tc>
          <w:tcPr>
            <w:tcW w:w="4785" w:type="dxa"/>
          </w:tcPr>
          <w:p w:rsidR="007D125C" w:rsidRPr="00BE4224"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Спортивные развлечения</w:t>
            </w:r>
          </w:p>
          <w:p w:rsidR="007D125C" w:rsidRPr="00BE4224" w:rsidRDefault="007D125C" w:rsidP="007D125C">
            <w:pPr>
              <w:shd w:val="clear" w:color="auto" w:fill="FFFFFF"/>
              <w:rPr>
                <w:rFonts w:ascii="Times New Roman" w:eastAsia="Times New Roman" w:hAnsi="Times New Roman" w:cs="Times New Roman"/>
                <w:color w:val="000000"/>
                <w:sz w:val="24"/>
                <w:szCs w:val="24"/>
                <w:lang w:eastAsia="ru-RU"/>
              </w:rPr>
            </w:pPr>
          </w:p>
        </w:tc>
        <w:tc>
          <w:tcPr>
            <w:tcW w:w="4786" w:type="dxa"/>
          </w:tcPr>
          <w:p w:rsidR="007D125C" w:rsidRPr="007D125C" w:rsidRDefault="007D125C" w:rsidP="007D125C">
            <w:pPr>
              <w:shd w:val="clear" w:color="auto" w:fill="FFFFFF"/>
              <w:rPr>
                <w:rFonts w:ascii="Times New Roman" w:eastAsia="Times New Roman" w:hAnsi="Times New Roman" w:cs="Times New Roman"/>
                <w:color w:val="FF0000"/>
                <w:sz w:val="24"/>
                <w:szCs w:val="24"/>
                <w:lang w:eastAsia="ru-RU"/>
              </w:rPr>
            </w:pPr>
            <w:r w:rsidRPr="00BE4224">
              <w:rPr>
                <w:rFonts w:ascii="Times New Roman" w:eastAsia="Times New Roman" w:hAnsi="Times New Roman" w:cs="Times New Roman"/>
                <w:color w:val="000000"/>
                <w:sz w:val="24"/>
                <w:szCs w:val="24"/>
                <w:lang w:eastAsia="ru-RU"/>
              </w:rPr>
              <w:t>1раз в месяц на улице или в спортивном зале. Длительность как на занятии.</w:t>
            </w:r>
          </w:p>
        </w:tc>
      </w:tr>
      <w:tr w:rsidR="007D125C" w:rsidTr="00DA679F">
        <w:tc>
          <w:tcPr>
            <w:tcW w:w="4785" w:type="dxa"/>
          </w:tcPr>
          <w:p w:rsidR="007D125C"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Физкультурно – спортивные праздники на воздухе.</w:t>
            </w:r>
          </w:p>
        </w:tc>
        <w:tc>
          <w:tcPr>
            <w:tcW w:w="4786" w:type="dxa"/>
          </w:tcPr>
          <w:p w:rsidR="007D125C"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2 раза в год (зимний и летний). Длительность 25-40 минут</w:t>
            </w:r>
          </w:p>
        </w:tc>
      </w:tr>
      <w:tr w:rsidR="007D125C" w:rsidTr="00DA679F">
        <w:tc>
          <w:tcPr>
            <w:tcW w:w="4785" w:type="dxa"/>
          </w:tcPr>
          <w:p w:rsidR="007D125C"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Игры – соревнования между детьми разных возрастных групп</w:t>
            </w:r>
          </w:p>
        </w:tc>
        <w:tc>
          <w:tcPr>
            <w:tcW w:w="4786" w:type="dxa"/>
          </w:tcPr>
          <w:p w:rsidR="007D125C"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1 -2 раза в квартал на воздухе или в зале. Длительность 30 минут</w:t>
            </w:r>
          </w:p>
        </w:tc>
      </w:tr>
      <w:tr w:rsidR="007D125C" w:rsidTr="00DA679F">
        <w:tc>
          <w:tcPr>
            <w:tcW w:w="4785" w:type="dxa"/>
          </w:tcPr>
          <w:p w:rsidR="007D125C"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Совместные физкультурные занятия родителей и детей</w:t>
            </w:r>
          </w:p>
        </w:tc>
        <w:tc>
          <w:tcPr>
            <w:tcW w:w="4786" w:type="dxa"/>
          </w:tcPr>
          <w:p w:rsidR="007D125C" w:rsidRPr="00BE4224"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1 раз в квартал</w:t>
            </w:r>
          </w:p>
          <w:p w:rsidR="007D125C" w:rsidRPr="00BE4224" w:rsidRDefault="007D125C" w:rsidP="007D125C">
            <w:pPr>
              <w:shd w:val="clear" w:color="auto" w:fill="FFFFFF"/>
              <w:rPr>
                <w:rFonts w:ascii="Times New Roman" w:eastAsia="Times New Roman" w:hAnsi="Times New Roman" w:cs="Times New Roman"/>
                <w:color w:val="000000"/>
                <w:sz w:val="24"/>
                <w:szCs w:val="24"/>
                <w:lang w:eastAsia="ru-RU"/>
              </w:rPr>
            </w:pPr>
          </w:p>
        </w:tc>
      </w:tr>
      <w:tr w:rsidR="007D125C" w:rsidTr="00DA679F">
        <w:tc>
          <w:tcPr>
            <w:tcW w:w="4785" w:type="dxa"/>
          </w:tcPr>
          <w:p w:rsidR="007D125C" w:rsidRPr="007D125C"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Участие родителей в физкультурно – оздоровительных праздниках и развлечениях</w:t>
            </w:r>
          </w:p>
        </w:tc>
        <w:tc>
          <w:tcPr>
            <w:tcW w:w="4786" w:type="dxa"/>
          </w:tcPr>
          <w:p w:rsidR="007D125C" w:rsidRPr="00BE4224" w:rsidRDefault="007D125C" w:rsidP="007D125C">
            <w:pPr>
              <w:shd w:val="clear" w:color="auto" w:fill="FFFFFF"/>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color w:val="000000"/>
                <w:sz w:val="24"/>
                <w:szCs w:val="24"/>
                <w:lang w:eastAsia="ru-RU"/>
              </w:rPr>
              <w:t>В течение года</w:t>
            </w:r>
          </w:p>
          <w:p w:rsidR="007D125C" w:rsidRPr="00BE4224" w:rsidRDefault="007D125C" w:rsidP="007D125C">
            <w:pPr>
              <w:shd w:val="clear" w:color="auto" w:fill="FFFFFF"/>
              <w:rPr>
                <w:rFonts w:ascii="Times New Roman" w:eastAsia="Times New Roman" w:hAnsi="Times New Roman" w:cs="Times New Roman"/>
                <w:color w:val="000000"/>
                <w:sz w:val="24"/>
                <w:szCs w:val="24"/>
                <w:lang w:eastAsia="ru-RU"/>
              </w:rPr>
            </w:pPr>
          </w:p>
        </w:tc>
      </w:tr>
    </w:tbl>
    <w:p w:rsidR="006A4982" w:rsidRPr="00BE4224" w:rsidRDefault="006A4982" w:rsidP="007D125C">
      <w:pPr>
        <w:shd w:val="clear" w:color="auto" w:fill="FFFFFF"/>
        <w:spacing w:after="0" w:line="240" w:lineRule="auto"/>
        <w:rPr>
          <w:rFonts w:ascii="Times New Roman" w:eastAsia="Times New Roman" w:hAnsi="Times New Roman" w:cs="Times New Roman"/>
          <w:color w:val="000000"/>
          <w:sz w:val="18"/>
          <w:szCs w:val="18"/>
          <w:lang w:eastAsia="ru-RU"/>
        </w:rPr>
      </w:pPr>
    </w:p>
    <w:p w:rsidR="007D125C" w:rsidRDefault="007D125C" w:rsidP="007D125C">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6A4982" w:rsidRPr="007D125C" w:rsidRDefault="00C4374A" w:rsidP="007D125C">
      <w:pPr>
        <w:shd w:val="clear" w:color="auto" w:fill="FFFFFF"/>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2.5</w:t>
      </w:r>
      <w:r w:rsidR="00546AC8">
        <w:rPr>
          <w:rFonts w:ascii="Times New Roman" w:eastAsia="Times New Roman" w:hAnsi="Times New Roman" w:cs="Times New Roman"/>
          <w:b/>
          <w:bCs/>
          <w:color w:val="000000"/>
          <w:sz w:val="26"/>
          <w:szCs w:val="26"/>
          <w:lang w:eastAsia="ru-RU"/>
        </w:rPr>
        <w:t xml:space="preserve">. </w:t>
      </w:r>
      <w:r w:rsidR="006A4982" w:rsidRPr="007D125C">
        <w:rPr>
          <w:rFonts w:ascii="Times New Roman" w:eastAsia="Times New Roman" w:hAnsi="Times New Roman" w:cs="Times New Roman"/>
          <w:b/>
          <w:bCs/>
          <w:color w:val="000000"/>
          <w:sz w:val="26"/>
          <w:szCs w:val="26"/>
          <w:lang w:eastAsia="ru-RU"/>
        </w:rPr>
        <w:t>Летняя оздоровительная работа.</w:t>
      </w:r>
    </w:p>
    <w:p w:rsidR="00051C74" w:rsidRPr="00051C74" w:rsidRDefault="00051C74" w:rsidP="00051C74">
      <w:pPr>
        <w:spacing w:after="0" w:line="240" w:lineRule="auto"/>
        <w:jc w:val="both"/>
        <w:rPr>
          <w:rFonts w:ascii="Times New Roman" w:eastAsia="Times New Roman" w:hAnsi="Times New Roman" w:cs="Times New Roman"/>
          <w:sz w:val="24"/>
          <w:szCs w:val="24"/>
          <w:lang w:eastAsia="ru-RU"/>
        </w:rPr>
      </w:pPr>
      <w:r w:rsidRPr="00051C74">
        <w:rPr>
          <w:rFonts w:ascii="Times New Roman" w:eastAsia="Times New Roman" w:hAnsi="Times New Roman" w:cs="Times New Roman"/>
          <w:sz w:val="24"/>
          <w:szCs w:val="24"/>
          <w:lang w:eastAsia="ru-RU"/>
        </w:rPr>
        <w:t>При планировании летне-оздоровительной работы в ДОУ мы придерживаемся следующих принципов:</w:t>
      </w:r>
    </w:p>
    <w:p w:rsidR="00051C74" w:rsidRPr="00D04D87" w:rsidRDefault="00051C74" w:rsidP="00051C74">
      <w:pPr>
        <w:spacing w:after="0" w:line="240" w:lineRule="auto"/>
        <w:jc w:val="both"/>
        <w:rPr>
          <w:rFonts w:ascii="Times New Roman" w:eastAsia="Times New Roman" w:hAnsi="Times New Roman" w:cs="Times New Roman"/>
          <w:sz w:val="24"/>
          <w:szCs w:val="24"/>
          <w:lang w:eastAsia="ru-RU"/>
        </w:rPr>
      </w:pPr>
      <w:r w:rsidRPr="00D04D87">
        <w:rPr>
          <w:rFonts w:ascii="Times New Roman" w:eastAsia="Times New Roman" w:hAnsi="Times New Roman" w:cs="Times New Roman"/>
          <w:sz w:val="24"/>
          <w:szCs w:val="24"/>
          <w:lang w:eastAsia="ru-RU"/>
        </w:rPr>
        <w:t>- комплексное использование профилактических, закаливающих и оздоровительных технологий;</w:t>
      </w:r>
    </w:p>
    <w:p w:rsidR="00051C74" w:rsidRPr="00D04D87" w:rsidRDefault="00051C74" w:rsidP="00051C74">
      <w:pPr>
        <w:spacing w:after="0" w:line="240" w:lineRule="auto"/>
        <w:jc w:val="both"/>
        <w:rPr>
          <w:rFonts w:ascii="Times New Roman" w:eastAsia="Times New Roman" w:hAnsi="Times New Roman" w:cs="Times New Roman"/>
          <w:sz w:val="24"/>
          <w:szCs w:val="24"/>
          <w:lang w:eastAsia="ru-RU"/>
        </w:rPr>
      </w:pPr>
      <w:r w:rsidRPr="00D04D87">
        <w:rPr>
          <w:rFonts w:ascii="Times New Roman" w:eastAsia="Times New Roman" w:hAnsi="Times New Roman" w:cs="Times New Roman"/>
          <w:sz w:val="24"/>
          <w:szCs w:val="24"/>
          <w:lang w:eastAsia="ru-RU"/>
        </w:rPr>
        <w:t>- непрерывное проведение профилактических, закаливающих и оздоровительных мероприятий;</w:t>
      </w:r>
    </w:p>
    <w:p w:rsidR="00051C74" w:rsidRPr="00D04D87" w:rsidRDefault="00051C74" w:rsidP="00051C74">
      <w:pPr>
        <w:spacing w:after="0" w:line="240" w:lineRule="auto"/>
        <w:jc w:val="both"/>
        <w:rPr>
          <w:rFonts w:ascii="Times New Roman" w:eastAsia="Times New Roman" w:hAnsi="Times New Roman" w:cs="Times New Roman"/>
          <w:sz w:val="24"/>
          <w:szCs w:val="24"/>
          <w:lang w:eastAsia="ru-RU"/>
        </w:rPr>
      </w:pPr>
      <w:r w:rsidRPr="00D04D87">
        <w:rPr>
          <w:rFonts w:ascii="Times New Roman" w:eastAsia="Times New Roman" w:hAnsi="Times New Roman" w:cs="Times New Roman"/>
          <w:sz w:val="24"/>
          <w:szCs w:val="24"/>
          <w:lang w:eastAsia="ru-RU"/>
        </w:rPr>
        <w:t>-  использование простых и доступных технологий;</w:t>
      </w:r>
    </w:p>
    <w:p w:rsidR="00051C74" w:rsidRPr="00D04D87" w:rsidRDefault="00051C74" w:rsidP="00051C74">
      <w:pPr>
        <w:spacing w:after="0" w:line="240" w:lineRule="auto"/>
        <w:jc w:val="both"/>
        <w:rPr>
          <w:rFonts w:ascii="Times New Roman" w:eastAsia="Times New Roman" w:hAnsi="Times New Roman" w:cs="Times New Roman"/>
          <w:sz w:val="24"/>
          <w:szCs w:val="24"/>
          <w:lang w:eastAsia="ru-RU"/>
        </w:rPr>
      </w:pPr>
      <w:r w:rsidRPr="00D04D87">
        <w:rPr>
          <w:rFonts w:ascii="Times New Roman" w:eastAsia="Times New Roman" w:hAnsi="Times New Roman" w:cs="Times New Roman"/>
          <w:sz w:val="24"/>
          <w:szCs w:val="24"/>
          <w:lang w:eastAsia="ru-RU"/>
        </w:rPr>
        <w:t>-  формирование положительной мотивации у детей, медицинского персонала, педагогов к проведению профилактических, закаливающих и оздоровительных мероприятий;</w:t>
      </w:r>
    </w:p>
    <w:p w:rsidR="00051C74" w:rsidRDefault="00051C74" w:rsidP="00051C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04D87">
        <w:rPr>
          <w:rFonts w:ascii="Times New Roman" w:eastAsia="Times New Roman" w:hAnsi="Times New Roman" w:cs="Times New Roman"/>
          <w:sz w:val="24"/>
          <w:szCs w:val="24"/>
          <w:lang w:eastAsia="ru-RU"/>
        </w:rPr>
        <w:t>повышение эффективности системы профилактических, закаливающих и оздоровительных мероприятий за счет соблюдения в ДОУ санитарных правил и нормативов, оптимального двигательного режима и физической нагрузки, санитарного состояния учреждения, организации питания</w:t>
      </w:r>
      <w:r>
        <w:rPr>
          <w:rFonts w:ascii="Times New Roman" w:eastAsia="Times New Roman" w:hAnsi="Times New Roman" w:cs="Times New Roman"/>
          <w:sz w:val="24"/>
          <w:szCs w:val="24"/>
          <w:lang w:eastAsia="ru-RU"/>
        </w:rPr>
        <w:t>.</w:t>
      </w:r>
    </w:p>
    <w:p w:rsidR="006A4982" w:rsidRPr="007D125C" w:rsidRDefault="006A4982" w:rsidP="007D125C">
      <w:pPr>
        <w:shd w:val="clear" w:color="auto" w:fill="FFFFFF"/>
        <w:spacing w:after="0" w:line="240" w:lineRule="auto"/>
        <w:rPr>
          <w:rFonts w:ascii="Times New Roman" w:eastAsia="Times New Roman" w:hAnsi="Times New Roman" w:cs="Times New Roman"/>
          <w:color w:val="000000"/>
          <w:sz w:val="24"/>
          <w:szCs w:val="24"/>
          <w:lang w:eastAsia="ru-RU"/>
        </w:rPr>
      </w:pPr>
      <w:r w:rsidRPr="007D125C">
        <w:rPr>
          <w:rFonts w:ascii="Times New Roman" w:eastAsia="Times New Roman" w:hAnsi="Times New Roman" w:cs="Times New Roman"/>
          <w:i/>
          <w:iCs/>
          <w:color w:val="000000"/>
          <w:sz w:val="24"/>
          <w:szCs w:val="24"/>
          <w:lang w:eastAsia="ru-RU"/>
        </w:rPr>
        <w:t>Формы организации оздоровительной работы:</w:t>
      </w:r>
    </w:p>
    <w:p w:rsidR="006A4982" w:rsidRPr="007D125C" w:rsidRDefault="006A4982" w:rsidP="007D125C">
      <w:pPr>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7D125C">
        <w:rPr>
          <w:rFonts w:ascii="Times New Roman" w:eastAsia="Times New Roman" w:hAnsi="Times New Roman" w:cs="Times New Roman"/>
          <w:color w:val="000000"/>
          <w:sz w:val="24"/>
          <w:szCs w:val="24"/>
          <w:lang w:eastAsia="ru-RU"/>
        </w:rPr>
        <w:t>закаливание организма средствами природных факторов: солнце, воздух, вода, сон в трусиках, ходьба босиком;</w:t>
      </w:r>
    </w:p>
    <w:p w:rsidR="006A4982" w:rsidRPr="007D125C" w:rsidRDefault="006A4982" w:rsidP="007D125C">
      <w:pPr>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7D125C">
        <w:rPr>
          <w:rFonts w:ascii="Times New Roman" w:eastAsia="Times New Roman" w:hAnsi="Times New Roman" w:cs="Times New Roman"/>
          <w:color w:val="000000"/>
          <w:sz w:val="24"/>
          <w:szCs w:val="24"/>
          <w:lang w:eastAsia="ru-RU"/>
        </w:rPr>
        <w:t>физкультурные занятия в природных условиях (на лугу, спортивной площадке);</w:t>
      </w:r>
    </w:p>
    <w:p w:rsidR="006A4982" w:rsidRPr="007D125C" w:rsidRDefault="006A4982" w:rsidP="007D125C">
      <w:pPr>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7D125C">
        <w:rPr>
          <w:rFonts w:ascii="Times New Roman" w:eastAsia="Times New Roman" w:hAnsi="Times New Roman" w:cs="Times New Roman"/>
          <w:color w:val="000000"/>
          <w:sz w:val="24"/>
          <w:szCs w:val="24"/>
          <w:lang w:eastAsia="ru-RU"/>
        </w:rPr>
        <w:t>туризм (походы, экскурсии);</w:t>
      </w:r>
    </w:p>
    <w:p w:rsidR="006A4982" w:rsidRPr="007D125C" w:rsidRDefault="006A4982" w:rsidP="007D125C">
      <w:pPr>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7D125C">
        <w:rPr>
          <w:rFonts w:ascii="Times New Roman" w:eastAsia="Times New Roman" w:hAnsi="Times New Roman" w:cs="Times New Roman"/>
          <w:color w:val="000000"/>
          <w:sz w:val="24"/>
          <w:szCs w:val="24"/>
          <w:lang w:eastAsia="ru-RU"/>
        </w:rPr>
        <w:t>физкультурные досуги и развлечения;</w:t>
      </w:r>
    </w:p>
    <w:p w:rsidR="006A4982" w:rsidRPr="007D125C" w:rsidRDefault="006A4982" w:rsidP="007D125C">
      <w:pPr>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7D125C">
        <w:rPr>
          <w:rFonts w:ascii="Times New Roman" w:eastAsia="Times New Roman" w:hAnsi="Times New Roman" w:cs="Times New Roman"/>
          <w:color w:val="000000"/>
          <w:sz w:val="24"/>
          <w:szCs w:val="24"/>
          <w:lang w:eastAsia="ru-RU"/>
        </w:rPr>
        <w:t>утренняя гимнастика на воздухе;</w:t>
      </w:r>
    </w:p>
    <w:p w:rsidR="006A4982" w:rsidRDefault="006A4982" w:rsidP="007D125C">
      <w:pPr>
        <w:numPr>
          <w:ilvl w:val="0"/>
          <w:numId w:val="36"/>
        </w:numPr>
        <w:shd w:val="clear" w:color="auto" w:fill="FFFFFF"/>
        <w:spacing w:after="0" w:line="240" w:lineRule="auto"/>
        <w:rPr>
          <w:rFonts w:ascii="Times New Roman" w:eastAsia="Times New Roman" w:hAnsi="Times New Roman" w:cs="Times New Roman"/>
          <w:color w:val="000000"/>
          <w:sz w:val="24"/>
          <w:szCs w:val="24"/>
          <w:lang w:eastAsia="ru-RU"/>
        </w:rPr>
      </w:pPr>
      <w:r w:rsidRPr="007D125C">
        <w:rPr>
          <w:rFonts w:ascii="Times New Roman" w:eastAsia="Times New Roman" w:hAnsi="Times New Roman" w:cs="Times New Roman"/>
          <w:color w:val="000000"/>
          <w:sz w:val="24"/>
          <w:szCs w:val="24"/>
          <w:lang w:eastAsia="ru-RU"/>
        </w:rPr>
        <w:t>витаминизация: соки, фрукты, ягоды.</w:t>
      </w:r>
    </w:p>
    <w:p w:rsidR="007A1CEF" w:rsidRDefault="007A1CEF" w:rsidP="00051C74">
      <w:pPr>
        <w:shd w:val="clear" w:color="auto" w:fill="FFFFFF"/>
        <w:spacing w:after="0" w:line="240" w:lineRule="auto"/>
        <w:rPr>
          <w:rFonts w:ascii="Times New Roman" w:eastAsia="Times New Roman" w:hAnsi="Times New Roman" w:cs="Times New Roman"/>
          <w:b/>
          <w:bCs/>
          <w:color w:val="000000"/>
          <w:sz w:val="26"/>
          <w:szCs w:val="26"/>
          <w:u w:val="single"/>
          <w:lang w:eastAsia="ru-RU"/>
        </w:rPr>
      </w:pPr>
    </w:p>
    <w:p w:rsidR="006A4982" w:rsidRPr="007D125C" w:rsidRDefault="00C4374A" w:rsidP="007D125C">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C4374A">
        <w:rPr>
          <w:rFonts w:ascii="Times New Roman" w:eastAsia="Times New Roman" w:hAnsi="Times New Roman" w:cs="Times New Roman"/>
          <w:b/>
          <w:bCs/>
          <w:color w:val="000000"/>
          <w:sz w:val="26"/>
          <w:szCs w:val="26"/>
          <w:lang w:eastAsia="ru-RU"/>
        </w:rPr>
        <w:t>2.6</w:t>
      </w:r>
      <w:r w:rsidR="00546AC8" w:rsidRPr="00C4374A">
        <w:rPr>
          <w:rFonts w:ascii="Times New Roman" w:eastAsia="Times New Roman" w:hAnsi="Times New Roman" w:cs="Times New Roman"/>
          <w:b/>
          <w:bCs/>
          <w:color w:val="000000"/>
          <w:sz w:val="26"/>
          <w:szCs w:val="26"/>
          <w:lang w:eastAsia="ru-RU"/>
        </w:rPr>
        <w:t xml:space="preserve">. </w:t>
      </w:r>
      <w:r w:rsidR="006A4982" w:rsidRPr="00C4374A">
        <w:rPr>
          <w:rFonts w:ascii="Times New Roman" w:eastAsia="Times New Roman" w:hAnsi="Times New Roman" w:cs="Times New Roman"/>
          <w:b/>
          <w:bCs/>
          <w:color w:val="000000"/>
          <w:sz w:val="26"/>
          <w:szCs w:val="26"/>
          <w:lang w:eastAsia="ru-RU"/>
        </w:rPr>
        <w:t>Работа с педагогами.</w:t>
      </w:r>
    </w:p>
    <w:p w:rsidR="006A4982" w:rsidRPr="007D125C" w:rsidRDefault="006A4982" w:rsidP="00051C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D125C">
        <w:rPr>
          <w:rFonts w:ascii="Times New Roman" w:eastAsia="Times New Roman" w:hAnsi="Times New Roman" w:cs="Times New Roman"/>
          <w:color w:val="000000"/>
          <w:sz w:val="24"/>
          <w:szCs w:val="24"/>
          <w:lang w:eastAsia="ru-RU"/>
        </w:rPr>
        <w:t>Работа с сотрудниками – одно из важнейших направлений по укреплению и сохранению соматического, психологического и физического здоровья детей,</w:t>
      </w:r>
      <w:r w:rsidR="007D125C">
        <w:rPr>
          <w:rFonts w:ascii="Times New Roman" w:eastAsia="Times New Roman" w:hAnsi="Times New Roman" w:cs="Times New Roman"/>
          <w:color w:val="000000"/>
          <w:sz w:val="24"/>
          <w:szCs w:val="24"/>
          <w:lang w:eastAsia="ru-RU"/>
        </w:rPr>
        <w:t xml:space="preserve"> </w:t>
      </w:r>
      <w:r w:rsidRPr="007D125C">
        <w:rPr>
          <w:rFonts w:ascii="Times New Roman" w:eastAsia="Times New Roman" w:hAnsi="Times New Roman" w:cs="Times New Roman"/>
          <w:b/>
          <w:bCs/>
          <w:color w:val="000000"/>
          <w:sz w:val="24"/>
          <w:szCs w:val="24"/>
          <w:lang w:eastAsia="ru-RU"/>
        </w:rPr>
        <w:t>построенная на следующих принципах:</w:t>
      </w:r>
    </w:p>
    <w:p w:rsidR="006A4982" w:rsidRDefault="006A4982" w:rsidP="00051C74">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D125C">
        <w:rPr>
          <w:rFonts w:ascii="Times New Roman" w:eastAsia="Times New Roman" w:hAnsi="Times New Roman" w:cs="Times New Roman"/>
          <w:color w:val="000000"/>
          <w:sz w:val="24"/>
          <w:szCs w:val="24"/>
          <w:lang w:eastAsia="ru-RU"/>
        </w:rPr>
        <w:t>актуализация внимания воспитателей на том, что в педагогической</w:t>
      </w:r>
      <w:r w:rsidR="007D125C">
        <w:rPr>
          <w:rFonts w:ascii="Times New Roman" w:eastAsia="Times New Roman" w:hAnsi="Times New Roman" w:cs="Times New Roman"/>
          <w:color w:val="000000"/>
          <w:sz w:val="24"/>
          <w:szCs w:val="24"/>
          <w:lang w:eastAsia="ru-RU"/>
        </w:rPr>
        <w:t xml:space="preserve"> </w:t>
      </w:r>
      <w:r w:rsidRPr="007D125C">
        <w:rPr>
          <w:rFonts w:ascii="Times New Roman" w:eastAsia="Times New Roman" w:hAnsi="Times New Roman" w:cs="Times New Roman"/>
          <w:color w:val="000000"/>
          <w:sz w:val="24"/>
          <w:szCs w:val="24"/>
          <w:lang w:eastAsia="ru-RU"/>
        </w:rPr>
        <w:t>валеологии у них главная социальная роль;</w:t>
      </w:r>
    </w:p>
    <w:p w:rsidR="006A4982" w:rsidRPr="007D125C" w:rsidRDefault="006A4982" w:rsidP="00051C74">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D125C">
        <w:rPr>
          <w:rFonts w:ascii="Times New Roman" w:eastAsia="Times New Roman" w:hAnsi="Times New Roman" w:cs="Times New Roman"/>
          <w:color w:val="000000"/>
          <w:sz w:val="24"/>
          <w:szCs w:val="24"/>
          <w:lang w:eastAsia="ru-RU"/>
        </w:rPr>
        <w:t>консультации воспитателей по сохранению собственного здоровья, проигрывание с ними возможных проблемных ситуаций: больной педагог – здоровый воспитанник; здоровый педагог – больной воспитанник; больной педагог – больной воспитанник;</w:t>
      </w:r>
    </w:p>
    <w:p w:rsidR="006A4982" w:rsidRDefault="006A4982" w:rsidP="00051C74">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D125C">
        <w:rPr>
          <w:rFonts w:ascii="Times New Roman" w:eastAsia="Times New Roman" w:hAnsi="Times New Roman" w:cs="Times New Roman"/>
          <w:color w:val="000000"/>
          <w:sz w:val="24"/>
          <w:szCs w:val="24"/>
          <w:lang w:eastAsia="ru-RU"/>
        </w:rPr>
        <w:lastRenderedPageBreak/>
        <w:t>обучение педагогов приёмам личной самодиагностики здоровья в физическом, социальном, психическом аспекте, а также методике обучения дошкольников приёмам личной самодиагностики.</w:t>
      </w:r>
    </w:p>
    <w:p w:rsidR="007D125C" w:rsidRPr="007D125C" w:rsidRDefault="007D125C" w:rsidP="00051C74">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A4982" w:rsidRPr="007D125C" w:rsidRDefault="006A4982" w:rsidP="007D125C">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7D125C">
        <w:rPr>
          <w:rFonts w:ascii="Times New Roman" w:eastAsia="Times New Roman" w:hAnsi="Times New Roman" w:cs="Times New Roman"/>
          <w:b/>
          <w:bCs/>
          <w:color w:val="000000"/>
          <w:sz w:val="26"/>
          <w:szCs w:val="26"/>
          <w:lang w:eastAsia="ru-RU"/>
        </w:rPr>
        <w:t>Организационные методические мероприятия:</w:t>
      </w:r>
    </w:p>
    <w:p w:rsidR="006A4982" w:rsidRPr="007D125C" w:rsidRDefault="006A4982" w:rsidP="007D125C">
      <w:pPr>
        <w:numPr>
          <w:ilvl w:val="0"/>
          <w:numId w:val="38"/>
        </w:numPr>
        <w:shd w:val="clear" w:color="auto" w:fill="FFFFFF"/>
        <w:spacing w:after="0" w:line="240" w:lineRule="auto"/>
        <w:rPr>
          <w:rFonts w:ascii="Times New Roman" w:eastAsia="Times New Roman" w:hAnsi="Times New Roman" w:cs="Times New Roman"/>
          <w:color w:val="000000"/>
          <w:sz w:val="24"/>
          <w:szCs w:val="24"/>
          <w:lang w:eastAsia="ru-RU"/>
        </w:rPr>
      </w:pPr>
      <w:r w:rsidRPr="007D125C">
        <w:rPr>
          <w:rFonts w:ascii="Times New Roman" w:eastAsia="Times New Roman" w:hAnsi="Times New Roman" w:cs="Times New Roman"/>
          <w:color w:val="000000"/>
          <w:sz w:val="24"/>
          <w:szCs w:val="24"/>
          <w:lang w:eastAsia="ru-RU"/>
        </w:rPr>
        <w:t>Внедрение сбалансированного разнообразного питания.</w:t>
      </w:r>
    </w:p>
    <w:p w:rsidR="006A4982" w:rsidRPr="007D125C" w:rsidRDefault="006A4982" w:rsidP="007D125C">
      <w:pPr>
        <w:numPr>
          <w:ilvl w:val="0"/>
          <w:numId w:val="38"/>
        </w:numPr>
        <w:shd w:val="clear" w:color="auto" w:fill="FFFFFF"/>
        <w:spacing w:after="0" w:line="240" w:lineRule="auto"/>
        <w:rPr>
          <w:rFonts w:ascii="Times New Roman" w:eastAsia="Times New Roman" w:hAnsi="Times New Roman" w:cs="Times New Roman"/>
          <w:color w:val="000000"/>
          <w:sz w:val="24"/>
          <w:szCs w:val="24"/>
          <w:lang w:eastAsia="ru-RU"/>
        </w:rPr>
      </w:pPr>
      <w:r w:rsidRPr="007D125C">
        <w:rPr>
          <w:rFonts w:ascii="Times New Roman" w:eastAsia="Times New Roman" w:hAnsi="Times New Roman" w:cs="Times New Roman"/>
          <w:color w:val="000000"/>
          <w:sz w:val="24"/>
          <w:szCs w:val="24"/>
          <w:lang w:eastAsia="ru-RU"/>
        </w:rPr>
        <w:t>Пропаганда здорового образа жизни.</w:t>
      </w:r>
    </w:p>
    <w:p w:rsidR="006A4982" w:rsidRPr="007D125C" w:rsidRDefault="006A4982" w:rsidP="00051C74">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D125C">
        <w:rPr>
          <w:rFonts w:ascii="Times New Roman" w:eastAsia="Times New Roman" w:hAnsi="Times New Roman" w:cs="Times New Roman"/>
          <w:color w:val="000000"/>
          <w:sz w:val="24"/>
          <w:szCs w:val="24"/>
          <w:lang w:eastAsia="ru-RU"/>
        </w:rPr>
        <w:t>Обучение дошкольников здоровому образу жизни, проведение бесед, валеологических занятий, психологических тренингов, привитие дошкольникам чувства ответственности за своё здоровье.</w:t>
      </w:r>
    </w:p>
    <w:p w:rsidR="006A4982" w:rsidRPr="00BE4224" w:rsidRDefault="006A4982" w:rsidP="007D125C">
      <w:pPr>
        <w:shd w:val="clear" w:color="auto" w:fill="FFFFFF"/>
        <w:spacing w:after="0" w:line="240" w:lineRule="auto"/>
        <w:rPr>
          <w:rFonts w:ascii="Times New Roman" w:eastAsia="Times New Roman" w:hAnsi="Times New Roman" w:cs="Times New Roman"/>
          <w:color w:val="000000"/>
          <w:sz w:val="18"/>
          <w:szCs w:val="18"/>
          <w:lang w:eastAsia="ru-RU"/>
        </w:rPr>
      </w:pPr>
    </w:p>
    <w:p w:rsidR="006A4982" w:rsidRPr="00716C31" w:rsidRDefault="006A4982" w:rsidP="00716C31">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716C31">
        <w:rPr>
          <w:rFonts w:ascii="Times New Roman" w:eastAsia="Times New Roman" w:hAnsi="Times New Roman" w:cs="Times New Roman"/>
          <w:b/>
          <w:bCs/>
          <w:color w:val="000000"/>
          <w:sz w:val="26"/>
          <w:szCs w:val="26"/>
          <w:lang w:eastAsia="ru-RU"/>
        </w:rPr>
        <w:t>Методические рекомендации по оздоровлению:</w:t>
      </w:r>
    </w:p>
    <w:p w:rsidR="006A4982" w:rsidRPr="00716C31" w:rsidRDefault="006A4982" w:rsidP="00051C74">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6C31">
        <w:rPr>
          <w:rFonts w:ascii="Times New Roman" w:eastAsia="Times New Roman" w:hAnsi="Times New Roman" w:cs="Times New Roman"/>
          <w:color w:val="000000"/>
          <w:sz w:val="24"/>
          <w:szCs w:val="24"/>
          <w:lang w:eastAsia="ru-RU"/>
        </w:rPr>
        <w:t>Мероприятия по формированию у дошкольников мотивации здоровья и поведенческих навыков здорового образа жизни.</w:t>
      </w:r>
    </w:p>
    <w:p w:rsidR="006A4982" w:rsidRPr="00716C31" w:rsidRDefault="006A4982" w:rsidP="00051C74">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6C31">
        <w:rPr>
          <w:rFonts w:ascii="Times New Roman" w:eastAsia="Times New Roman" w:hAnsi="Times New Roman" w:cs="Times New Roman"/>
          <w:color w:val="000000"/>
          <w:sz w:val="24"/>
          <w:szCs w:val="24"/>
          <w:lang w:eastAsia="ru-RU"/>
        </w:rPr>
        <w:t>Максимальное обеспечение двигательной активности детей в детском саду на занятиях по физкультуре, в перерывах между занятиями, использование физкультурных минуток, включение элементов пальчиковой гимнастики на развивающих занятиях.</w:t>
      </w:r>
    </w:p>
    <w:p w:rsidR="006A4982" w:rsidRPr="00716C31" w:rsidRDefault="006A4982" w:rsidP="00051C74">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6C31">
        <w:rPr>
          <w:rFonts w:ascii="Times New Roman" w:eastAsia="Times New Roman" w:hAnsi="Times New Roman" w:cs="Times New Roman"/>
          <w:color w:val="000000"/>
          <w:sz w:val="24"/>
          <w:szCs w:val="24"/>
          <w:lang w:eastAsia="ru-RU"/>
        </w:rPr>
        <w:t>Необходимо широкое использование игровых приёмов, создание эмоционально – значимых для детей ситуаций, обеспечение условий для самостоятельной практической личностно и общественно значимой деятельности, в которой дети могли бы проявлять творчество, инициативу, фантазию.</w:t>
      </w:r>
    </w:p>
    <w:p w:rsidR="006A4982" w:rsidRPr="00716C31" w:rsidRDefault="006A4982" w:rsidP="00051C74">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6C31">
        <w:rPr>
          <w:rFonts w:ascii="Times New Roman" w:eastAsia="Times New Roman" w:hAnsi="Times New Roman" w:cs="Times New Roman"/>
          <w:color w:val="000000"/>
          <w:sz w:val="24"/>
          <w:szCs w:val="24"/>
          <w:lang w:eastAsia="ru-RU"/>
        </w:rPr>
        <w:t>Привитие дошкольникам чувства ответственности за своё здоровье.</w:t>
      </w:r>
    </w:p>
    <w:p w:rsidR="006A4982" w:rsidRPr="00716C31" w:rsidRDefault="006A4982" w:rsidP="00051C74">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6C31">
        <w:rPr>
          <w:rFonts w:ascii="Times New Roman" w:eastAsia="Times New Roman" w:hAnsi="Times New Roman" w:cs="Times New Roman"/>
          <w:color w:val="000000"/>
          <w:sz w:val="24"/>
          <w:szCs w:val="24"/>
          <w:lang w:eastAsia="ru-RU"/>
        </w:rPr>
        <w:t>Обучение дошкольников здоровому образу жизни.</w:t>
      </w:r>
    </w:p>
    <w:p w:rsidR="006A4982" w:rsidRPr="00716C31" w:rsidRDefault="006A4982" w:rsidP="00051C74">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6C31">
        <w:rPr>
          <w:rFonts w:ascii="Times New Roman" w:eastAsia="Times New Roman" w:hAnsi="Times New Roman" w:cs="Times New Roman"/>
          <w:color w:val="000000"/>
          <w:sz w:val="24"/>
          <w:szCs w:val="24"/>
          <w:lang w:eastAsia="ru-RU"/>
        </w:rPr>
        <w:t>Беседы, валеологические занятия.</w:t>
      </w:r>
    </w:p>
    <w:p w:rsidR="006A4982" w:rsidRPr="00BE4224" w:rsidRDefault="006A4982" w:rsidP="00051C74">
      <w:pPr>
        <w:shd w:val="clear" w:color="auto" w:fill="FFFFFF"/>
        <w:spacing w:after="0" w:line="240" w:lineRule="auto"/>
        <w:jc w:val="both"/>
        <w:rPr>
          <w:rFonts w:ascii="Times New Roman" w:eastAsia="Times New Roman" w:hAnsi="Times New Roman" w:cs="Times New Roman"/>
          <w:color w:val="000000"/>
          <w:sz w:val="18"/>
          <w:szCs w:val="18"/>
          <w:lang w:eastAsia="ru-RU"/>
        </w:rPr>
      </w:pPr>
    </w:p>
    <w:p w:rsidR="006A4982" w:rsidRPr="00ED6A01" w:rsidRDefault="006A4982" w:rsidP="00716C31">
      <w:pPr>
        <w:shd w:val="clear" w:color="auto" w:fill="FBFCFC"/>
        <w:spacing w:after="0" w:line="216" w:lineRule="atLeast"/>
        <w:jc w:val="center"/>
        <w:rPr>
          <w:rFonts w:ascii="Times New Roman" w:eastAsia="Times New Roman" w:hAnsi="Times New Roman" w:cs="Times New Roman"/>
          <w:color w:val="000000"/>
          <w:sz w:val="26"/>
          <w:szCs w:val="26"/>
          <w:lang w:eastAsia="ru-RU"/>
        </w:rPr>
      </w:pPr>
      <w:r w:rsidRPr="00ED6A01">
        <w:rPr>
          <w:rFonts w:ascii="Times New Roman" w:eastAsia="Times New Roman" w:hAnsi="Times New Roman" w:cs="Times New Roman"/>
          <w:b/>
          <w:bCs/>
          <w:color w:val="000000"/>
          <w:sz w:val="26"/>
          <w:szCs w:val="26"/>
          <w:lang w:eastAsia="ru-RU"/>
        </w:rPr>
        <w:t>Работа по укреплению здоровья сотрудников</w:t>
      </w:r>
    </w:p>
    <w:p w:rsidR="006A4982" w:rsidRPr="00ED6A01" w:rsidRDefault="006A4982" w:rsidP="00051C74">
      <w:pPr>
        <w:shd w:val="clear" w:color="auto" w:fill="FBFCFC"/>
        <w:spacing w:after="0" w:line="216" w:lineRule="atLeast"/>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Обеспечивая условия здоровьесбережения детей, не нужно забывать о здоровье педагогов, так как только здоровый педагог может воспитать здорового ребенка.</w:t>
      </w:r>
    </w:p>
    <w:p w:rsidR="006A4982" w:rsidRPr="00ED6A01" w:rsidRDefault="006A4982" w:rsidP="00051C74">
      <w:pPr>
        <w:pStyle w:val="a5"/>
        <w:numPr>
          <w:ilvl w:val="0"/>
          <w:numId w:val="155"/>
        </w:numPr>
        <w:shd w:val="clear" w:color="auto" w:fill="FBFCFC"/>
        <w:spacing w:after="0" w:line="216" w:lineRule="atLeast"/>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Ежегодные периодические медицинские осмотры</w:t>
      </w:r>
    </w:p>
    <w:p w:rsidR="006A4982" w:rsidRPr="00ED6A01" w:rsidRDefault="006A4982" w:rsidP="00051C74">
      <w:pPr>
        <w:pStyle w:val="a5"/>
        <w:numPr>
          <w:ilvl w:val="0"/>
          <w:numId w:val="155"/>
        </w:numPr>
        <w:shd w:val="clear" w:color="auto" w:fill="FBFCFC"/>
        <w:spacing w:after="0" w:line="216" w:lineRule="atLeast"/>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Проведение педагогических советов нетрадиционной формы</w:t>
      </w:r>
    </w:p>
    <w:p w:rsidR="006A4982" w:rsidRPr="00ED6A01" w:rsidRDefault="006A4982" w:rsidP="00051C74">
      <w:pPr>
        <w:pStyle w:val="a5"/>
        <w:numPr>
          <w:ilvl w:val="0"/>
          <w:numId w:val="155"/>
        </w:numPr>
        <w:shd w:val="clear" w:color="auto" w:fill="FBFCFC"/>
        <w:spacing w:after="0" w:line="216" w:lineRule="atLeast"/>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Информационные бюллетени  по укреплению физического и психического здоровья</w:t>
      </w:r>
    </w:p>
    <w:p w:rsidR="00481B20" w:rsidRDefault="00481B20" w:rsidP="00ED6A01">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481B20" w:rsidRDefault="00481B20" w:rsidP="00ED6A01">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6A4982" w:rsidRPr="00C4374A" w:rsidRDefault="00C4374A" w:rsidP="00ED6A01">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C4374A">
        <w:rPr>
          <w:rFonts w:ascii="Times New Roman" w:eastAsia="Times New Roman" w:hAnsi="Times New Roman" w:cs="Times New Roman"/>
          <w:b/>
          <w:bCs/>
          <w:color w:val="000000"/>
          <w:sz w:val="26"/>
          <w:szCs w:val="26"/>
          <w:lang w:eastAsia="ru-RU"/>
        </w:rPr>
        <w:t>2.7</w:t>
      </w:r>
      <w:r w:rsidR="00546AC8" w:rsidRPr="00C4374A">
        <w:rPr>
          <w:rFonts w:ascii="Times New Roman" w:eastAsia="Times New Roman" w:hAnsi="Times New Roman" w:cs="Times New Roman"/>
          <w:b/>
          <w:bCs/>
          <w:color w:val="000000"/>
          <w:sz w:val="26"/>
          <w:szCs w:val="26"/>
          <w:lang w:eastAsia="ru-RU"/>
        </w:rPr>
        <w:t xml:space="preserve">. </w:t>
      </w:r>
      <w:r w:rsidR="006A4982" w:rsidRPr="00C4374A">
        <w:rPr>
          <w:rFonts w:ascii="Times New Roman" w:eastAsia="Times New Roman" w:hAnsi="Times New Roman" w:cs="Times New Roman"/>
          <w:b/>
          <w:bCs/>
          <w:color w:val="000000"/>
          <w:sz w:val="26"/>
          <w:szCs w:val="26"/>
          <w:lang w:eastAsia="ru-RU"/>
        </w:rPr>
        <w:t>Работа с родителями.</w:t>
      </w:r>
    </w:p>
    <w:p w:rsidR="006A4982" w:rsidRPr="00ED6A01" w:rsidRDefault="006A4982" w:rsidP="00051C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Одним из основных направлений по формированию физически и психически здорового ребёнка является работа с родителями.</w:t>
      </w:r>
    </w:p>
    <w:p w:rsidR="006A4982" w:rsidRPr="00ED6A01" w:rsidRDefault="006A4982" w:rsidP="00051C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Если мы хотим вырастить нравственно и физически здорово</w:t>
      </w:r>
      <w:r w:rsidR="00ED6A01">
        <w:rPr>
          <w:rFonts w:ascii="Times New Roman" w:eastAsia="Times New Roman" w:hAnsi="Times New Roman" w:cs="Times New Roman"/>
          <w:color w:val="000000"/>
          <w:sz w:val="24"/>
          <w:szCs w:val="24"/>
          <w:lang w:eastAsia="ru-RU"/>
        </w:rPr>
        <w:t>е</w:t>
      </w:r>
      <w:r w:rsidRPr="00ED6A01">
        <w:rPr>
          <w:rFonts w:ascii="Times New Roman" w:eastAsia="Times New Roman" w:hAnsi="Times New Roman" w:cs="Times New Roman"/>
          <w:color w:val="000000"/>
          <w:sz w:val="24"/>
          <w:szCs w:val="24"/>
          <w:lang w:eastAsia="ru-RU"/>
        </w:rPr>
        <w:t xml:space="preserve"> поколение, то должны решать эту проблему </w:t>
      </w:r>
      <w:r w:rsidR="00ED6A01">
        <w:rPr>
          <w:rFonts w:ascii="Times New Roman" w:eastAsia="Times New Roman" w:hAnsi="Times New Roman" w:cs="Times New Roman"/>
          <w:color w:val="000000"/>
          <w:sz w:val="24"/>
          <w:szCs w:val="24"/>
          <w:lang w:eastAsia="ru-RU"/>
        </w:rPr>
        <w:t>сообща:</w:t>
      </w:r>
      <w:r w:rsidRPr="00ED6A01">
        <w:rPr>
          <w:rFonts w:ascii="Times New Roman" w:eastAsia="Times New Roman" w:hAnsi="Times New Roman" w:cs="Times New Roman"/>
          <w:color w:val="000000"/>
          <w:sz w:val="24"/>
          <w:szCs w:val="24"/>
          <w:lang w:eastAsia="ru-RU"/>
        </w:rPr>
        <w:t xml:space="preserve"> семья, детский сад, общественность.</w:t>
      </w:r>
    </w:p>
    <w:p w:rsidR="006A4982" w:rsidRPr="00ED6A01" w:rsidRDefault="006A4982" w:rsidP="00ED6A0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b/>
          <w:bCs/>
          <w:color w:val="000000"/>
          <w:sz w:val="24"/>
          <w:szCs w:val="24"/>
          <w:lang w:eastAsia="ru-RU"/>
        </w:rPr>
        <w:t>Для себя мы определили следующие задачи работы с родителями:</w:t>
      </w:r>
    </w:p>
    <w:p w:rsidR="006A4982" w:rsidRPr="00ED6A01" w:rsidRDefault="006A4982" w:rsidP="00ED6A01">
      <w:pPr>
        <w:numPr>
          <w:ilvl w:val="0"/>
          <w:numId w:val="40"/>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Повышение педагогической культуры родителей.</w:t>
      </w:r>
    </w:p>
    <w:p w:rsidR="006A4982" w:rsidRPr="00ED6A01" w:rsidRDefault="006A4982" w:rsidP="00ED6A01">
      <w:pPr>
        <w:numPr>
          <w:ilvl w:val="0"/>
          <w:numId w:val="40"/>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Пропаганда общественного дошкольного воспитания.</w:t>
      </w:r>
    </w:p>
    <w:p w:rsidR="006A4982" w:rsidRPr="00ED6A01" w:rsidRDefault="006A4982" w:rsidP="00ED6A01">
      <w:pPr>
        <w:numPr>
          <w:ilvl w:val="0"/>
          <w:numId w:val="40"/>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Изучение, обобщение и распространение положительного опыта семейного воспитания.</w:t>
      </w:r>
    </w:p>
    <w:p w:rsidR="006A4982" w:rsidRPr="00ED6A01" w:rsidRDefault="006A4982" w:rsidP="00ED6A01">
      <w:pPr>
        <w:numPr>
          <w:ilvl w:val="0"/>
          <w:numId w:val="40"/>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Установка на совместную работу с целью решения всех психолого – педагогических проблем развития ребёнка.</w:t>
      </w:r>
    </w:p>
    <w:p w:rsidR="006A4982" w:rsidRPr="00ED6A01" w:rsidRDefault="006A4982" w:rsidP="00ED6A01">
      <w:pPr>
        <w:numPr>
          <w:ilvl w:val="0"/>
          <w:numId w:val="40"/>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Вооружение родителей основами психолого – педагогических знаний через тренинги, консультации, семинары.</w:t>
      </w:r>
    </w:p>
    <w:p w:rsidR="006A4982" w:rsidRPr="00ED6A01" w:rsidRDefault="006A4982" w:rsidP="00ED6A01">
      <w:pPr>
        <w:numPr>
          <w:ilvl w:val="0"/>
          <w:numId w:val="40"/>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Валеологическое просвещение родителей в создании экологической и психологической среды в семье.</w:t>
      </w:r>
    </w:p>
    <w:p w:rsidR="006A4982" w:rsidRDefault="006A4982" w:rsidP="00ED6A01">
      <w:pPr>
        <w:numPr>
          <w:ilvl w:val="0"/>
          <w:numId w:val="40"/>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Включение родителей в воспитательно - образовательный процесс.</w:t>
      </w:r>
    </w:p>
    <w:p w:rsidR="00ED6A01" w:rsidRPr="00ED6A01" w:rsidRDefault="00ED6A01" w:rsidP="00ED6A01">
      <w:pPr>
        <w:shd w:val="clear" w:color="auto" w:fill="FFFFFF"/>
        <w:spacing w:after="0" w:line="240" w:lineRule="auto"/>
        <w:ind w:left="720"/>
        <w:rPr>
          <w:rFonts w:ascii="Times New Roman" w:eastAsia="Times New Roman" w:hAnsi="Times New Roman" w:cs="Times New Roman"/>
          <w:color w:val="000000"/>
          <w:sz w:val="24"/>
          <w:szCs w:val="24"/>
          <w:lang w:eastAsia="ru-RU"/>
        </w:rPr>
      </w:pPr>
    </w:p>
    <w:p w:rsidR="006A4982" w:rsidRPr="00ED6A01" w:rsidRDefault="006A4982" w:rsidP="00ED6A0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b/>
          <w:bCs/>
          <w:color w:val="000000"/>
          <w:sz w:val="24"/>
          <w:szCs w:val="24"/>
          <w:lang w:eastAsia="ru-RU"/>
        </w:rPr>
        <w:t>Формы работы с родителями:</w:t>
      </w:r>
    </w:p>
    <w:p w:rsidR="006A4982" w:rsidRPr="00ED6A01" w:rsidRDefault="006A4982" w:rsidP="00ED6A01">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Проведение родительских собраний, семинаров – практикумов, консультаций.</w:t>
      </w:r>
    </w:p>
    <w:p w:rsidR="006A4982" w:rsidRPr="00ED6A01" w:rsidRDefault="006A4982" w:rsidP="00ED6A01">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Педагогические беседы с родителями (индивидуальные и групповые) по проблемам.</w:t>
      </w:r>
    </w:p>
    <w:p w:rsidR="006A4982" w:rsidRPr="00ED6A01" w:rsidRDefault="006A4982" w:rsidP="00ED6A01">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Дни открытых дверей.</w:t>
      </w:r>
    </w:p>
    <w:p w:rsidR="006A4982" w:rsidRPr="00ED6A01" w:rsidRDefault="006A4982" w:rsidP="00ED6A01">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Экскурсии по детскому саду для вновь прибывших.</w:t>
      </w:r>
    </w:p>
    <w:p w:rsidR="006A4982" w:rsidRPr="00ED6A01" w:rsidRDefault="006A4982" w:rsidP="00ED6A01">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lastRenderedPageBreak/>
        <w:t xml:space="preserve">Показ </w:t>
      </w:r>
      <w:r w:rsidR="00ED6A01">
        <w:rPr>
          <w:rFonts w:ascii="Times New Roman" w:eastAsia="Times New Roman" w:hAnsi="Times New Roman" w:cs="Times New Roman"/>
          <w:color w:val="000000"/>
          <w:sz w:val="24"/>
          <w:szCs w:val="24"/>
          <w:lang w:eastAsia="ru-RU"/>
        </w:rPr>
        <w:t>образовательной деятельности</w:t>
      </w:r>
      <w:r w:rsidRPr="00ED6A01">
        <w:rPr>
          <w:rFonts w:ascii="Times New Roman" w:eastAsia="Times New Roman" w:hAnsi="Times New Roman" w:cs="Times New Roman"/>
          <w:color w:val="000000"/>
          <w:sz w:val="24"/>
          <w:szCs w:val="24"/>
          <w:lang w:eastAsia="ru-RU"/>
        </w:rPr>
        <w:t xml:space="preserve"> для родителей (как уже посещавших дошкольное учреждение, так и вновь прибывших).</w:t>
      </w:r>
    </w:p>
    <w:p w:rsidR="006A4982" w:rsidRPr="00ED6A01" w:rsidRDefault="006A4982" w:rsidP="00ED6A01">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Совместные занятия для детей и родителей.</w:t>
      </w:r>
    </w:p>
    <w:p w:rsidR="006A4982" w:rsidRPr="00ED6A01" w:rsidRDefault="006A4982" w:rsidP="00ED6A01">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Круглые столы с привлечением специалистов детского сада (медицинской сестры).</w:t>
      </w:r>
    </w:p>
    <w:p w:rsidR="006A4982" w:rsidRDefault="006A4982" w:rsidP="00ED6A01">
      <w:pPr>
        <w:numPr>
          <w:ilvl w:val="0"/>
          <w:numId w:val="41"/>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Организация совместных дел.</w:t>
      </w:r>
    </w:p>
    <w:p w:rsidR="00ED6A01" w:rsidRDefault="00ED6A01" w:rsidP="007A1CEF">
      <w:pPr>
        <w:shd w:val="clear" w:color="auto" w:fill="FFFFFF"/>
        <w:spacing w:after="0" w:line="240" w:lineRule="auto"/>
        <w:rPr>
          <w:rFonts w:ascii="Times New Roman" w:eastAsia="Times New Roman" w:hAnsi="Times New Roman" w:cs="Times New Roman"/>
          <w:b/>
          <w:bCs/>
          <w:color w:val="000000"/>
          <w:sz w:val="24"/>
          <w:szCs w:val="24"/>
          <w:lang w:eastAsia="ru-RU"/>
        </w:rPr>
      </w:pPr>
    </w:p>
    <w:p w:rsidR="006A4982" w:rsidRPr="00ED6A01" w:rsidRDefault="006A4982" w:rsidP="00ED6A0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b/>
          <w:bCs/>
          <w:color w:val="000000"/>
          <w:sz w:val="24"/>
          <w:szCs w:val="24"/>
          <w:lang w:eastAsia="ru-RU"/>
        </w:rPr>
        <w:t>Методы, используемые педагогами в работе:</w:t>
      </w:r>
    </w:p>
    <w:p w:rsidR="006A4982" w:rsidRPr="00ED6A01" w:rsidRDefault="006A4982" w:rsidP="00ED6A01">
      <w:pPr>
        <w:numPr>
          <w:ilvl w:val="0"/>
          <w:numId w:val="43"/>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Анкета для родителей.</w:t>
      </w:r>
    </w:p>
    <w:p w:rsidR="006A4982" w:rsidRPr="00ED6A01" w:rsidRDefault="006A4982" w:rsidP="00ED6A01">
      <w:pPr>
        <w:numPr>
          <w:ilvl w:val="0"/>
          <w:numId w:val="43"/>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Беседы с родителями.</w:t>
      </w:r>
    </w:p>
    <w:p w:rsidR="006A4982" w:rsidRPr="00ED6A01" w:rsidRDefault="006A4982" w:rsidP="00ED6A01">
      <w:pPr>
        <w:numPr>
          <w:ilvl w:val="0"/>
          <w:numId w:val="43"/>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Беседы с ребёнком.</w:t>
      </w:r>
    </w:p>
    <w:p w:rsidR="006A4982" w:rsidRPr="00ED6A01" w:rsidRDefault="006A4982" w:rsidP="00ED6A01">
      <w:pPr>
        <w:numPr>
          <w:ilvl w:val="0"/>
          <w:numId w:val="43"/>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Наблюдение за ребёнком.</w:t>
      </w:r>
    </w:p>
    <w:p w:rsidR="006A4982" w:rsidRPr="00ED6A01" w:rsidRDefault="006A4982" w:rsidP="00ED6A01">
      <w:pPr>
        <w:numPr>
          <w:ilvl w:val="0"/>
          <w:numId w:val="43"/>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Изучение рисунков на тему «Наша семья» и их обсуждение с детьми.</w:t>
      </w:r>
    </w:p>
    <w:p w:rsidR="00ED6A01" w:rsidRDefault="00ED6A01" w:rsidP="00ED6A0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A4982" w:rsidRPr="00ED6A01" w:rsidRDefault="006A4982" w:rsidP="00ED6A0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b/>
          <w:bCs/>
          <w:color w:val="000000"/>
          <w:sz w:val="24"/>
          <w:szCs w:val="24"/>
          <w:lang w:eastAsia="ru-RU"/>
        </w:rPr>
        <w:t>С целью улучшения профилактической работы рекомендуется провести с родителями цикл бесед, лекций на ряд тем, в том числе:</w:t>
      </w:r>
    </w:p>
    <w:p w:rsidR="006A4982" w:rsidRPr="00ED6A01" w:rsidRDefault="006A4982" w:rsidP="00ED6A01">
      <w:p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1. Причины частых и длительно текущих острых респираторных заболеваний.</w:t>
      </w:r>
    </w:p>
    <w:p w:rsidR="006A4982" w:rsidRPr="00ED6A01" w:rsidRDefault="006A4982" w:rsidP="00ED6A01">
      <w:p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2. Профилактика ОРЗ в домашних условиях.</w:t>
      </w:r>
    </w:p>
    <w:p w:rsidR="006A4982" w:rsidRPr="00ED6A01" w:rsidRDefault="006A4982" w:rsidP="00ED6A01">
      <w:p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3. Хронические очаги инфекции у взрослых в семье как причина частых ОРЗ у детей.</w:t>
      </w:r>
    </w:p>
    <w:p w:rsidR="006A4982" w:rsidRPr="00ED6A01" w:rsidRDefault="006A4982" w:rsidP="00ED6A01">
      <w:p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4. Хроническая никотиновая интоксикация у пассивных курильщиков и связь её с заболеваниями бронхолёгочной системы.</w:t>
      </w:r>
    </w:p>
    <w:p w:rsidR="006A4982" w:rsidRPr="00ED6A01" w:rsidRDefault="006A4982" w:rsidP="00ED6A01">
      <w:p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5. Закаливающие процедуры дома и в дошкольном учреждении.</w:t>
      </w:r>
    </w:p>
    <w:p w:rsidR="006A4982" w:rsidRPr="00ED6A01" w:rsidRDefault="006A4982" w:rsidP="00ED6A01">
      <w:p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6. Значение режимных моментов для здоровья ребёнка.</w:t>
      </w:r>
    </w:p>
    <w:p w:rsidR="006A4982" w:rsidRPr="00ED6A01" w:rsidRDefault="006A4982" w:rsidP="00ED6A01">
      <w:p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7. О питании дошкольников.</w:t>
      </w:r>
    </w:p>
    <w:p w:rsidR="006A4982" w:rsidRPr="00ED6A01" w:rsidRDefault="006A4982" w:rsidP="00ED6A01">
      <w:p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8. Особенности физического и нервно – психического развития у часто болеющих детей.</w:t>
      </w:r>
    </w:p>
    <w:p w:rsidR="006A4982" w:rsidRPr="00ED6A01" w:rsidRDefault="006A4982" w:rsidP="00ED6A01">
      <w:p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9. Физические упражнения в дошкольном учреждении и дома.</w:t>
      </w:r>
    </w:p>
    <w:p w:rsidR="006A4982" w:rsidRPr="00ED6A01" w:rsidRDefault="006A4982" w:rsidP="00ED6A01">
      <w:p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10. Профилактика глистных и острых кишечных заболеваний у детей.</w:t>
      </w:r>
    </w:p>
    <w:p w:rsidR="006A4982" w:rsidRPr="00ED6A01" w:rsidRDefault="006A4982" w:rsidP="00ED6A01">
      <w:p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11. Воспитание культурно – гигиенических навыков у дошкольников.</w:t>
      </w:r>
    </w:p>
    <w:p w:rsidR="006A4982" w:rsidRPr="00ED6A01" w:rsidRDefault="006A4982" w:rsidP="00ED6A01">
      <w:p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12. Вредные привычки у взрослых (употребление алкоголя, курение, наркомания и др.) и их влияние на здоровье детей.</w:t>
      </w:r>
    </w:p>
    <w:p w:rsidR="006A4982" w:rsidRPr="00ED6A01" w:rsidRDefault="006A4982" w:rsidP="00ED6A01">
      <w:p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13. Здоровый образ жизни в семье – залог здоровья ребёнка</w:t>
      </w:r>
    </w:p>
    <w:p w:rsidR="00ED6A01" w:rsidRDefault="00ED6A01" w:rsidP="00ED6A01">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6A4982" w:rsidRPr="00051C74" w:rsidRDefault="00051C74" w:rsidP="00ED6A01">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51C74">
        <w:rPr>
          <w:rFonts w:ascii="Times New Roman" w:eastAsia="Times New Roman" w:hAnsi="Times New Roman" w:cs="Times New Roman"/>
          <w:bCs/>
          <w:color w:val="000000"/>
          <w:sz w:val="24"/>
          <w:szCs w:val="24"/>
          <w:lang w:eastAsia="ru-RU"/>
        </w:rPr>
        <w:t>Примерный п</w:t>
      </w:r>
      <w:r w:rsidR="006A4982" w:rsidRPr="00051C74">
        <w:rPr>
          <w:rFonts w:ascii="Times New Roman" w:eastAsia="Times New Roman" w:hAnsi="Times New Roman" w:cs="Times New Roman"/>
          <w:bCs/>
          <w:color w:val="000000"/>
          <w:sz w:val="24"/>
          <w:szCs w:val="24"/>
          <w:lang w:eastAsia="ru-RU"/>
        </w:rPr>
        <w:t xml:space="preserve">лан работы </w:t>
      </w:r>
      <w:r>
        <w:rPr>
          <w:rFonts w:ascii="Times New Roman" w:eastAsia="Times New Roman" w:hAnsi="Times New Roman" w:cs="Times New Roman"/>
          <w:bCs/>
          <w:color w:val="000000"/>
          <w:sz w:val="24"/>
          <w:szCs w:val="24"/>
          <w:lang w:eastAsia="ru-RU"/>
        </w:rPr>
        <w:t>с родителями</w:t>
      </w:r>
    </w:p>
    <w:p w:rsidR="006A4982" w:rsidRPr="00ED6A01" w:rsidRDefault="006A4982" w:rsidP="00ED6A01">
      <w:pPr>
        <w:numPr>
          <w:ilvl w:val="0"/>
          <w:numId w:val="44"/>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Продолжить проведение совместных мероприятий: «Дней Здоровья», туристических походов, праздников, субботников.</w:t>
      </w:r>
    </w:p>
    <w:p w:rsidR="006A4982" w:rsidRPr="00ED6A01" w:rsidRDefault="006A4982" w:rsidP="00ED6A01">
      <w:pPr>
        <w:numPr>
          <w:ilvl w:val="0"/>
          <w:numId w:val="44"/>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Организовывать новую форму работы с родителями – дни семейных увлечений «Что умею сам – научу детей».</w:t>
      </w:r>
    </w:p>
    <w:p w:rsidR="006A4982" w:rsidRPr="00ED6A01" w:rsidRDefault="006A4982" w:rsidP="00ED6A01">
      <w:pPr>
        <w:numPr>
          <w:ilvl w:val="0"/>
          <w:numId w:val="44"/>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Посещение родителями занятий валеологической направленности, с целью педагогической пропаганды здорового образа жизни.</w:t>
      </w:r>
    </w:p>
    <w:p w:rsidR="006A4982" w:rsidRDefault="006A4982" w:rsidP="00ED6A01">
      <w:pPr>
        <w:numPr>
          <w:ilvl w:val="0"/>
          <w:numId w:val="44"/>
        </w:numPr>
        <w:shd w:val="clear" w:color="auto" w:fill="FFFFFF"/>
        <w:spacing w:after="0" w:line="240" w:lineRule="auto"/>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Вовлечение родителей в инновационный педагогический процесс, консультации, беседы.</w:t>
      </w:r>
    </w:p>
    <w:p w:rsidR="00546AC8" w:rsidRPr="00ED6A01" w:rsidRDefault="00C4374A" w:rsidP="00546AC8">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2.8</w:t>
      </w:r>
      <w:r w:rsidR="00546AC8">
        <w:rPr>
          <w:rFonts w:ascii="Times New Roman" w:eastAsia="Times New Roman" w:hAnsi="Times New Roman" w:cs="Times New Roman"/>
          <w:b/>
          <w:bCs/>
          <w:color w:val="000000"/>
          <w:sz w:val="24"/>
          <w:szCs w:val="24"/>
          <w:lang w:eastAsia="ru-RU"/>
        </w:rPr>
        <w:t xml:space="preserve">. </w:t>
      </w:r>
      <w:r w:rsidR="00546AC8" w:rsidRPr="00ED6A01">
        <w:rPr>
          <w:rFonts w:ascii="Times New Roman" w:eastAsia="Times New Roman" w:hAnsi="Times New Roman" w:cs="Times New Roman"/>
          <w:b/>
          <w:bCs/>
          <w:color w:val="000000"/>
          <w:sz w:val="24"/>
          <w:szCs w:val="24"/>
          <w:lang w:eastAsia="ru-RU"/>
        </w:rPr>
        <w:t>Ожидаемые результаты реализации программы.</w:t>
      </w:r>
    </w:p>
    <w:p w:rsidR="00546AC8" w:rsidRPr="00051C74" w:rsidRDefault="00546AC8" w:rsidP="00051C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51C74">
        <w:rPr>
          <w:rFonts w:ascii="Times New Roman" w:eastAsia="Times New Roman" w:hAnsi="Times New Roman" w:cs="Times New Roman"/>
          <w:iCs/>
          <w:color w:val="000000"/>
          <w:sz w:val="24"/>
          <w:szCs w:val="24"/>
          <w:lang w:eastAsia="ru-RU"/>
        </w:rPr>
        <w:t>Повышение эффективности здоровьесберегающего процесса в условиях дошкольного образовательного учреждения:</w:t>
      </w:r>
    </w:p>
    <w:p w:rsidR="00546AC8" w:rsidRPr="00ED6A01" w:rsidRDefault="00546AC8" w:rsidP="00051C74">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улучшение основных показателей состояния психофизического здоровья детей;</w:t>
      </w:r>
    </w:p>
    <w:p w:rsidR="00546AC8" w:rsidRPr="00ED6A01" w:rsidRDefault="00546AC8" w:rsidP="00051C74">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успешное освоение образовательной программы воспитанниками ДОУ ежегодно не менее 86%, качественная подготовка детей к школе до 95%;</w:t>
      </w:r>
    </w:p>
    <w:p w:rsidR="00546AC8" w:rsidRPr="00ED6A01" w:rsidRDefault="00546AC8" w:rsidP="00051C74">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рост компетентности педагогов к качественному моделированию здоровьесберегающего процесса в инновационном режиме на 100%;</w:t>
      </w:r>
    </w:p>
    <w:p w:rsidR="00546AC8" w:rsidRPr="004670CE" w:rsidRDefault="00546AC8" w:rsidP="00051C74">
      <w:pPr>
        <w:numPr>
          <w:ilvl w:val="0"/>
          <w:numId w:val="4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активизация родителей к совместной с образовательным учреждением здоровьесберегающей деятельности и использованию эффективных форм здоровьесбережения в семье - не менее 93%.</w:t>
      </w:r>
    </w:p>
    <w:p w:rsidR="00546AC8" w:rsidRPr="00ED6A01" w:rsidRDefault="00546AC8" w:rsidP="00051C74">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Снижение количества наиболее часто встречающихся в дошкольном детстве заболеваний.</w:t>
      </w:r>
    </w:p>
    <w:p w:rsidR="00546AC8" w:rsidRPr="00ED6A01" w:rsidRDefault="00546AC8" w:rsidP="00051C74">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Коренное совершенствование системы физического воспитания на основе реализации индивидуального подхода.</w:t>
      </w:r>
    </w:p>
    <w:p w:rsidR="00546AC8" w:rsidRPr="00ED6A01" w:rsidRDefault="00546AC8" w:rsidP="00051C74">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Повышение заинтересованности работников детского сада и родителей в укреплении здоровья дошкольников.</w:t>
      </w:r>
    </w:p>
    <w:p w:rsidR="00546AC8" w:rsidRPr="00ED6A01" w:rsidRDefault="00546AC8" w:rsidP="00051C74">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lastRenderedPageBreak/>
        <w:t>Повышение квалификации работников дошкольных учреждений.</w:t>
      </w:r>
    </w:p>
    <w:p w:rsidR="00546AC8" w:rsidRPr="00ED6A01" w:rsidRDefault="00546AC8" w:rsidP="00051C74">
      <w:pPr>
        <w:numPr>
          <w:ilvl w:val="0"/>
          <w:numId w:val="4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Стимулирование повышения внимания дошкольников и их родителей к вопросам здоровья, питания, здорового образа жизни, рациональной двигательной активности.</w:t>
      </w:r>
    </w:p>
    <w:p w:rsidR="00546AC8" w:rsidRDefault="00546AC8" w:rsidP="00051C7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373B0" w:rsidRDefault="00B373B0" w:rsidP="00B373B0">
      <w:pPr>
        <w:shd w:val="clear" w:color="auto" w:fill="FFFFFF"/>
        <w:spacing w:after="0" w:line="240" w:lineRule="auto"/>
        <w:rPr>
          <w:rFonts w:ascii="Times New Roman" w:eastAsia="Times New Roman" w:hAnsi="Times New Roman" w:cs="Times New Roman"/>
          <w:color w:val="000000"/>
          <w:sz w:val="24"/>
          <w:szCs w:val="24"/>
          <w:lang w:eastAsia="ru-RU"/>
        </w:rPr>
      </w:pPr>
    </w:p>
    <w:p w:rsidR="00B373B0" w:rsidRPr="00051C74" w:rsidRDefault="00B373B0" w:rsidP="00546AC8">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051C74">
        <w:rPr>
          <w:rFonts w:ascii="Times New Roman" w:eastAsia="Times New Roman" w:hAnsi="Times New Roman" w:cs="Times New Roman"/>
          <w:b/>
          <w:color w:val="000000"/>
          <w:sz w:val="28"/>
          <w:szCs w:val="28"/>
          <w:lang w:eastAsia="ru-RU"/>
        </w:rPr>
        <w:t>3. Организационный раздел</w:t>
      </w:r>
    </w:p>
    <w:p w:rsidR="00546AC8" w:rsidRPr="00051C74" w:rsidRDefault="00546AC8" w:rsidP="00546AC8">
      <w:pPr>
        <w:shd w:val="clear" w:color="auto" w:fill="FFFFFF"/>
        <w:spacing w:after="0" w:line="240" w:lineRule="auto"/>
        <w:jc w:val="center"/>
        <w:rPr>
          <w:rFonts w:ascii="Times New Roman" w:hAnsi="Times New Roman" w:cs="Times New Roman"/>
          <w:b/>
          <w:sz w:val="24"/>
          <w:szCs w:val="24"/>
        </w:rPr>
      </w:pPr>
      <w:r w:rsidRPr="00051C74">
        <w:rPr>
          <w:rFonts w:ascii="Times New Roman" w:hAnsi="Times New Roman" w:cs="Times New Roman"/>
          <w:b/>
          <w:sz w:val="24"/>
          <w:szCs w:val="24"/>
        </w:rPr>
        <w:t>3.1. Описание материально-технического обеспечения</w:t>
      </w:r>
    </w:p>
    <w:p w:rsidR="00546AC8" w:rsidRPr="00051C74" w:rsidRDefault="00546AC8" w:rsidP="00546AC8">
      <w:pPr>
        <w:shd w:val="clear" w:color="auto" w:fill="FFFFFF"/>
        <w:spacing w:after="0" w:line="240" w:lineRule="auto"/>
        <w:jc w:val="both"/>
        <w:rPr>
          <w:rFonts w:ascii="Times New Roman" w:hAnsi="Times New Roman" w:cs="Times New Roman"/>
          <w:sz w:val="24"/>
          <w:szCs w:val="24"/>
        </w:rPr>
      </w:pPr>
      <w:r w:rsidRPr="00051C74">
        <w:rPr>
          <w:rFonts w:ascii="Times New Roman" w:hAnsi="Times New Roman" w:cs="Times New Roman"/>
          <w:sz w:val="24"/>
          <w:szCs w:val="24"/>
        </w:rPr>
        <w:t>Материально – техническое обеспечение, оснащение образовательного процесса и развивающая среда детского сада соответствует ФГОС ДО и отвечают всем Санитарным правилам СП 2.4.3648-20 «Санитарно-эпидемиологические требования к организациям воспитания и обучения, отдыха и оздоровления детей и молодежи», Санитарными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Учреждение построено по типовому проекту и р</w:t>
      </w:r>
      <w:r w:rsidR="00051C74" w:rsidRPr="00051C74">
        <w:rPr>
          <w:rFonts w:ascii="Times New Roman" w:hAnsi="Times New Roman" w:cs="Times New Roman"/>
          <w:sz w:val="24"/>
          <w:szCs w:val="24"/>
        </w:rPr>
        <w:t>асположено в типовом кирпичном 2</w:t>
      </w:r>
      <w:r w:rsidRPr="00051C74">
        <w:rPr>
          <w:rFonts w:ascii="Times New Roman" w:hAnsi="Times New Roman" w:cs="Times New Roman"/>
          <w:sz w:val="24"/>
          <w:szCs w:val="24"/>
        </w:rPr>
        <w:t>-х этажном здании</w:t>
      </w:r>
      <w:r w:rsidR="00051C74" w:rsidRPr="00051C74">
        <w:rPr>
          <w:rFonts w:ascii="Times New Roman" w:hAnsi="Times New Roman" w:cs="Times New Roman"/>
          <w:sz w:val="24"/>
          <w:szCs w:val="24"/>
        </w:rPr>
        <w:t xml:space="preserve">. </w:t>
      </w:r>
      <w:r w:rsidRPr="00051C74">
        <w:rPr>
          <w:rFonts w:ascii="Times New Roman" w:hAnsi="Times New Roman" w:cs="Times New Roman"/>
          <w:sz w:val="24"/>
          <w:szCs w:val="24"/>
        </w:rPr>
        <w:t>Техническое состояние здания соответствует санитарным нормам. Имеются все виды благоустройства (водопровод, центральное отопление, канализация), находящиеся в удовлетворительном состоянии. В дошкольном учреждении созданы все необходимые условия, позволяющие в полной мере эффективно осуществлять оздоровительную работу с детьми дошкольного возраста. В дошкольном учреждении создана хорошая материально-техническая база для жизн</w:t>
      </w:r>
      <w:r w:rsidR="00D71AD8" w:rsidRPr="00051C74">
        <w:rPr>
          <w:rFonts w:ascii="Times New Roman" w:hAnsi="Times New Roman" w:cs="Times New Roman"/>
          <w:sz w:val="24"/>
          <w:szCs w:val="24"/>
        </w:rPr>
        <w:t>еобеспечения и развития детей.</w:t>
      </w:r>
    </w:p>
    <w:p w:rsidR="00051C74" w:rsidRPr="00546AC8" w:rsidRDefault="00051C74" w:rsidP="00546AC8">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rsidR="00546AC8" w:rsidRPr="00051C74" w:rsidRDefault="00D71AD8" w:rsidP="00D71AD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051C74">
        <w:rPr>
          <w:rFonts w:ascii="Times New Roman" w:eastAsia="Times New Roman" w:hAnsi="Times New Roman" w:cs="Times New Roman"/>
          <w:b/>
          <w:color w:val="000000"/>
          <w:sz w:val="28"/>
          <w:szCs w:val="28"/>
          <w:lang w:eastAsia="ru-RU"/>
        </w:rPr>
        <w:t>3.2</w:t>
      </w:r>
      <w:r w:rsidR="00546AC8" w:rsidRPr="00051C74">
        <w:rPr>
          <w:rFonts w:ascii="Times New Roman" w:eastAsia="Times New Roman" w:hAnsi="Times New Roman" w:cs="Times New Roman"/>
          <w:b/>
          <w:color w:val="000000"/>
          <w:sz w:val="28"/>
          <w:szCs w:val="28"/>
          <w:lang w:eastAsia="ru-RU"/>
        </w:rPr>
        <w:t xml:space="preserve">. Кадровое </w:t>
      </w:r>
      <w:r w:rsidR="00DD61E1" w:rsidRPr="00051C74">
        <w:rPr>
          <w:rFonts w:ascii="Times New Roman" w:eastAsia="Times New Roman" w:hAnsi="Times New Roman" w:cs="Times New Roman"/>
          <w:b/>
          <w:color w:val="000000"/>
          <w:sz w:val="28"/>
          <w:szCs w:val="28"/>
          <w:lang w:eastAsia="ru-RU"/>
        </w:rPr>
        <w:t>обеспечение программы</w:t>
      </w:r>
      <w:r w:rsidR="0037074E" w:rsidRPr="00051C74">
        <w:rPr>
          <w:rFonts w:ascii="Times New Roman" w:eastAsia="Times New Roman" w:hAnsi="Times New Roman" w:cs="Times New Roman"/>
          <w:color w:val="000000"/>
          <w:sz w:val="28"/>
          <w:szCs w:val="28"/>
          <w:lang w:eastAsia="ru-RU"/>
        </w:rPr>
        <w:t xml:space="preserve"> </w:t>
      </w:r>
    </w:p>
    <w:p w:rsidR="00D71AD8" w:rsidRPr="00051C74" w:rsidRDefault="00D71AD8" w:rsidP="00051C74">
      <w:pPr>
        <w:shd w:val="clear" w:color="auto" w:fill="FFFFFF"/>
        <w:spacing w:after="0" w:line="288" w:lineRule="atLeast"/>
        <w:rPr>
          <w:rFonts w:ascii="Times New Roman" w:eastAsia="Times New Roman" w:hAnsi="Times New Roman" w:cs="Times New Roman"/>
          <w:bCs/>
          <w:color w:val="000000"/>
          <w:sz w:val="27"/>
          <w:szCs w:val="27"/>
          <w:lang w:eastAsia="ru-RU"/>
        </w:rPr>
      </w:pPr>
      <w:r w:rsidRPr="00051C74">
        <w:rPr>
          <w:rFonts w:ascii="Times New Roman" w:eastAsia="Times New Roman" w:hAnsi="Times New Roman" w:cs="Times New Roman"/>
          <w:bCs/>
          <w:iCs/>
          <w:color w:val="000000"/>
          <w:sz w:val="27"/>
          <w:szCs w:val="27"/>
          <w:lang w:eastAsia="ru-RU"/>
        </w:rPr>
        <w:t>Функциональные обязанности работни</w:t>
      </w:r>
      <w:r w:rsidR="00051C74">
        <w:rPr>
          <w:rFonts w:ascii="Times New Roman" w:eastAsia="Times New Roman" w:hAnsi="Times New Roman" w:cs="Times New Roman"/>
          <w:bCs/>
          <w:iCs/>
          <w:color w:val="000000"/>
          <w:sz w:val="27"/>
          <w:szCs w:val="27"/>
          <w:lang w:eastAsia="ru-RU"/>
        </w:rPr>
        <w:t>ков ДОУ в рамках реализации программы:</w:t>
      </w:r>
    </w:p>
    <w:p w:rsidR="00D71AD8" w:rsidRPr="00BE4224" w:rsidRDefault="00D71AD8" w:rsidP="00D71AD8">
      <w:pPr>
        <w:shd w:val="clear" w:color="auto" w:fill="FFFFFF"/>
        <w:spacing w:after="0" w:line="288" w:lineRule="atLeast"/>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b/>
          <w:bCs/>
          <w:color w:val="000000"/>
          <w:sz w:val="27"/>
          <w:szCs w:val="27"/>
          <w:lang w:eastAsia="ru-RU"/>
        </w:rPr>
        <w:t>Заведующая ДОУ:</w:t>
      </w:r>
    </w:p>
    <w:p w:rsidR="00D71AD8" w:rsidRPr="004670CE" w:rsidRDefault="00D71AD8" w:rsidP="00D71AD8">
      <w:pPr>
        <w:numPr>
          <w:ilvl w:val="0"/>
          <w:numId w:val="48"/>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общее руководство по внедрению программы</w:t>
      </w:r>
    </w:p>
    <w:p w:rsidR="00D71AD8" w:rsidRPr="004670CE" w:rsidRDefault="00D71AD8" w:rsidP="00D71AD8">
      <w:pPr>
        <w:numPr>
          <w:ilvl w:val="0"/>
          <w:numId w:val="48"/>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анализ реализации программы - 2 раза в год</w:t>
      </w:r>
    </w:p>
    <w:p w:rsidR="00D71AD8" w:rsidRPr="004670CE" w:rsidRDefault="00D71AD8" w:rsidP="00D71AD8">
      <w:pPr>
        <w:numPr>
          <w:ilvl w:val="0"/>
          <w:numId w:val="48"/>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контроль по соблюдению охраны жизни и здоровья детей</w:t>
      </w:r>
    </w:p>
    <w:p w:rsidR="00D71AD8" w:rsidRPr="00BE4224" w:rsidRDefault="00D71AD8" w:rsidP="00D71AD8">
      <w:pPr>
        <w:shd w:val="clear" w:color="auto" w:fill="FFFFFF"/>
        <w:spacing w:after="0" w:line="216" w:lineRule="atLeast"/>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b/>
          <w:bCs/>
          <w:color w:val="000000"/>
          <w:sz w:val="27"/>
          <w:szCs w:val="27"/>
          <w:lang w:eastAsia="ru-RU"/>
        </w:rPr>
        <w:t>Старший воспитатель:</w:t>
      </w:r>
    </w:p>
    <w:p w:rsidR="00D71AD8" w:rsidRPr="004670CE" w:rsidRDefault="00D71AD8" w:rsidP="00D71AD8">
      <w:pPr>
        <w:numPr>
          <w:ilvl w:val="0"/>
          <w:numId w:val="49"/>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проведение мониторинга совместно с воспитателями специалистами</w:t>
      </w:r>
    </w:p>
    <w:p w:rsidR="00D71AD8" w:rsidRPr="004670CE" w:rsidRDefault="00D71AD8" w:rsidP="00D71AD8">
      <w:pPr>
        <w:numPr>
          <w:ilvl w:val="0"/>
          <w:numId w:val="49"/>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контроль за реализацией программы « Здоровый ребенок»</w:t>
      </w:r>
    </w:p>
    <w:p w:rsidR="00D71AD8" w:rsidRPr="00BE4224" w:rsidRDefault="00D71AD8" w:rsidP="00D71AD8">
      <w:pPr>
        <w:shd w:val="clear" w:color="auto" w:fill="FFFFFF"/>
        <w:spacing w:after="0" w:line="216" w:lineRule="atLeast"/>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b/>
          <w:bCs/>
          <w:color w:val="000000"/>
          <w:sz w:val="27"/>
          <w:szCs w:val="27"/>
          <w:lang w:eastAsia="ru-RU"/>
        </w:rPr>
        <w:t>Педиатр:</w:t>
      </w:r>
    </w:p>
    <w:p w:rsidR="00D71AD8" w:rsidRPr="004670CE" w:rsidRDefault="00D71AD8" w:rsidP="00D71AD8">
      <w:pPr>
        <w:numPr>
          <w:ilvl w:val="0"/>
          <w:numId w:val="50"/>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определение оценки эффективности оздоровления, показателей физического развития</w:t>
      </w:r>
    </w:p>
    <w:p w:rsidR="00D71AD8" w:rsidRDefault="00D71AD8" w:rsidP="00D71AD8">
      <w:pPr>
        <w:shd w:val="clear" w:color="auto" w:fill="FFFFFF"/>
        <w:spacing w:after="0" w:line="288" w:lineRule="atLeast"/>
        <w:rPr>
          <w:rFonts w:ascii="Times New Roman" w:eastAsia="Times New Roman" w:hAnsi="Times New Roman" w:cs="Times New Roman"/>
          <w:b/>
          <w:bCs/>
          <w:color w:val="000000"/>
          <w:sz w:val="27"/>
          <w:szCs w:val="27"/>
          <w:lang w:eastAsia="ru-RU"/>
        </w:rPr>
      </w:pPr>
      <w:r w:rsidRPr="004670CE">
        <w:rPr>
          <w:rFonts w:ascii="Times New Roman" w:eastAsia="Times New Roman" w:hAnsi="Times New Roman" w:cs="Times New Roman"/>
          <w:b/>
          <w:bCs/>
          <w:color w:val="000000"/>
          <w:sz w:val="27"/>
          <w:szCs w:val="27"/>
          <w:lang w:eastAsia="ru-RU"/>
        </w:rPr>
        <w:t>Воспитатели:</w:t>
      </w:r>
    </w:p>
    <w:p w:rsidR="00D71AD8" w:rsidRPr="004670CE" w:rsidRDefault="00D71AD8" w:rsidP="00D71AD8">
      <w:pPr>
        <w:pStyle w:val="a5"/>
        <w:numPr>
          <w:ilvl w:val="0"/>
          <w:numId w:val="156"/>
        </w:numPr>
        <w:shd w:val="clear" w:color="auto" w:fill="FFFFFF"/>
        <w:spacing w:after="0" w:line="288"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определение показателей двигательной подготовленности детей</w:t>
      </w:r>
    </w:p>
    <w:p w:rsidR="00D71AD8" w:rsidRPr="004670CE" w:rsidRDefault="00D71AD8" w:rsidP="00D71AD8">
      <w:pPr>
        <w:pStyle w:val="a5"/>
        <w:numPr>
          <w:ilvl w:val="0"/>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внедрение здоровьесберегающих технологий</w:t>
      </w:r>
    </w:p>
    <w:p w:rsidR="00D71AD8" w:rsidRPr="004670CE" w:rsidRDefault="00D71AD8" w:rsidP="00D71AD8">
      <w:pPr>
        <w:pStyle w:val="a5"/>
        <w:numPr>
          <w:ilvl w:val="0"/>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включение в физкультурные занятия:</w:t>
      </w:r>
    </w:p>
    <w:p w:rsidR="00D71AD8" w:rsidRPr="004670CE" w:rsidRDefault="00D71AD8" w:rsidP="00D71AD8">
      <w:pPr>
        <w:pStyle w:val="a5"/>
        <w:numPr>
          <w:ilvl w:val="1"/>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облегченная одежда детей</w:t>
      </w:r>
    </w:p>
    <w:p w:rsidR="00D71AD8" w:rsidRPr="004670CE" w:rsidRDefault="00D71AD8" w:rsidP="00D71AD8">
      <w:pPr>
        <w:pStyle w:val="a5"/>
        <w:numPr>
          <w:ilvl w:val="1"/>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проведение спортивных праздников, развлечений, Дней здоровья</w:t>
      </w:r>
    </w:p>
    <w:p w:rsidR="00D71AD8" w:rsidRPr="004670CE" w:rsidRDefault="00D71AD8" w:rsidP="00D71AD8">
      <w:pPr>
        <w:pStyle w:val="a5"/>
        <w:numPr>
          <w:ilvl w:val="1"/>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пропаганда здорового образа жизни</w:t>
      </w:r>
    </w:p>
    <w:p w:rsidR="00D71AD8" w:rsidRPr="004670CE" w:rsidRDefault="00D71AD8" w:rsidP="00D71AD8">
      <w:pPr>
        <w:pStyle w:val="a5"/>
        <w:numPr>
          <w:ilvl w:val="1"/>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проведение с детьми оздоровительных мероприятий:</w:t>
      </w:r>
    </w:p>
    <w:p w:rsidR="00D71AD8" w:rsidRPr="004670CE" w:rsidRDefault="00D71AD8" w:rsidP="00D71AD8">
      <w:pPr>
        <w:pStyle w:val="a5"/>
        <w:numPr>
          <w:ilvl w:val="0"/>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пропаганда методов оздоровления в коллективе детей</w:t>
      </w:r>
    </w:p>
    <w:p w:rsidR="00D71AD8" w:rsidRPr="004670CE" w:rsidRDefault="00D71AD8" w:rsidP="00D71AD8">
      <w:pPr>
        <w:pStyle w:val="a5"/>
        <w:numPr>
          <w:ilvl w:val="0"/>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иммунопрофилактика</w:t>
      </w:r>
    </w:p>
    <w:p w:rsidR="00D71AD8" w:rsidRPr="004670CE" w:rsidRDefault="00D71AD8" w:rsidP="00D71AD8">
      <w:pPr>
        <w:pStyle w:val="a5"/>
        <w:numPr>
          <w:ilvl w:val="0"/>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реализация оздоровительно-профилактической работы по годовому плану</w:t>
      </w:r>
    </w:p>
    <w:p w:rsidR="00D71AD8" w:rsidRPr="004670CE" w:rsidRDefault="00D71AD8" w:rsidP="00D71AD8">
      <w:pPr>
        <w:pStyle w:val="a5"/>
        <w:numPr>
          <w:ilvl w:val="1"/>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упражнений для профилактики нарушений осанки, плоскостопия</w:t>
      </w:r>
    </w:p>
    <w:p w:rsidR="00D71AD8" w:rsidRPr="004670CE" w:rsidRDefault="00D71AD8" w:rsidP="00D71AD8">
      <w:pPr>
        <w:pStyle w:val="a5"/>
        <w:numPr>
          <w:ilvl w:val="1"/>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упражнений на релаксацию</w:t>
      </w:r>
    </w:p>
    <w:p w:rsidR="00D71AD8" w:rsidRPr="004670CE" w:rsidRDefault="00D71AD8" w:rsidP="00D71AD8">
      <w:pPr>
        <w:pStyle w:val="a5"/>
        <w:numPr>
          <w:ilvl w:val="1"/>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дыхательных упражнений</w:t>
      </w:r>
    </w:p>
    <w:p w:rsidR="00D71AD8" w:rsidRPr="004670CE" w:rsidRDefault="00D71AD8" w:rsidP="00D71AD8">
      <w:pPr>
        <w:pStyle w:val="a5"/>
        <w:numPr>
          <w:ilvl w:val="0"/>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закаливающие мероприятия</w:t>
      </w:r>
    </w:p>
    <w:p w:rsidR="00D71AD8" w:rsidRPr="004670CE" w:rsidRDefault="00D71AD8" w:rsidP="00D71AD8">
      <w:pPr>
        <w:pStyle w:val="a5"/>
        <w:numPr>
          <w:ilvl w:val="1"/>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сниженная температура воздуха</w:t>
      </w:r>
    </w:p>
    <w:p w:rsidR="00D71AD8" w:rsidRPr="004670CE" w:rsidRDefault="00D71AD8" w:rsidP="00D71AD8">
      <w:pPr>
        <w:pStyle w:val="a5"/>
        <w:numPr>
          <w:ilvl w:val="1"/>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закаливания</w:t>
      </w:r>
    </w:p>
    <w:p w:rsidR="00D71AD8" w:rsidRPr="004670CE" w:rsidRDefault="00D71AD8" w:rsidP="00D71AD8">
      <w:pPr>
        <w:pStyle w:val="a5"/>
        <w:numPr>
          <w:ilvl w:val="1"/>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дыхательной гимнастики</w:t>
      </w:r>
    </w:p>
    <w:p w:rsidR="00D71AD8" w:rsidRPr="004670CE" w:rsidRDefault="00D71AD8" w:rsidP="00D71AD8">
      <w:pPr>
        <w:pStyle w:val="a5"/>
        <w:numPr>
          <w:ilvl w:val="1"/>
          <w:numId w:val="156"/>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самомассажа</w:t>
      </w:r>
    </w:p>
    <w:p w:rsidR="00D71AD8" w:rsidRPr="00BE4224" w:rsidRDefault="00051C74" w:rsidP="00D71AD8">
      <w:pPr>
        <w:shd w:val="clear" w:color="auto" w:fill="FFFFFF"/>
        <w:spacing w:after="0" w:line="288"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27"/>
          <w:szCs w:val="27"/>
          <w:lang w:eastAsia="ru-RU"/>
        </w:rPr>
        <w:t>Зам.зав. по АХР</w:t>
      </w:r>
      <w:r w:rsidR="00D71AD8" w:rsidRPr="00BE4224">
        <w:rPr>
          <w:rFonts w:ascii="Times New Roman" w:eastAsia="Times New Roman" w:hAnsi="Times New Roman" w:cs="Times New Roman"/>
          <w:b/>
          <w:bCs/>
          <w:color w:val="000000"/>
          <w:sz w:val="27"/>
          <w:szCs w:val="27"/>
          <w:lang w:eastAsia="ru-RU"/>
        </w:rPr>
        <w:t>:</w:t>
      </w:r>
    </w:p>
    <w:p w:rsidR="00D71AD8" w:rsidRPr="004670CE" w:rsidRDefault="00D71AD8" w:rsidP="00D71AD8">
      <w:pPr>
        <w:numPr>
          <w:ilvl w:val="0"/>
          <w:numId w:val="60"/>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создание материально-технических условий</w:t>
      </w:r>
    </w:p>
    <w:p w:rsidR="00D71AD8" w:rsidRPr="004670CE" w:rsidRDefault="00D71AD8" w:rsidP="00D71AD8">
      <w:pPr>
        <w:numPr>
          <w:ilvl w:val="0"/>
          <w:numId w:val="60"/>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lastRenderedPageBreak/>
        <w:t>контроль за выполнением младшим обслуживающим персоналом санитарно-гигиенических условий при реализации программы</w:t>
      </w:r>
    </w:p>
    <w:p w:rsidR="00D71AD8" w:rsidRPr="004670CE" w:rsidRDefault="00D71AD8" w:rsidP="00D71AD8">
      <w:pPr>
        <w:numPr>
          <w:ilvl w:val="0"/>
          <w:numId w:val="60"/>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создание условий для предупреждения травматизма в ДОУ</w:t>
      </w:r>
    </w:p>
    <w:p w:rsidR="00D71AD8" w:rsidRPr="004670CE" w:rsidRDefault="00D71AD8" w:rsidP="00D71AD8">
      <w:pPr>
        <w:numPr>
          <w:ilvl w:val="0"/>
          <w:numId w:val="60"/>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обеспечение ОБЖ</w:t>
      </w:r>
    </w:p>
    <w:p w:rsidR="00D71AD8" w:rsidRPr="00BE4224" w:rsidRDefault="00D71AD8" w:rsidP="00D71AD8">
      <w:pPr>
        <w:shd w:val="clear" w:color="auto" w:fill="FFFFFF"/>
        <w:spacing w:after="0" w:line="288" w:lineRule="atLeast"/>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b/>
          <w:bCs/>
          <w:color w:val="000000"/>
          <w:sz w:val="27"/>
          <w:szCs w:val="27"/>
          <w:lang w:eastAsia="ru-RU"/>
        </w:rPr>
        <w:t>Повар:</w:t>
      </w:r>
    </w:p>
    <w:p w:rsidR="00D71AD8" w:rsidRPr="004670CE" w:rsidRDefault="00D71AD8" w:rsidP="00D71AD8">
      <w:pPr>
        <w:numPr>
          <w:ilvl w:val="0"/>
          <w:numId w:val="61"/>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организация рационального питания детей</w:t>
      </w:r>
    </w:p>
    <w:p w:rsidR="00D71AD8" w:rsidRPr="004670CE" w:rsidRDefault="00D71AD8" w:rsidP="00D71AD8">
      <w:pPr>
        <w:numPr>
          <w:ilvl w:val="0"/>
          <w:numId w:val="61"/>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контроль за соблюдением технологий приготовления блюд</w:t>
      </w:r>
    </w:p>
    <w:p w:rsidR="00D71AD8" w:rsidRPr="004670CE" w:rsidRDefault="00D71AD8" w:rsidP="00D71AD8">
      <w:pPr>
        <w:numPr>
          <w:ilvl w:val="0"/>
          <w:numId w:val="61"/>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контроль за соблюдением санитарно-гигиенических норм на пищеблоке</w:t>
      </w:r>
    </w:p>
    <w:p w:rsidR="00D71AD8" w:rsidRPr="00BE4224" w:rsidRDefault="00D71AD8" w:rsidP="00D71AD8">
      <w:pPr>
        <w:shd w:val="clear" w:color="auto" w:fill="FFFFFF"/>
        <w:spacing w:after="0" w:line="288" w:lineRule="atLeast"/>
        <w:rPr>
          <w:rFonts w:ascii="Times New Roman" w:eastAsia="Times New Roman" w:hAnsi="Times New Roman" w:cs="Times New Roman"/>
          <w:color w:val="000000"/>
          <w:sz w:val="18"/>
          <w:szCs w:val="18"/>
          <w:lang w:eastAsia="ru-RU"/>
        </w:rPr>
      </w:pPr>
      <w:r w:rsidRPr="00BE4224">
        <w:rPr>
          <w:rFonts w:ascii="Times New Roman" w:eastAsia="Times New Roman" w:hAnsi="Times New Roman" w:cs="Times New Roman"/>
          <w:b/>
          <w:bCs/>
          <w:color w:val="000000"/>
          <w:sz w:val="27"/>
          <w:szCs w:val="27"/>
          <w:lang w:eastAsia="ru-RU"/>
        </w:rPr>
        <w:t>Младший обслуживающий персонал:</w:t>
      </w:r>
    </w:p>
    <w:p w:rsidR="00D71AD8" w:rsidRPr="004670CE" w:rsidRDefault="00D71AD8" w:rsidP="00D71AD8">
      <w:pPr>
        <w:numPr>
          <w:ilvl w:val="0"/>
          <w:numId w:val="62"/>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соблюдение санитарно-охранительного режима</w:t>
      </w:r>
    </w:p>
    <w:p w:rsidR="00D71AD8" w:rsidRPr="00873525" w:rsidRDefault="00D71AD8" w:rsidP="00D71AD8">
      <w:pPr>
        <w:numPr>
          <w:ilvl w:val="0"/>
          <w:numId w:val="62"/>
        </w:numPr>
        <w:shd w:val="clear" w:color="auto" w:fill="FFFFFF"/>
        <w:spacing w:after="0" w:line="216" w:lineRule="atLeast"/>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помощь педагогам в организации образовательного процесса, физкультурно-оздоровительных мероприятий</w:t>
      </w:r>
    </w:p>
    <w:p w:rsidR="00D71AD8" w:rsidRDefault="00D71AD8" w:rsidP="00546AC8">
      <w:pPr>
        <w:shd w:val="clear" w:color="auto" w:fill="FFFFFF"/>
        <w:spacing w:after="0" w:line="240" w:lineRule="auto"/>
        <w:rPr>
          <w:rFonts w:ascii="Times New Roman" w:eastAsia="Times New Roman" w:hAnsi="Times New Roman" w:cs="Times New Roman"/>
          <w:color w:val="000000"/>
          <w:sz w:val="24"/>
          <w:szCs w:val="24"/>
          <w:lang w:eastAsia="ru-RU"/>
        </w:rPr>
      </w:pPr>
    </w:p>
    <w:p w:rsidR="00051C74" w:rsidRDefault="00051C74" w:rsidP="00546AC8">
      <w:pPr>
        <w:shd w:val="clear" w:color="auto" w:fill="FFFFFF"/>
        <w:spacing w:after="0" w:line="240" w:lineRule="auto"/>
        <w:rPr>
          <w:rFonts w:ascii="Times New Roman" w:eastAsia="Times New Roman" w:hAnsi="Times New Roman" w:cs="Times New Roman"/>
          <w:color w:val="000000"/>
          <w:sz w:val="24"/>
          <w:szCs w:val="24"/>
          <w:lang w:eastAsia="ru-RU"/>
        </w:rPr>
      </w:pPr>
    </w:p>
    <w:p w:rsidR="00546AC8" w:rsidRDefault="00546AC8" w:rsidP="00B373B0">
      <w:pPr>
        <w:shd w:val="clear" w:color="auto" w:fill="FFFFFF"/>
        <w:spacing w:after="0" w:line="240" w:lineRule="auto"/>
        <w:rPr>
          <w:rFonts w:ascii="Times New Roman" w:eastAsia="Times New Roman" w:hAnsi="Times New Roman" w:cs="Times New Roman"/>
          <w:color w:val="000000"/>
          <w:sz w:val="24"/>
          <w:szCs w:val="24"/>
          <w:lang w:eastAsia="ru-RU"/>
        </w:rPr>
      </w:pPr>
    </w:p>
    <w:p w:rsidR="00481B20" w:rsidRDefault="00481B20" w:rsidP="00161BDE">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917BEA" w:rsidRPr="00D71AD8" w:rsidRDefault="00D71AD8" w:rsidP="00161BD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D71AD8">
        <w:rPr>
          <w:rFonts w:ascii="Times New Roman" w:eastAsia="Times New Roman" w:hAnsi="Times New Roman" w:cs="Times New Roman"/>
          <w:b/>
          <w:bCs/>
          <w:color w:val="000000"/>
          <w:sz w:val="26"/>
          <w:szCs w:val="26"/>
          <w:lang w:eastAsia="ru-RU"/>
        </w:rPr>
        <w:t xml:space="preserve">3.3. </w:t>
      </w:r>
      <w:r w:rsidR="00917BEA" w:rsidRPr="00D71AD8">
        <w:rPr>
          <w:rFonts w:ascii="Times New Roman" w:eastAsia="Times New Roman" w:hAnsi="Times New Roman" w:cs="Times New Roman"/>
          <w:b/>
          <w:bCs/>
          <w:color w:val="000000"/>
          <w:sz w:val="26"/>
          <w:szCs w:val="26"/>
          <w:lang w:eastAsia="ru-RU"/>
        </w:rPr>
        <w:t>Система организации контроля за выполнением программы:</w:t>
      </w:r>
    </w:p>
    <w:p w:rsidR="00161BDE" w:rsidRDefault="00917BEA" w:rsidP="00161BDE">
      <w:pPr>
        <w:shd w:val="clear" w:color="auto" w:fill="FFFFFF"/>
        <w:spacing w:after="0" w:line="240" w:lineRule="auto"/>
        <w:rPr>
          <w:rFonts w:ascii="Times New Roman" w:eastAsia="Times New Roman" w:hAnsi="Times New Roman" w:cs="Times New Roman"/>
          <w:color w:val="000000"/>
          <w:sz w:val="24"/>
          <w:szCs w:val="24"/>
          <w:lang w:eastAsia="ru-RU"/>
        </w:rPr>
      </w:pPr>
      <w:r w:rsidRPr="00D71AD8">
        <w:rPr>
          <w:rFonts w:ascii="Times New Roman" w:eastAsia="Times New Roman" w:hAnsi="Times New Roman" w:cs="Times New Roman"/>
          <w:b/>
          <w:bCs/>
          <w:color w:val="000000"/>
          <w:sz w:val="24"/>
          <w:szCs w:val="24"/>
          <w:lang w:eastAsia="ru-RU"/>
        </w:rPr>
        <w:br/>
      </w:r>
      <w:r w:rsidRPr="00161BDE">
        <w:rPr>
          <w:rFonts w:ascii="Times New Roman" w:eastAsia="Times New Roman" w:hAnsi="Times New Roman" w:cs="Times New Roman"/>
          <w:color w:val="000000"/>
          <w:sz w:val="24"/>
          <w:szCs w:val="24"/>
          <w:lang w:eastAsia="ru-RU"/>
        </w:rPr>
        <w:t>Управление программой и осуществление контроля за ее реализацией осуществляется заведующим МБДОУ и старшим воспитателем.</w:t>
      </w:r>
    </w:p>
    <w:p w:rsidR="00917BEA" w:rsidRPr="00161BDE" w:rsidRDefault="00917BEA" w:rsidP="00161B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1BDE">
        <w:rPr>
          <w:rFonts w:ascii="Times New Roman" w:eastAsia="Times New Roman" w:hAnsi="Times New Roman" w:cs="Times New Roman"/>
          <w:color w:val="000000"/>
          <w:sz w:val="24"/>
          <w:szCs w:val="24"/>
          <w:lang w:eastAsia="ru-RU"/>
        </w:rPr>
        <w:t>Администрацией совместно с медицинскими работниками определены основные условия здоровьесберегающего образования у </w:t>
      </w:r>
      <w:r w:rsidRPr="00161BDE">
        <w:rPr>
          <w:rFonts w:ascii="Times New Roman" w:eastAsia="Times New Roman" w:hAnsi="Times New Roman" w:cs="Times New Roman"/>
          <w:i/>
          <w:iCs/>
          <w:color w:val="000000"/>
          <w:sz w:val="24"/>
          <w:szCs w:val="24"/>
          <w:lang w:eastAsia="ru-RU"/>
        </w:rPr>
        <w:t>детей </w:t>
      </w:r>
      <w:r w:rsidRPr="00161BDE">
        <w:rPr>
          <w:rFonts w:ascii="Times New Roman" w:eastAsia="Times New Roman" w:hAnsi="Times New Roman" w:cs="Times New Roman"/>
          <w:color w:val="000000"/>
          <w:sz w:val="24"/>
          <w:szCs w:val="24"/>
          <w:lang w:eastAsia="ru-RU"/>
        </w:rPr>
        <w:t>- это потребности в здоровье, формирование у них элементарных представлений о здоровом образе жизни и выработка индивидуального способа обоснованного поведения.</w:t>
      </w:r>
    </w:p>
    <w:p w:rsidR="00917BEA" w:rsidRPr="00161BDE" w:rsidRDefault="00917BEA" w:rsidP="00161B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1BDE">
        <w:rPr>
          <w:rFonts w:ascii="Times New Roman" w:eastAsia="Times New Roman" w:hAnsi="Times New Roman" w:cs="Times New Roman"/>
          <w:color w:val="000000"/>
          <w:sz w:val="24"/>
          <w:szCs w:val="24"/>
          <w:lang w:eastAsia="ru-RU"/>
        </w:rPr>
        <w:t>Но представление о здоровом образе жизни не формируется с помощью отдельных мероприятий. Каждая минута пребывания ребенка в детском саду должна способствовать решению этой задачи, которая осуществляется по следующим направлениям:</w:t>
      </w:r>
    </w:p>
    <w:p w:rsidR="00917BEA" w:rsidRPr="00161BDE" w:rsidRDefault="00917BEA" w:rsidP="00161BDE">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1BDE">
        <w:rPr>
          <w:rFonts w:ascii="Times New Roman" w:eastAsia="Times New Roman" w:hAnsi="Times New Roman" w:cs="Times New Roman"/>
          <w:color w:val="000000"/>
          <w:sz w:val="24"/>
          <w:szCs w:val="24"/>
          <w:lang w:eastAsia="ru-RU"/>
        </w:rPr>
        <w:t>Привитие стойких гигиенических навыков;</w:t>
      </w:r>
    </w:p>
    <w:p w:rsidR="00917BEA" w:rsidRPr="00161BDE" w:rsidRDefault="00917BEA" w:rsidP="00161BDE">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1BDE">
        <w:rPr>
          <w:rFonts w:ascii="Times New Roman" w:eastAsia="Times New Roman" w:hAnsi="Times New Roman" w:cs="Times New Roman"/>
          <w:color w:val="000000"/>
          <w:sz w:val="24"/>
          <w:szCs w:val="24"/>
          <w:lang w:eastAsia="ru-RU"/>
        </w:rPr>
        <w:t>Обучение уходу за своим телом, навыкам оказания элементарной помощи;</w:t>
      </w:r>
    </w:p>
    <w:p w:rsidR="00917BEA" w:rsidRPr="00161BDE" w:rsidRDefault="00917BEA" w:rsidP="00161BDE">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1BDE">
        <w:rPr>
          <w:rFonts w:ascii="Times New Roman" w:eastAsia="Times New Roman" w:hAnsi="Times New Roman" w:cs="Times New Roman"/>
          <w:color w:val="000000"/>
          <w:sz w:val="24"/>
          <w:szCs w:val="24"/>
          <w:lang w:eastAsia="ru-RU"/>
        </w:rPr>
        <w:t>Формирование элементарных представлений об окружающей среде, опасных ситуациях в быту, выработке знаний и умений действовать в опасных жизненных;</w:t>
      </w:r>
    </w:p>
    <w:p w:rsidR="00917BEA" w:rsidRPr="00161BDE" w:rsidRDefault="00917BEA" w:rsidP="00161BDE">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1BDE">
        <w:rPr>
          <w:rFonts w:ascii="Times New Roman" w:eastAsia="Times New Roman" w:hAnsi="Times New Roman" w:cs="Times New Roman"/>
          <w:color w:val="000000"/>
          <w:sz w:val="24"/>
          <w:szCs w:val="24"/>
          <w:lang w:eastAsia="ru-RU"/>
        </w:rPr>
        <w:t>Выработка у ребенка осознанного отношения к своему здоровью, умение определить свои состояния и ощущения; понимать переживаемые чувства других и правильно на них реагировать.</w:t>
      </w:r>
    </w:p>
    <w:p w:rsidR="000A2094" w:rsidRPr="00161BDE" w:rsidRDefault="000A2094" w:rsidP="00161BDE">
      <w:pPr>
        <w:shd w:val="clear" w:color="auto" w:fill="FFFFFF"/>
        <w:spacing w:after="0" w:line="240" w:lineRule="auto"/>
        <w:ind w:left="360"/>
        <w:jc w:val="both"/>
        <w:rPr>
          <w:rFonts w:ascii="Times New Roman" w:eastAsia="Times New Roman" w:hAnsi="Times New Roman" w:cs="Times New Roman"/>
          <w:b/>
          <w:color w:val="000000"/>
          <w:sz w:val="24"/>
          <w:szCs w:val="24"/>
          <w:lang w:eastAsia="ru-RU"/>
        </w:rPr>
      </w:pPr>
      <w:r w:rsidRPr="00161BDE">
        <w:rPr>
          <w:rFonts w:ascii="Times New Roman" w:hAnsi="Times New Roman" w:cs="Times New Roman"/>
          <w:sz w:val="24"/>
          <w:szCs w:val="24"/>
        </w:rPr>
        <w:t xml:space="preserve">                             </w:t>
      </w:r>
      <w:r w:rsidRPr="00161BDE">
        <w:rPr>
          <w:rFonts w:ascii="Times New Roman" w:hAnsi="Times New Roman" w:cs="Times New Roman"/>
          <w:b/>
          <w:sz w:val="24"/>
          <w:szCs w:val="24"/>
        </w:rPr>
        <w:t xml:space="preserve">3.3.1 Описание организации предметно пространственной среды </w:t>
      </w:r>
    </w:p>
    <w:p w:rsidR="00347490" w:rsidRPr="00161BDE" w:rsidRDefault="00347490" w:rsidP="00161BDE">
      <w:pPr>
        <w:shd w:val="clear" w:color="auto" w:fill="FFFFFF"/>
        <w:spacing w:after="0" w:line="240" w:lineRule="auto"/>
        <w:jc w:val="both"/>
        <w:rPr>
          <w:rFonts w:ascii="Times New Roman" w:hAnsi="Times New Roman" w:cs="Times New Roman"/>
          <w:sz w:val="24"/>
          <w:szCs w:val="24"/>
        </w:rPr>
      </w:pPr>
      <w:r w:rsidRPr="00161BDE">
        <w:rPr>
          <w:rFonts w:ascii="Times New Roman" w:hAnsi="Times New Roman" w:cs="Times New Roman"/>
          <w:sz w:val="24"/>
          <w:szCs w:val="24"/>
        </w:rPr>
        <w:t>Период дошкольного детства – наиболее важный в становлении двигательных функций ребенка и психофизического развития ребенка. Задачи по охране жизни и здоровья детей, их физического развития являются основными в Учреждении. Педагогический коллектив и медицинский персонал детского сада используют для этого все имеющиеся у нас для этого условия: бассейн, спортивный зал, спортивная площадка на улице, сухой бассейн, бактерицидные лампы в группах. Методическое обеспечение образовательной области «Физическое развитие».</w:t>
      </w:r>
    </w:p>
    <w:p w:rsidR="000A2094" w:rsidRPr="00161BDE" w:rsidRDefault="000A2094" w:rsidP="00161B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1BDE">
        <w:rPr>
          <w:rFonts w:ascii="Times New Roman" w:hAnsi="Times New Roman" w:cs="Times New Roman"/>
          <w:sz w:val="24"/>
          <w:szCs w:val="24"/>
        </w:rPr>
        <w:t>Развивающая среда МБДОУ – комплекс психолого-педагогических условий развития интеллектуальных и творческих способностей в организованном пространстве. Цель создания среды развивающей среды в МБДОУ – обеспечить систему условий, необходимых для развития программы здоровьесбережения, а так же разнообразных видов детской деятельности. В МБ</w:t>
      </w:r>
      <w:r w:rsidR="00161BDE">
        <w:rPr>
          <w:rFonts w:ascii="Times New Roman" w:hAnsi="Times New Roman" w:cs="Times New Roman"/>
          <w:sz w:val="24"/>
          <w:szCs w:val="24"/>
        </w:rPr>
        <w:t xml:space="preserve">ДОУ развивающая среда </w:t>
      </w:r>
      <w:r w:rsidRPr="00161BDE">
        <w:rPr>
          <w:rFonts w:ascii="Times New Roman" w:hAnsi="Times New Roman" w:cs="Times New Roman"/>
          <w:sz w:val="24"/>
          <w:szCs w:val="24"/>
        </w:rPr>
        <w:t xml:space="preserve"> построена так, чтобы обеспечить полноценное физическое, художественно-эстетическое, познавательное, речевое и социально – коммуникативное развитие ребёнка. Сюда относятся: природная среда и объекты, физкультурно – игровые и спортивные сооружения в помещении и на участке, предметно-игровая среда, музыкально – театральная, предметно – развивающая среда для занятий. Основываясь на требованиях ФГОС ДО</w:t>
      </w:r>
      <w:r w:rsidR="00161BDE">
        <w:rPr>
          <w:rFonts w:ascii="Times New Roman" w:hAnsi="Times New Roman" w:cs="Times New Roman"/>
          <w:sz w:val="24"/>
          <w:szCs w:val="24"/>
        </w:rPr>
        <w:t>, ФОП ДО, СанПиН, п</w:t>
      </w:r>
      <w:r w:rsidRPr="00161BDE">
        <w:rPr>
          <w:rFonts w:ascii="Times New Roman" w:hAnsi="Times New Roman" w:cs="Times New Roman"/>
          <w:sz w:val="24"/>
          <w:szCs w:val="24"/>
        </w:rPr>
        <w:t xml:space="preserve">римерного перечня игрового оборудования для учебно – материального обеспечения дошкольных образовательных учреждений, в МБДОУ развивающая предметно-пространственная среда обеспечивает максимальную реализацию образовательного потенциала пространства МБДОУ, а также территории, прилегающей к МБДОУ, приспособленной для реализации программы, материалов, оборудования и инвентаря для развития детей дошкольного </w:t>
      </w:r>
      <w:r w:rsidRPr="00161BDE">
        <w:rPr>
          <w:rFonts w:ascii="Times New Roman" w:hAnsi="Times New Roman" w:cs="Times New Roman"/>
          <w:sz w:val="24"/>
          <w:szCs w:val="24"/>
        </w:rPr>
        <w:lastRenderedPageBreak/>
        <w:t>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Оборудование помещений является безопасным, здоровьесберегающим, эстетически привлекательным. Мебель соответствует росту и возрасту детей, игрушки обеспечивают максимальный для данного возраста развивающий эффект.</w:t>
      </w:r>
    </w:p>
    <w:p w:rsidR="00917BEA" w:rsidRPr="00161BDE" w:rsidRDefault="00917BEA" w:rsidP="00B373B0">
      <w:pPr>
        <w:shd w:val="clear" w:color="auto" w:fill="FFFFFF"/>
        <w:spacing w:after="0" w:line="240" w:lineRule="auto"/>
        <w:rPr>
          <w:rFonts w:ascii="Times New Roman" w:eastAsia="Times New Roman" w:hAnsi="Times New Roman" w:cs="Times New Roman"/>
          <w:color w:val="000000"/>
          <w:sz w:val="24"/>
          <w:szCs w:val="24"/>
          <w:lang w:eastAsia="ru-RU"/>
        </w:rPr>
      </w:pPr>
    </w:p>
    <w:p w:rsidR="00B373B0" w:rsidRPr="00ED6A01" w:rsidRDefault="00B373B0" w:rsidP="00B373B0">
      <w:pPr>
        <w:shd w:val="clear" w:color="auto" w:fill="FFFFFF"/>
        <w:spacing w:after="0" w:line="240" w:lineRule="auto"/>
        <w:rPr>
          <w:rFonts w:ascii="Times New Roman" w:eastAsia="Times New Roman" w:hAnsi="Times New Roman" w:cs="Times New Roman"/>
          <w:color w:val="000000"/>
          <w:sz w:val="24"/>
          <w:szCs w:val="24"/>
          <w:lang w:eastAsia="ru-RU"/>
        </w:rPr>
      </w:pPr>
    </w:p>
    <w:p w:rsidR="00161BDE" w:rsidRDefault="00161BDE" w:rsidP="00ED6A01">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161BDE" w:rsidRDefault="00161BDE" w:rsidP="00ED6A01">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161BDE" w:rsidRDefault="00161BDE" w:rsidP="00ED6A01">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ED6A01" w:rsidRPr="00ED6A01" w:rsidRDefault="000A2094" w:rsidP="00ED6A01">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3.4</w:t>
      </w:r>
      <w:r w:rsidR="00D71AD8">
        <w:rPr>
          <w:rFonts w:ascii="Times New Roman" w:eastAsia="Times New Roman" w:hAnsi="Times New Roman" w:cs="Times New Roman"/>
          <w:b/>
          <w:bCs/>
          <w:color w:val="000000"/>
          <w:sz w:val="26"/>
          <w:szCs w:val="26"/>
          <w:lang w:eastAsia="ru-RU"/>
        </w:rPr>
        <w:t xml:space="preserve">. </w:t>
      </w:r>
      <w:r w:rsidR="006A4982" w:rsidRPr="00ED6A01">
        <w:rPr>
          <w:rFonts w:ascii="Times New Roman" w:eastAsia="Times New Roman" w:hAnsi="Times New Roman" w:cs="Times New Roman"/>
          <w:b/>
          <w:bCs/>
          <w:color w:val="000000"/>
          <w:sz w:val="26"/>
          <w:szCs w:val="26"/>
          <w:lang w:eastAsia="ru-RU"/>
        </w:rPr>
        <w:t>Методическое о</w:t>
      </w:r>
      <w:r w:rsidR="00347490">
        <w:rPr>
          <w:rFonts w:ascii="Times New Roman" w:eastAsia="Times New Roman" w:hAnsi="Times New Roman" w:cs="Times New Roman"/>
          <w:b/>
          <w:bCs/>
          <w:color w:val="000000"/>
          <w:sz w:val="26"/>
          <w:szCs w:val="26"/>
          <w:lang w:eastAsia="ru-RU"/>
        </w:rPr>
        <w:t>беспечение.</w:t>
      </w:r>
    </w:p>
    <w:p w:rsidR="006A4982" w:rsidRPr="00ED6A01" w:rsidRDefault="006A4982" w:rsidP="00ED6A0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D6A01">
        <w:rPr>
          <w:rFonts w:ascii="Times New Roman" w:eastAsia="Times New Roman" w:hAnsi="Times New Roman" w:cs="Times New Roman"/>
          <w:color w:val="000000" w:themeColor="text1"/>
          <w:sz w:val="24"/>
          <w:szCs w:val="24"/>
          <w:lang w:eastAsia="ru-RU"/>
        </w:rPr>
        <w:t>Программно-методическое обеспечен</w:t>
      </w:r>
      <w:r w:rsidR="00347490">
        <w:rPr>
          <w:rFonts w:ascii="Times New Roman" w:eastAsia="Times New Roman" w:hAnsi="Times New Roman" w:cs="Times New Roman"/>
          <w:color w:val="000000" w:themeColor="text1"/>
          <w:sz w:val="24"/>
          <w:szCs w:val="24"/>
          <w:lang w:eastAsia="ru-RU"/>
        </w:rPr>
        <w:t>ие оздоровительной деятельности:</w:t>
      </w:r>
      <w:r w:rsidR="009804ED">
        <w:rPr>
          <w:rFonts w:ascii="Times New Roman" w:eastAsia="Times New Roman" w:hAnsi="Times New Roman" w:cs="Times New Roman"/>
          <w:color w:val="000000" w:themeColor="text1"/>
          <w:sz w:val="24"/>
          <w:szCs w:val="24"/>
          <w:lang w:eastAsia="ru-RU"/>
        </w:rPr>
        <w:t xml:space="preserve"> </w:t>
      </w:r>
    </w:p>
    <w:p w:rsidR="006A4982" w:rsidRDefault="009804ED" w:rsidP="00ED6A01">
      <w:pPr>
        <w:shd w:val="clear" w:color="auto" w:fill="FFFFFF"/>
        <w:spacing w:after="0" w:line="259"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6A4982" w:rsidRPr="00ED6A01">
        <w:rPr>
          <w:rFonts w:ascii="Times New Roman" w:eastAsia="Times New Roman" w:hAnsi="Times New Roman" w:cs="Times New Roman"/>
          <w:color w:val="000000"/>
          <w:sz w:val="24"/>
          <w:szCs w:val="24"/>
          <w:lang w:eastAsia="ru-RU"/>
        </w:rPr>
        <w:t>Л.И. Пензулаева.</w:t>
      </w:r>
      <w:r>
        <w:rPr>
          <w:rFonts w:ascii="Times New Roman" w:eastAsia="Times New Roman" w:hAnsi="Times New Roman" w:cs="Times New Roman"/>
          <w:color w:val="000000"/>
          <w:sz w:val="24"/>
          <w:szCs w:val="24"/>
          <w:lang w:eastAsia="ru-RU"/>
        </w:rPr>
        <w:t xml:space="preserve"> Физкультурные занятия с детьми 3-4 лет.- М.: Мозаика-Синтез, 2009</w:t>
      </w:r>
      <w:r w:rsidR="006A4982" w:rsidRPr="00ED6A01">
        <w:rPr>
          <w:rFonts w:ascii="Times New Roman" w:eastAsia="Times New Roman" w:hAnsi="Times New Roman" w:cs="Times New Roman"/>
          <w:color w:val="000000"/>
          <w:sz w:val="24"/>
          <w:szCs w:val="24"/>
          <w:lang w:eastAsia="ru-RU"/>
        </w:rPr>
        <w:t>.</w:t>
      </w:r>
    </w:p>
    <w:p w:rsidR="009804ED" w:rsidRDefault="009804ED" w:rsidP="009804ED">
      <w:pPr>
        <w:shd w:val="clear" w:color="auto" w:fill="FFFFFF"/>
        <w:spacing w:after="0" w:line="259"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Pr="00ED6A01">
        <w:rPr>
          <w:rFonts w:ascii="Times New Roman" w:eastAsia="Times New Roman" w:hAnsi="Times New Roman" w:cs="Times New Roman"/>
          <w:color w:val="000000"/>
          <w:sz w:val="24"/>
          <w:szCs w:val="24"/>
          <w:lang w:eastAsia="ru-RU"/>
        </w:rPr>
        <w:t>Л.И. Пензулаева.</w:t>
      </w:r>
      <w:r>
        <w:rPr>
          <w:rFonts w:ascii="Times New Roman" w:eastAsia="Times New Roman" w:hAnsi="Times New Roman" w:cs="Times New Roman"/>
          <w:color w:val="000000"/>
          <w:sz w:val="24"/>
          <w:szCs w:val="24"/>
          <w:lang w:eastAsia="ru-RU"/>
        </w:rPr>
        <w:t xml:space="preserve"> Физкультурные занятия в детском саду- М.: Мозаика-Синтез, 2010</w:t>
      </w:r>
      <w:r w:rsidRPr="00ED6A01">
        <w:rPr>
          <w:rFonts w:ascii="Times New Roman" w:eastAsia="Times New Roman" w:hAnsi="Times New Roman" w:cs="Times New Roman"/>
          <w:color w:val="000000"/>
          <w:sz w:val="24"/>
          <w:szCs w:val="24"/>
          <w:lang w:eastAsia="ru-RU"/>
        </w:rPr>
        <w:t>.</w:t>
      </w:r>
    </w:p>
    <w:p w:rsidR="009804ED" w:rsidRDefault="009804ED" w:rsidP="009804ED">
      <w:pPr>
        <w:shd w:val="clear" w:color="auto" w:fill="FFFFFF"/>
        <w:spacing w:after="0" w:line="259"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Pr="00ED6A01">
        <w:rPr>
          <w:rFonts w:ascii="Times New Roman" w:eastAsia="Times New Roman" w:hAnsi="Times New Roman" w:cs="Times New Roman"/>
          <w:color w:val="000000"/>
          <w:sz w:val="24"/>
          <w:szCs w:val="24"/>
          <w:lang w:eastAsia="ru-RU"/>
        </w:rPr>
        <w:t>Л.И. Пензулаева.</w:t>
      </w:r>
      <w:r>
        <w:rPr>
          <w:rFonts w:ascii="Times New Roman" w:eastAsia="Times New Roman" w:hAnsi="Times New Roman" w:cs="Times New Roman"/>
          <w:color w:val="000000"/>
          <w:sz w:val="24"/>
          <w:szCs w:val="24"/>
          <w:lang w:eastAsia="ru-RU"/>
        </w:rPr>
        <w:t xml:space="preserve"> Физическая культура в детском саду- М.: Мозаика-Синтез, 2012</w:t>
      </w:r>
      <w:r w:rsidRPr="00ED6A01">
        <w:rPr>
          <w:rFonts w:ascii="Times New Roman" w:eastAsia="Times New Roman" w:hAnsi="Times New Roman" w:cs="Times New Roman"/>
          <w:color w:val="000000"/>
          <w:sz w:val="24"/>
          <w:szCs w:val="24"/>
          <w:lang w:eastAsia="ru-RU"/>
        </w:rPr>
        <w:t>.</w:t>
      </w:r>
    </w:p>
    <w:p w:rsidR="009804ED" w:rsidRDefault="009804ED" w:rsidP="009804ED">
      <w:pPr>
        <w:shd w:val="clear" w:color="auto" w:fill="FFFFFF"/>
        <w:spacing w:after="0" w:line="259"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9804ED">
        <w:rPr>
          <w:rFonts w:ascii="Times New Roman" w:eastAsia="Times New Roman" w:hAnsi="Times New Roman" w:cs="Times New Roman"/>
          <w:color w:val="000000"/>
          <w:sz w:val="24"/>
          <w:szCs w:val="24"/>
          <w:lang w:eastAsia="ru-RU"/>
        </w:rPr>
        <w:t xml:space="preserve"> </w:t>
      </w:r>
      <w:r w:rsidRPr="00ED6A01">
        <w:rPr>
          <w:rFonts w:ascii="Times New Roman" w:eastAsia="Times New Roman" w:hAnsi="Times New Roman" w:cs="Times New Roman"/>
          <w:color w:val="000000"/>
          <w:sz w:val="24"/>
          <w:szCs w:val="24"/>
          <w:lang w:eastAsia="ru-RU"/>
        </w:rPr>
        <w:t>Л.И. Пензулаева.</w:t>
      </w:r>
      <w:r>
        <w:rPr>
          <w:rFonts w:ascii="Times New Roman" w:eastAsia="Times New Roman" w:hAnsi="Times New Roman" w:cs="Times New Roman"/>
          <w:color w:val="000000"/>
          <w:sz w:val="24"/>
          <w:szCs w:val="24"/>
          <w:lang w:eastAsia="ru-RU"/>
        </w:rPr>
        <w:t xml:space="preserve"> Оздоровительная гимнастика (3-7 лет)- М.: Мозаика-Синтез, 2015</w:t>
      </w:r>
      <w:r w:rsidRPr="00ED6A01">
        <w:rPr>
          <w:rFonts w:ascii="Times New Roman" w:eastAsia="Times New Roman" w:hAnsi="Times New Roman" w:cs="Times New Roman"/>
          <w:color w:val="000000"/>
          <w:sz w:val="24"/>
          <w:szCs w:val="24"/>
          <w:lang w:eastAsia="ru-RU"/>
        </w:rPr>
        <w:t>.</w:t>
      </w:r>
    </w:p>
    <w:p w:rsidR="009804ED" w:rsidRDefault="009804ED" w:rsidP="009804ED">
      <w:pPr>
        <w:shd w:val="clear" w:color="auto" w:fill="FFFFFF"/>
        <w:spacing w:after="0" w:line="259"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М.М.Борисова. Малоподвижные игры и игровые упражнения.М.:Мозаика-Синтез, 2014.</w:t>
      </w:r>
    </w:p>
    <w:p w:rsidR="009804ED" w:rsidRDefault="009804ED" w:rsidP="009804ED">
      <w:pPr>
        <w:shd w:val="clear" w:color="auto" w:fill="FFFFFF"/>
        <w:spacing w:after="0" w:line="259"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Г.Н. Гришина. Игры для детей на все времена.</w:t>
      </w:r>
      <w:r w:rsidRPr="009804E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 ТЦ Сфера, 2017.</w:t>
      </w:r>
    </w:p>
    <w:p w:rsidR="009804ED" w:rsidRDefault="009804ED" w:rsidP="009804ED">
      <w:pPr>
        <w:shd w:val="clear" w:color="auto" w:fill="FFFFFF"/>
        <w:spacing w:after="0" w:line="259"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К.С. Бабина. Комплексы утренней гимнастики для детей младшей группы.</w:t>
      </w:r>
    </w:p>
    <w:p w:rsidR="00B43F70" w:rsidRDefault="009804ED" w:rsidP="009804ED">
      <w:pPr>
        <w:shd w:val="clear" w:color="auto" w:fill="FFFFFF"/>
        <w:spacing w:after="0" w:line="259"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С.Е. Голомидова. Физкультура. Нестандартные занятия.</w:t>
      </w:r>
      <w:r w:rsidR="00B43F70">
        <w:rPr>
          <w:rFonts w:ascii="Times New Roman" w:eastAsia="Times New Roman" w:hAnsi="Times New Roman" w:cs="Times New Roman"/>
          <w:color w:val="000000"/>
          <w:sz w:val="24"/>
          <w:szCs w:val="24"/>
          <w:lang w:eastAsia="ru-RU"/>
        </w:rPr>
        <w:t>- Волгоград,2010</w:t>
      </w:r>
    </w:p>
    <w:p w:rsidR="00B43F70" w:rsidRDefault="00B43F70" w:rsidP="009804ED">
      <w:pPr>
        <w:shd w:val="clear" w:color="auto" w:fill="FFFFFF"/>
        <w:spacing w:after="0" w:line="259"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9.Азбука физкультминуток для дошкольников.М.: ВАКО,2005</w:t>
      </w:r>
    </w:p>
    <w:p w:rsidR="00B43F70" w:rsidRDefault="00B43F70" w:rsidP="009804ED">
      <w:pPr>
        <w:shd w:val="clear" w:color="auto" w:fill="FFFFFF"/>
        <w:spacing w:after="0" w:line="259"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В.Г.Фролов. Физкультурные занятия, игры, упражнения на прогулке.М.: Просвещение</w:t>
      </w:r>
    </w:p>
    <w:p w:rsidR="009804ED" w:rsidRPr="00ED6A01" w:rsidRDefault="00B43F70" w:rsidP="009804ED">
      <w:pPr>
        <w:shd w:val="clear" w:color="auto" w:fill="FFFFFF"/>
        <w:spacing w:after="0" w:line="259"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11.Методичекие разработки. Реализация здоровьеразвивающей технологии. Иваново,2016.</w:t>
      </w:r>
    </w:p>
    <w:p w:rsidR="009804ED" w:rsidRPr="00ED6A01" w:rsidRDefault="009804ED" w:rsidP="00ED6A01">
      <w:pPr>
        <w:shd w:val="clear" w:color="auto" w:fill="FFFFFF"/>
        <w:spacing w:after="0" w:line="259" w:lineRule="atLeast"/>
        <w:rPr>
          <w:rFonts w:ascii="Times New Roman" w:eastAsia="Times New Roman" w:hAnsi="Times New Roman" w:cs="Times New Roman"/>
          <w:color w:val="000000"/>
          <w:sz w:val="24"/>
          <w:szCs w:val="24"/>
          <w:lang w:eastAsia="ru-RU"/>
        </w:rPr>
      </w:pPr>
    </w:p>
    <w:p w:rsidR="00B43F70" w:rsidRDefault="00B43F70" w:rsidP="00ED6A01">
      <w:pPr>
        <w:shd w:val="clear" w:color="auto" w:fill="FFFFFF"/>
        <w:spacing w:after="0" w:line="259" w:lineRule="atLeast"/>
        <w:jc w:val="center"/>
        <w:rPr>
          <w:rFonts w:ascii="Times New Roman" w:eastAsia="Times New Roman" w:hAnsi="Times New Roman" w:cs="Times New Roman"/>
          <w:b/>
          <w:bCs/>
          <w:color w:val="000000"/>
          <w:sz w:val="26"/>
          <w:szCs w:val="26"/>
          <w:lang w:eastAsia="ru-RU"/>
        </w:rPr>
      </w:pPr>
    </w:p>
    <w:p w:rsidR="006A4982" w:rsidRPr="00161BDE" w:rsidRDefault="006A4982" w:rsidP="00161BDE">
      <w:pPr>
        <w:shd w:val="clear" w:color="auto" w:fill="FFFFFF"/>
        <w:spacing w:after="0" w:line="259" w:lineRule="atLeast"/>
        <w:jc w:val="center"/>
        <w:rPr>
          <w:rFonts w:ascii="Times New Roman" w:eastAsia="Times New Roman" w:hAnsi="Times New Roman" w:cs="Times New Roman"/>
          <w:color w:val="000000"/>
          <w:sz w:val="26"/>
          <w:szCs w:val="26"/>
          <w:lang w:eastAsia="ru-RU"/>
        </w:rPr>
      </w:pPr>
      <w:r w:rsidRPr="00ED6A01">
        <w:rPr>
          <w:rFonts w:ascii="Times New Roman" w:eastAsia="Times New Roman" w:hAnsi="Times New Roman" w:cs="Times New Roman"/>
          <w:b/>
          <w:bCs/>
          <w:color w:val="000000"/>
          <w:sz w:val="26"/>
          <w:szCs w:val="26"/>
          <w:lang w:eastAsia="ru-RU"/>
        </w:rPr>
        <w:t>Заключение</w:t>
      </w:r>
    </w:p>
    <w:p w:rsidR="006A4982" w:rsidRPr="00ED6A01" w:rsidRDefault="006A4982" w:rsidP="00161BDE">
      <w:pPr>
        <w:shd w:val="clear" w:color="auto" w:fill="FFFFFF"/>
        <w:spacing w:after="0" w:line="259" w:lineRule="atLeast"/>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 xml:space="preserve">           Мы считаем, что созданная в МБДОУ «Детский сад </w:t>
      </w:r>
      <w:r w:rsidR="00ED6A01">
        <w:rPr>
          <w:rFonts w:ascii="Times New Roman" w:eastAsia="Times New Roman" w:hAnsi="Times New Roman" w:cs="Times New Roman"/>
          <w:color w:val="000000"/>
          <w:sz w:val="24"/>
          <w:szCs w:val="24"/>
          <w:lang w:eastAsia="ru-RU"/>
        </w:rPr>
        <w:t>№34</w:t>
      </w:r>
      <w:r w:rsidR="00161BDE">
        <w:rPr>
          <w:rFonts w:ascii="Times New Roman" w:eastAsia="Times New Roman" w:hAnsi="Times New Roman" w:cs="Times New Roman"/>
          <w:color w:val="000000"/>
          <w:sz w:val="24"/>
          <w:szCs w:val="24"/>
          <w:lang w:eastAsia="ru-RU"/>
        </w:rPr>
        <w:t>» система работы по здоровьесберегающей</w:t>
      </w:r>
      <w:r w:rsidRPr="00ED6A01">
        <w:rPr>
          <w:rFonts w:ascii="Times New Roman" w:eastAsia="Times New Roman" w:hAnsi="Times New Roman" w:cs="Times New Roman"/>
          <w:color w:val="000000"/>
          <w:sz w:val="24"/>
          <w:szCs w:val="24"/>
          <w:lang w:eastAsia="ru-RU"/>
        </w:rPr>
        <w:t xml:space="preserve"> программе «Здоровый ребенок» позволит нам качественно достичь поставленную цель в сохранении и укреплении физического и психического здоровья детей, в формировании у родителей, педагогов, детей ответственности в деле сохранения своего здоровья, в улучшении медико-социальных условий пребывания ребенка в детском саду.</w:t>
      </w:r>
    </w:p>
    <w:p w:rsidR="006A4982" w:rsidRPr="00ED6A01" w:rsidRDefault="006A4982" w:rsidP="00161BDE">
      <w:pPr>
        <w:shd w:val="clear" w:color="auto" w:fill="FFFFFF"/>
        <w:spacing w:after="0" w:line="259" w:lineRule="atLeast"/>
        <w:jc w:val="both"/>
        <w:rPr>
          <w:rFonts w:ascii="Times New Roman" w:eastAsia="Times New Roman" w:hAnsi="Times New Roman" w:cs="Times New Roman"/>
          <w:color w:val="000000"/>
          <w:sz w:val="24"/>
          <w:szCs w:val="24"/>
          <w:lang w:eastAsia="ru-RU"/>
        </w:rPr>
      </w:pPr>
      <w:r w:rsidRPr="00ED6A01">
        <w:rPr>
          <w:rFonts w:ascii="Times New Roman" w:eastAsia="Times New Roman" w:hAnsi="Times New Roman" w:cs="Times New Roman"/>
          <w:color w:val="000000"/>
          <w:sz w:val="24"/>
          <w:szCs w:val="24"/>
          <w:lang w:eastAsia="ru-RU"/>
        </w:rPr>
        <w:t>        Ориентация на успех, высокая эмоциональная насыщенность занятий, постоянная опора на интерес, воспитание чувства ответственности за порученное дело - все это даст положительный эффект в нашей работе: у большинства детей уже наметилась тенденция сознательного отношения к своему здоровью и использованию доступных средств для его укрепления, стремления к расширению двигательного опыта.</w:t>
      </w:r>
    </w:p>
    <w:p w:rsidR="006A4982" w:rsidRPr="00ED6A01" w:rsidRDefault="006A4982" w:rsidP="00161BDE">
      <w:pPr>
        <w:shd w:val="clear" w:color="auto" w:fill="FFFFFF"/>
        <w:spacing w:after="0" w:line="259" w:lineRule="atLeast"/>
        <w:jc w:val="both"/>
        <w:rPr>
          <w:rFonts w:ascii="Times New Roman" w:eastAsia="Times New Roman" w:hAnsi="Times New Roman" w:cs="Times New Roman"/>
          <w:color w:val="FF0000"/>
          <w:sz w:val="24"/>
          <w:szCs w:val="24"/>
          <w:lang w:eastAsia="ru-RU"/>
        </w:rPr>
      </w:pPr>
      <w:r w:rsidRPr="00ED6A01">
        <w:rPr>
          <w:rFonts w:ascii="Times New Roman" w:eastAsia="Times New Roman" w:hAnsi="Times New Roman" w:cs="Times New Roman"/>
          <w:color w:val="000000"/>
          <w:sz w:val="24"/>
          <w:szCs w:val="24"/>
          <w:lang w:eastAsia="ru-RU"/>
        </w:rPr>
        <w:t>         </w:t>
      </w:r>
      <w:r w:rsidRPr="00ED6A01">
        <w:rPr>
          <w:rFonts w:ascii="Times New Roman" w:eastAsia="Times New Roman" w:hAnsi="Times New Roman" w:cs="Times New Roman"/>
          <w:color w:val="FF0000"/>
          <w:sz w:val="24"/>
          <w:szCs w:val="24"/>
          <w:lang w:eastAsia="ru-RU"/>
        </w:rPr>
        <w:t> </w:t>
      </w:r>
    </w:p>
    <w:p w:rsidR="00ED6A01" w:rsidRDefault="00ED6A01" w:rsidP="00ED6A0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A4982" w:rsidRPr="00ED6A01" w:rsidRDefault="006A4982" w:rsidP="00ED6A01">
      <w:pPr>
        <w:shd w:val="clear" w:color="auto" w:fill="FFFFFF"/>
        <w:spacing w:after="0" w:line="240" w:lineRule="auto"/>
        <w:rPr>
          <w:rFonts w:ascii="Times New Roman" w:eastAsia="Times New Roman" w:hAnsi="Times New Roman" w:cs="Times New Roman"/>
          <w:color w:val="000000"/>
          <w:sz w:val="24"/>
          <w:szCs w:val="24"/>
          <w:lang w:eastAsia="ru-RU"/>
        </w:rPr>
      </w:pPr>
    </w:p>
    <w:p w:rsidR="00D71AD8" w:rsidRDefault="00D71AD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D71AD8" w:rsidRDefault="00D71AD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D71AD8" w:rsidRDefault="00D71AD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D71AD8" w:rsidRDefault="00D71AD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161BDE">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lang w:eastAsia="ru-RU"/>
        </w:rPr>
      </w:pPr>
    </w:p>
    <w:p w:rsidR="000A2094" w:rsidRPr="000A2094" w:rsidRDefault="000A2094" w:rsidP="000A2094">
      <w:pPr>
        <w:pStyle w:val="a8"/>
        <w:jc w:val="right"/>
        <w:rPr>
          <w:rFonts w:ascii="Times New Roman" w:hAnsi="Times New Roman" w:cs="Times New Roman"/>
          <w:sz w:val="24"/>
          <w:szCs w:val="24"/>
        </w:rPr>
      </w:pPr>
      <w:r w:rsidRPr="000A2094">
        <w:rPr>
          <w:rFonts w:ascii="Times New Roman" w:hAnsi="Times New Roman" w:cs="Times New Roman"/>
          <w:sz w:val="24"/>
          <w:szCs w:val="24"/>
        </w:rPr>
        <w:t xml:space="preserve">Приложение 1   </w:t>
      </w:r>
    </w:p>
    <w:p w:rsidR="000A2094" w:rsidRPr="007D6667" w:rsidRDefault="000A2094" w:rsidP="000A2094">
      <w:pPr>
        <w:pStyle w:val="a8"/>
        <w:jc w:val="center"/>
        <w:rPr>
          <w:rFonts w:ascii="Times New Roman" w:hAnsi="Times New Roman" w:cs="Times New Roman"/>
          <w:b/>
          <w:sz w:val="24"/>
          <w:szCs w:val="24"/>
        </w:rPr>
      </w:pPr>
      <w:r w:rsidRPr="007D6667">
        <w:rPr>
          <w:rFonts w:ascii="Times New Roman" w:hAnsi="Times New Roman" w:cs="Times New Roman"/>
          <w:b/>
          <w:sz w:val="24"/>
          <w:szCs w:val="24"/>
        </w:rPr>
        <w:t>Оценка эффективности и</w:t>
      </w:r>
    </w:p>
    <w:p w:rsidR="000A2094" w:rsidRPr="000A2094" w:rsidRDefault="000A2094" w:rsidP="000A2094">
      <w:pPr>
        <w:pStyle w:val="a8"/>
        <w:jc w:val="center"/>
        <w:rPr>
          <w:rFonts w:ascii="Times New Roman" w:hAnsi="Times New Roman" w:cs="Times New Roman"/>
          <w:sz w:val="24"/>
          <w:szCs w:val="24"/>
        </w:rPr>
      </w:pPr>
      <w:r w:rsidRPr="007D6667">
        <w:rPr>
          <w:rFonts w:ascii="Times New Roman" w:hAnsi="Times New Roman" w:cs="Times New Roman"/>
          <w:b/>
          <w:sz w:val="24"/>
          <w:szCs w:val="24"/>
        </w:rPr>
        <w:t>качества реализации Программы здоровьесбережения</w:t>
      </w:r>
      <w:r w:rsidRPr="000A2094">
        <w:rPr>
          <w:rFonts w:ascii="Times New Roman" w:hAnsi="Times New Roman" w:cs="Times New Roman"/>
          <w:sz w:val="24"/>
          <w:szCs w:val="24"/>
        </w:rPr>
        <w:t>:</w:t>
      </w:r>
    </w:p>
    <w:p w:rsidR="000A2094" w:rsidRDefault="000A2094" w:rsidP="000A2094">
      <w:pPr>
        <w:pStyle w:val="a8"/>
        <w:jc w:val="both"/>
        <w:rPr>
          <w:rFonts w:ascii="Times New Roman" w:hAnsi="Times New Roman" w:cs="Times New Roman"/>
          <w:sz w:val="24"/>
          <w:szCs w:val="24"/>
        </w:rPr>
      </w:pPr>
      <w:r w:rsidRPr="000A2094">
        <w:rPr>
          <w:rFonts w:ascii="Times New Roman" w:hAnsi="Times New Roman" w:cs="Times New Roman"/>
          <w:sz w:val="24"/>
          <w:szCs w:val="24"/>
        </w:rPr>
        <w:t xml:space="preserve"> 1. Состояние психофизического здоровья детей </w:t>
      </w:r>
    </w:p>
    <w:p w:rsidR="000A2094" w:rsidRDefault="000A2094" w:rsidP="000A2094">
      <w:pPr>
        <w:pStyle w:val="a8"/>
        <w:jc w:val="both"/>
        <w:rPr>
          <w:rFonts w:ascii="Times New Roman" w:hAnsi="Times New Roman" w:cs="Times New Roman"/>
          <w:sz w:val="24"/>
          <w:szCs w:val="24"/>
        </w:rPr>
      </w:pPr>
      <w:r w:rsidRPr="000A2094">
        <w:rPr>
          <w:rFonts w:ascii="Times New Roman" w:hAnsi="Times New Roman" w:cs="Times New Roman"/>
          <w:sz w:val="24"/>
          <w:szCs w:val="24"/>
        </w:rPr>
        <w:t xml:space="preserve">1.1. Числовые показатели распределения детей по группам здоровья. </w:t>
      </w:r>
    </w:p>
    <w:p w:rsidR="000A2094" w:rsidRDefault="000A2094" w:rsidP="000A2094">
      <w:pPr>
        <w:pStyle w:val="a8"/>
        <w:jc w:val="both"/>
        <w:rPr>
          <w:rFonts w:ascii="Times New Roman" w:hAnsi="Times New Roman" w:cs="Times New Roman"/>
          <w:sz w:val="24"/>
          <w:szCs w:val="24"/>
        </w:rPr>
      </w:pPr>
      <w:r w:rsidRPr="000A2094">
        <w:rPr>
          <w:rFonts w:ascii="Times New Roman" w:hAnsi="Times New Roman" w:cs="Times New Roman"/>
          <w:sz w:val="24"/>
          <w:szCs w:val="24"/>
        </w:rPr>
        <w:t xml:space="preserve">1.2. Среднее количество дней, пропущенных по болезни одним воспитанником за год. </w:t>
      </w:r>
    </w:p>
    <w:p w:rsidR="000A2094" w:rsidRDefault="000A2094" w:rsidP="000A2094">
      <w:pPr>
        <w:pStyle w:val="a8"/>
        <w:jc w:val="both"/>
        <w:rPr>
          <w:rFonts w:ascii="Times New Roman" w:hAnsi="Times New Roman" w:cs="Times New Roman"/>
          <w:sz w:val="24"/>
          <w:szCs w:val="24"/>
        </w:rPr>
      </w:pPr>
      <w:r w:rsidRPr="000A2094">
        <w:rPr>
          <w:rFonts w:ascii="Times New Roman" w:hAnsi="Times New Roman" w:cs="Times New Roman"/>
          <w:sz w:val="24"/>
          <w:szCs w:val="24"/>
        </w:rPr>
        <w:t xml:space="preserve">1.3. Уровень физической подготовленности дошкольников. </w:t>
      </w:r>
    </w:p>
    <w:p w:rsidR="000A2094" w:rsidRDefault="000A2094" w:rsidP="000A2094">
      <w:pPr>
        <w:pStyle w:val="a8"/>
        <w:jc w:val="both"/>
        <w:rPr>
          <w:rFonts w:ascii="Times New Roman" w:hAnsi="Times New Roman" w:cs="Times New Roman"/>
          <w:sz w:val="24"/>
          <w:szCs w:val="24"/>
        </w:rPr>
      </w:pPr>
      <w:r w:rsidRPr="000A2094">
        <w:rPr>
          <w:rFonts w:ascii="Times New Roman" w:hAnsi="Times New Roman" w:cs="Times New Roman"/>
          <w:sz w:val="24"/>
          <w:szCs w:val="24"/>
        </w:rPr>
        <w:t xml:space="preserve">1.4. Уровень познавательного развития. </w:t>
      </w:r>
    </w:p>
    <w:p w:rsidR="000A2094" w:rsidRDefault="000A2094" w:rsidP="000A2094">
      <w:pPr>
        <w:pStyle w:val="a8"/>
        <w:jc w:val="both"/>
        <w:rPr>
          <w:rFonts w:ascii="Times New Roman" w:hAnsi="Times New Roman" w:cs="Times New Roman"/>
          <w:sz w:val="24"/>
          <w:szCs w:val="24"/>
        </w:rPr>
      </w:pPr>
      <w:r w:rsidRPr="000A2094">
        <w:rPr>
          <w:rFonts w:ascii="Times New Roman" w:hAnsi="Times New Roman" w:cs="Times New Roman"/>
          <w:sz w:val="24"/>
          <w:szCs w:val="24"/>
        </w:rPr>
        <w:t xml:space="preserve">1.5. Уровень освоения основной образовательной программы ДОУ. </w:t>
      </w:r>
    </w:p>
    <w:p w:rsidR="000A2094" w:rsidRDefault="000A2094" w:rsidP="000A2094">
      <w:pPr>
        <w:pStyle w:val="a8"/>
        <w:jc w:val="both"/>
        <w:rPr>
          <w:rFonts w:ascii="Times New Roman" w:hAnsi="Times New Roman" w:cs="Times New Roman"/>
          <w:sz w:val="24"/>
          <w:szCs w:val="24"/>
        </w:rPr>
      </w:pPr>
      <w:r w:rsidRPr="000A2094">
        <w:rPr>
          <w:rFonts w:ascii="Times New Roman" w:hAnsi="Times New Roman" w:cs="Times New Roman"/>
          <w:sz w:val="24"/>
          <w:szCs w:val="24"/>
        </w:rPr>
        <w:t xml:space="preserve">1.6. Состояние речи дошкольников (отсутствие грубой речевой патологии). </w:t>
      </w:r>
    </w:p>
    <w:p w:rsidR="000A2094" w:rsidRDefault="000A2094" w:rsidP="000A2094">
      <w:pPr>
        <w:pStyle w:val="a8"/>
        <w:jc w:val="both"/>
        <w:rPr>
          <w:rFonts w:ascii="Times New Roman" w:hAnsi="Times New Roman" w:cs="Times New Roman"/>
          <w:sz w:val="24"/>
          <w:szCs w:val="24"/>
        </w:rPr>
      </w:pPr>
      <w:r w:rsidRPr="000A2094">
        <w:rPr>
          <w:rFonts w:ascii="Times New Roman" w:hAnsi="Times New Roman" w:cs="Times New Roman"/>
          <w:sz w:val="24"/>
          <w:szCs w:val="24"/>
        </w:rPr>
        <w:t>1.7. Процент детей, функционально незрелых к обучению в школе.</w:t>
      </w:r>
    </w:p>
    <w:p w:rsidR="000A2094" w:rsidRDefault="000A2094" w:rsidP="000A2094">
      <w:pPr>
        <w:pStyle w:val="a8"/>
        <w:jc w:val="both"/>
        <w:rPr>
          <w:rFonts w:ascii="Times New Roman" w:hAnsi="Times New Roman" w:cs="Times New Roman"/>
          <w:sz w:val="24"/>
          <w:szCs w:val="24"/>
        </w:rPr>
      </w:pPr>
      <w:r w:rsidRPr="000A2094">
        <w:rPr>
          <w:rFonts w:ascii="Times New Roman" w:hAnsi="Times New Roman" w:cs="Times New Roman"/>
          <w:sz w:val="24"/>
          <w:szCs w:val="24"/>
        </w:rPr>
        <w:t xml:space="preserve"> 1.8. Количество детей «группы особого внимания». </w:t>
      </w:r>
    </w:p>
    <w:p w:rsidR="000A2094" w:rsidRDefault="000A2094" w:rsidP="000A2094">
      <w:pPr>
        <w:pStyle w:val="a8"/>
        <w:jc w:val="both"/>
        <w:rPr>
          <w:rFonts w:ascii="Times New Roman" w:hAnsi="Times New Roman" w:cs="Times New Roman"/>
          <w:sz w:val="24"/>
          <w:szCs w:val="24"/>
        </w:rPr>
      </w:pPr>
      <w:r w:rsidRPr="000A2094">
        <w:rPr>
          <w:rFonts w:ascii="Times New Roman" w:hAnsi="Times New Roman" w:cs="Times New Roman"/>
          <w:sz w:val="24"/>
          <w:szCs w:val="24"/>
        </w:rPr>
        <w:t xml:space="preserve">2. Отношение педагогов и родителей к здоровьесберегающей деятельности: </w:t>
      </w:r>
    </w:p>
    <w:p w:rsidR="000A2094" w:rsidRDefault="000A2094" w:rsidP="000A2094">
      <w:pPr>
        <w:pStyle w:val="a8"/>
        <w:jc w:val="both"/>
        <w:rPr>
          <w:rFonts w:ascii="Times New Roman" w:hAnsi="Times New Roman" w:cs="Times New Roman"/>
          <w:sz w:val="24"/>
          <w:szCs w:val="24"/>
        </w:rPr>
      </w:pPr>
      <w:r w:rsidRPr="000A2094">
        <w:rPr>
          <w:rFonts w:ascii="Times New Roman" w:hAnsi="Times New Roman" w:cs="Times New Roman"/>
          <w:sz w:val="24"/>
          <w:szCs w:val="24"/>
        </w:rPr>
        <w:t xml:space="preserve">2.1. Уровень компетентности педагогов в вопросах качественного моделирования здоровьесберегающего процесса в инновационном режиме. </w:t>
      </w:r>
    </w:p>
    <w:p w:rsidR="000A2094" w:rsidRDefault="000A2094" w:rsidP="000A2094">
      <w:pPr>
        <w:pStyle w:val="a8"/>
        <w:jc w:val="both"/>
        <w:rPr>
          <w:rFonts w:ascii="Times New Roman" w:hAnsi="Times New Roman" w:cs="Times New Roman"/>
          <w:sz w:val="24"/>
          <w:szCs w:val="24"/>
        </w:rPr>
      </w:pPr>
      <w:r w:rsidRPr="000A2094">
        <w:rPr>
          <w:rFonts w:ascii="Times New Roman" w:hAnsi="Times New Roman" w:cs="Times New Roman"/>
          <w:sz w:val="24"/>
          <w:szCs w:val="24"/>
        </w:rPr>
        <w:t>2.2. Доля авторских инновационных здоровьесберегающих разработок в образовательном пространстве ДОУ.</w:t>
      </w:r>
    </w:p>
    <w:p w:rsidR="00D71AD8" w:rsidRPr="000A2094" w:rsidRDefault="000A2094" w:rsidP="000A2094">
      <w:pPr>
        <w:pStyle w:val="a8"/>
        <w:jc w:val="both"/>
        <w:rPr>
          <w:rFonts w:ascii="Times New Roman" w:eastAsia="Times New Roman" w:hAnsi="Times New Roman" w:cs="Times New Roman"/>
          <w:color w:val="000000"/>
          <w:sz w:val="24"/>
          <w:szCs w:val="24"/>
          <w:lang w:eastAsia="ru-RU"/>
        </w:rPr>
      </w:pPr>
      <w:r w:rsidRPr="000A2094">
        <w:rPr>
          <w:rFonts w:ascii="Times New Roman" w:hAnsi="Times New Roman" w:cs="Times New Roman"/>
          <w:sz w:val="24"/>
          <w:szCs w:val="24"/>
        </w:rPr>
        <w:t xml:space="preserve"> 2.3. Степень информационной грамотности родителей по соблюдению преемственности в использовании принципов здоровьесбережения детей в семье.</w:t>
      </w:r>
    </w:p>
    <w:p w:rsidR="00D71AD8" w:rsidRDefault="00D71AD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D71AD8" w:rsidRDefault="00D71AD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D71AD8" w:rsidRDefault="00D71AD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D71AD8" w:rsidRDefault="00D71AD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D71AD8" w:rsidRDefault="00D71AD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0A2094" w:rsidRDefault="000A2094"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1D3FA8" w:rsidRDefault="001D3FA8" w:rsidP="006A4982">
      <w:pPr>
        <w:shd w:val="clear" w:color="auto" w:fill="FFFFFF"/>
        <w:spacing w:before="100" w:beforeAutospacing="1" w:after="100" w:afterAutospacing="1" w:line="240" w:lineRule="auto"/>
        <w:jc w:val="right"/>
        <w:rPr>
          <w:rFonts w:ascii="Times New Roman" w:eastAsia="Times New Roman" w:hAnsi="Times New Roman" w:cs="Times New Roman"/>
          <w:color w:val="000000"/>
          <w:sz w:val="26"/>
          <w:szCs w:val="26"/>
          <w:lang w:eastAsia="ru-RU"/>
        </w:rPr>
      </w:pPr>
    </w:p>
    <w:p w:rsidR="00D71AD8" w:rsidRPr="00C5334F" w:rsidRDefault="006A4982" w:rsidP="00161BDE">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sidRPr="00C5334F">
        <w:rPr>
          <w:rFonts w:ascii="Times New Roman" w:eastAsia="Times New Roman" w:hAnsi="Times New Roman" w:cs="Times New Roman"/>
          <w:color w:val="000000"/>
          <w:sz w:val="24"/>
          <w:szCs w:val="24"/>
          <w:lang w:eastAsia="ru-RU"/>
        </w:rPr>
        <w:t>Приложения 2</w:t>
      </w:r>
    </w:p>
    <w:p w:rsidR="00D71AD8" w:rsidRDefault="00D71AD8" w:rsidP="004670CE">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6A4982" w:rsidRPr="00BD09B3" w:rsidRDefault="006A4982" w:rsidP="004670C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BD09B3">
        <w:rPr>
          <w:rFonts w:ascii="Times New Roman" w:eastAsia="Times New Roman" w:hAnsi="Times New Roman" w:cs="Times New Roman"/>
          <w:b/>
          <w:bCs/>
          <w:color w:val="000000"/>
          <w:sz w:val="26"/>
          <w:szCs w:val="26"/>
          <w:lang w:eastAsia="ru-RU"/>
        </w:rPr>
        <w:t>Мероприятия по реализации основных направлений</w:t>
      </w:r>
    </w:p>
    <w:p w:rsidR="006A4982" w:rsidRPr="00BD09B3" w:rsidRDefault="006A4982" w:rsidP="004670C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BD09B3">
        <w:rPr>
          <w:rFonts w:ascii="Times New Roman" w:eastAsia="Times New Roman" w:hAnsi="Times New Roman" w:cs="Times New Roman"/>
          <w:b/>
          <w:bCs/>
          <w:color w:val="000000"/>
          <w:sz w:val="26"/>
          <w:szCs w:val="26"/>
          <w:lang w:eastAsia="ru-RU"/>
        </w:rPr>
        <w:t>в здоровьесберегающей деятельности ДОУ</w:t>
      </w:r>
    </w:p>
    <w:p w:rsidR="006A4982" w:rsidRPr="00161BDE" w:rsidRDefault="00161BDE" w:rsidP="004670CE">
      <w:pPr>
        <w:shd w:val="clear" w:color="auto" w:fill="FFFFFF"/>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на период 2023</w:t>
      </w:r>
      <w:r w:rsidR="006A4982" w:rsidRPr="00161BDE">
        <w:rPr>
          <w:rFonts w:ascii="Times New Roman" w:eastAsia="Times New Roman" w:hAnsi="Times New Roman" w:cs="Times New Roman"/>
          <w:b/>
          <w:bCs/>
          <w:sz w:val="26"/>
          <w:szCs w:val="26"/>
          <w:lang w:eastAsia="ru-RU"/>
        </w:rPr>
        <w:t>-202</w:t>
      </w:r>
      <w:r>
        <w:rPr>
          <w:rFonts w:ascii="Times New Roman" w:eastAsia="Times New Roman" w:hAnsi="Times New Roman" w:cs="Times New Roman"/>
          <w:b/>
          <w:bCs/>
          <w:sz w:val="26"/>
          <w:szCs w:val="26"/>
          <w:lang w:eastAsia="ru-RU"/>
        </w:rPr>
        <w:t>8</w:t>
      </w:r>
      <w:r w:rsidR="006A4982" w:rsidRPr="00161BDE">
        <w:rPr>
          <w:rFonts w:ascii="Times New Roman" w:eastAsia="Times New Roman" w:hAnsi="Times New Roman" w:cs="Times New Roman"/>
          <w:b/>
          <w:bCs/>
          <w:sz w:val="26"/>
          <w:szCs w:val="26"/>
          <w:lang w:eastAsia="ru-RU"/>
        </w:rPr>
        <w:t xml:space="preserve"> гг.</w:t>
      </w:r>
    </w:p>
    <w:p w:rsidR="00BA09E7" w:rsidRDefault="00BA09E7" w:rsidP="004670CE">
      <w:pPr>
        <w:shd w:val="clear" w:color="auto" w:fill="FFFFFF"/>
        <w:spacing w:after="0" w:line="240" w:lineRule="auto"/>
        <w:rPr>
          <w:rFonts w:ascii="Times New Roman" w:eastAsia="Times New Roman" w:hAnsi="Times New Roman" w:cs="Times New Roman"/>
          <w:b/>
          <w:bCs/>
          <w:color w:val="000000"/>
          <w:sz w:val="24"/>
          <w:szCs w:val="24"/>
          <w:lang w:eastAsia="ru-RU"/>
        </w:rPr>
      </w:pPr>
    </w:p>
    <w:tbl>
      <w:tblPr>
        <w:tblStyle w:val="a4"/>
        <w:tblW w:w="0" w:type="auto"/>
        <w:tblLook w:val="04A0" w:firstRow="1" w:lastRow="0" w:firstColumn="1" w:lastColumn="0" w:noHBand="0" w:noVBand="1"/>
      </w:tblPr>
      <w:tblGrid>
        <w:gridCol w:w="560"/>
        <w:gridCol w:w="5405"/>
        <w:gridCol w:w="1440"/>
        <w:gridCol w:w="2166"/>
      </w:tblGrid>
      <w:tr w:rsidR="00BA09E7" w:rsidTr="00D41BCA">
        <w:tc>
          <w:tcPr>
            <w:tcW w:w="560" w:type="dxa"/>
          </w:tcPr>
          <w:p w:rsidR="00BA09E7" w:rsidRPr="004670CE" w:rsidRDefault="00BA09E7" w:rsidP="00BA09E7">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b/>
                <w:bCs/>
                <w:color w:val="000000"/>
                <w:sz w:val="24"/>
                <w:szCs w:val="24"/>
                <w:lang w:eastAsia="ru-RU"/>
              </w:rPr>
              <w:t>п/п</w:t>
            </w:r>
          </w:p>
          <w:p w:rsidR="00BA09E7" w:rsidRDefault="00BA09E7" w:rsidP="004670CE">
            <w:pPr>
              <w:rPr>
                <w:rFonts w:ascii="Times New Roman" w:eastAsia="Times New Roman" w:hAnsi="Times New Roman" w:cs="Times New Roman"/>
                <w:b/>
                <w:bCs/>
                <w:color w:val="000000"/>
                <w:sz w:val="24"/>
                <w:szCs w:val="24"/>
                <w:lang w:eastAsia="ru-RU"/>
              </w:rPr>
            </w:pPr>
          </w:p>
        </w:tc>
        <w:tc>
          <w:tcPr>
            <w:tcW w:w="5405" w:type="dxa"/>
          </w:tcPr>
          <w:p w:rsidR="00BA09E7" w:rsidRPr="004670CE" w:rsidRDefault="00BA09E7" w:rsidP="00BA09E7">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b/>
                <w:bCs/>
                <w:color w:val="000000"/>
                <w:sz w:val="24"/>
                <w:szCs w:val="24"/>
                <w:lang w:eastAsia="ru-RU"/>
              </w:rPr>
              <w:t>Мероприятия</w:t>
            </w:r>
          </w:p>
          <w:p w:rsidR="00BA09E7" w:rsidRDefault="00BA09E7" w:rsidP="004670CE">
            <w:pPr>
              <w:rPr>
                <w:rFonts w:ascii="Times New Roman" w:eastAsia="Times New Roman" w:hAnsi="Times New Roman" w:cs="Times New Roman"/>
                <w:b/>
                <w:bCs/>
                <w:color w:val="000000"/>
                <w:sz w:val="24"/>
                <w:szCs w:val="24"/>
                <w:lang w:eastAsia="ru-RU"/>
              </w:rPr>
            </w:pPr>
          </w:p>
        </w:tc>
        <w:tc>
          <w:tcPr>
            <w:tcW w:w="1440" w:type="dxa"/>
          </w:tcPr>
          <w:p w:rsidR="00BA09E7" w:rsidRPr="004670CE" w:rsidRDefault="00BA09E7" w:rsidP="00BA09E7">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b/>
                <w:bCs/>
                <w:color w:val="000000"/>
                <w:sz w:val="24"/>
                <w:szCs w:val="24"/>
                <w:lang w:eastAsia="ru-RU"/>
              </w:rPr>
              <w:t>Срок</w:t>
            </w:r>
          </w:p>
          <w:p w:rsidR="00BA09E7" w:rsidRDefault="00BA09E7" w:rsidP="004670CE">
            <w:pPr>
              <w:rPr>
                <w:rFonts w:ascii="Times New Roman" w:eastAsia="Times New Roman" w:hAnsi="Times New Roman" w:cs="Times New Roman"/>
                <w:b/>
                <w:bCs/>
                <w:color w:val="000000"/>
                <w:sz w:val="24"/>
                <w:szCs w:val="24"/>
                <w:lang w:eastAsia="ru-RU"/>
              </w:rPr>
            </w:pPr>
          </w:p>
        </w:tc>
        <w:tc>
          <w:tcPr>
            <w:tcW w:w="2166" w:type="dxa"/>
          </w:tcPr>
          <w:p w:rsidR="00BA09E7" w:rsidRPr="004670CE" w:rsidRDefault="00BA09E7" w:rsidP="00BA09E7">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b/>
                <w:bCs/>
                <w:color w:val="000000"/>
                <w:sz w:val="24"/>
                <w:szCs w:val="24"/>
                <w:lang w:eastAsia="ru-RU"/>
              </w:rPr>
              <w:t>Ответственный</w:t>
            </w:r>
          </w:p>
          <w:p w:rsidR="00BA09E7" w:rsidRDefault="00BA09E7" w:rsidP="004670CE">
            <w:pPr>
              <w:rPr>
                <w:rFonts w:ascii="Times New Roman" w:eastAsia="Times New Roman" w:hAnsi="Times New Roman" w:cs="Times New Roman"/>
                <w:b/>
                <w:bCs/>
                <w:color w:val="000000"/>
                <w:sz w:val="24"/>
                <w:szCs w:val="24"/>
                <w:lang w:eastAsia="ru-RU"/>
              </w:rPr>
            </w:pPr>
          </w:p>
        </w:tc>
      </w:tr>
      <w:tr w:rsidR="00BA09E7" w:rsidTr="00234AEA">
        <w:tc>
          <w:tcPr>
            <w:tcW w:w="9571" w:type="dxa"/>
            <w:gridSpan w:val="4"/>
          </w:tcPr>
          <w:p w:rsidR="00BA09E7" w:rsidRDefault="00BA09E7" w:rsidP="00BA09E7">
            <w:pPr>
              <w:shd w:val="clear" w:color="auto" w:fill="FFFFFF"/>
              <w:jc w:val="center"/>
              <w:rPr>
                <w:rFonts w:ascii="Times New Roman" w:eastAsia="Times New Roman" w:hAnsi="Times New Roman" w:cs="Times New Roman"/>
                <w:b/>
                <w:bCs/>
                <w:color w:val="000000"/>
                <w:sz w:val="24"/>
                <w:szCs w:val="24"/>
                <w:lang w:eastAsia="ru-RU"/>
              </w:rPr>
            </w:pPr>
          </w:p>
          <w:p w:rsidR="00BA09E7" w:rsidRPr="004670CE" w:rsidRDefault="00BA09E7" w:rsidP="00BA09E7">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b/>
                <w:bCs/>
                <w:color w:val="000000"/>
                <w:sz w:val="24"/>
                <w:szCs w:val="24"/>
                <w:lang w:eastAsia="ru-RU"/>
              </w:rPr>
              <w:t>I. Организационное направление</w:t>
            </w:r>
          </w:p>
          <w:p w:rsidR="00BA09E7" w:rsidRDefault="00BA09E7" w:rsidP="00BA09E7">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Обновление содержания здоровьесберегающего образования и воспитания, организация здоровьесберегающего пространства</w:t>
            </w:r>
          </w:p>
          <w:p w:rsidR="00BA09E7" w:rsidRPr="00BA09E7" w:rsidRDefault="00BA09E7" w:rsidP="00BA09E7">
            <w:pPr>
              <w:shd w:val="clear" w:color="auto" w:fill="FFFFFF"/>
              <w:jc w:val="center"/>
              <w:rPr>
                <w:rFonts w:ascii="Times New Roman" w:eastAsia="Times New Roman" w:hAnsi="Times New Roman" w:cs="Times New Roman"/>
                <w:color w:val="000000"/>
                <w:sz w:val="24"/>
                <w:szCs w:val="24"/>
                <w:lang w:eastAsia="ru-RU"/>
              </w:rPr>
            </w:pPr>
          </w:p>
        </w:tc>
      </w:tr>
      <w:tr w:rsidR="00BA09E7" w:rsidTr="00D41BCA">
        <w:tc>
          <w:tcPr>
            <w:tcW w:w="560" w:type="dxa"/>
          </w:tcPr>
          <w:p w:rsidR="00BA09E7" w:rsidRPr="004670CE" w:rsidRDefault="00BA09E7"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5405" w:type="dxa"/>
          </w:tcPr>
          <w:p w:rsidR="00BA09E7" w:rsidRDefault="00BA09E7" w:rsidP="00BA09E7">
            <w:pPr>
              <w:shd w:val="clear" w:color="auto" w:fill="FFFFFF"/>
              <w:ind w:left="720"/>
              <w:jc w:val="center"/>
              <w:rPr>
                <w:rFonts w:ascii="Times New Roman" w:eastAsia="Times New Roman" w:hAnsi="Times New Roman" w:cs="Times New Roman"/>
                <w:color w:val="000000"/>
                <w:sz w:val="24"/>
                <w:szCs w:val="24"/>
                <w:lang w:eastAsia="ru-RU"/>
              </w:rPr>
            </w:pPr>
            <w:r w:rsidRPr="00BA09E7">
              <w:rPr>
                <w:rFonts w:ascii="Times New Roman" w:eastAsia="Times New Roman" w:hAnsi="Times New Roman" w:cs="Times New Roman"/>
                <w:color w:val="000000"/>
                <w:sz w:val="24"/>
                <w:szCs w:val="24"/>
                <w:lang w:eastAsia="ru-RU"/>
              </w:rPr>
              <w:t>Разработка целевой программы по здоровьесбережению</w:t>
            </w:r>
          </w:p>
          <w:p w:rsidR="00BA09E7" w:rsidRPr="00BA09E7" w:rsidRDefault="00BA09E7" w:rsidP="00BA09E7">
            <w:pPr>
              <w:shd w:val="clear" w:color="auto" w:fill="FFFFFF"/>
              <w:ind w:left="720"/>
              <w:jc w:val="center"/>
              <w:rPr>
                <w:rFonts w:ascii="Times New Roman" w:eastAsia="Times New Roman" w:hAnsi="Times New Roman" w:cs="Times New Roman"/>
                <w:color w:val="000000"/>
                <w:sz w:val="24"/>
                <w:szCs w:val="24"/>
                <w:lang w:eastAsia="ru-RU"/>
              </w:rPr>
            </w:pPr>
          </w:p>
        </w:tc>
        <w:tc>
          <w:tcPr>
            <w:tcW w:w="1440" w:type="dxa"/>
          </w:tcPr>
          <w:p w:rsidR="00BA09E7" w:rsidRPr="00161BDE" w:rsidRDefault="00161BDE" w:rsidP="00161BDE">
            <w:pPr>
              <w:shd w:val="clear" w:color="auto" w:fill="FFFFFF"/>
              <w:jc w:val="center"/>
              <w:rPr>
                <w:rFonts w:ascii="Times New Roman" w:eastAsia="Times New Roman" w:hAnsi="Times New Roman" w:cs="Times New Roman"/>
                <w:bCs/>
                <w:color w:val="000000"/>
                <w:sz w:val="24"/>
                <w:szCs w:val="24"/>
                <w:lang w:eastAsia="ru-RU"/>
              </w:rPr>
            </w:pPr>
            <w:r w:rsidRPr="00161BDE">
              <w:rPr>
                <w:rFonts w:ascii="Times New Roman" w:eastAsia="Times New Roman" w:hAnsi="Times New Roman" w:cs="Times New Roman"/>
                <w:bCs/>
                <w:color w:val="000000"/>
                <w:sz w:val="24"/>
                <w:szCs w:val="24"/>
                <w:lang w:eastAsia="ru-RU"/>
              </w:rPr>
              <w:t>2023</w:t>
            </w:r>
          </w:p>
        </w:tc>
        <w:tc>
          <w:tcPr>
            <w:tcW w:w="2166" w:type="dxa"/>
          </w:tcPr>
          <w:p w:rsidR="00BA09E7" w:rsidRPr="004670CE" w:rsidRDefault="00BA09E7" w:rsidP="00BA09E7">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 xml:space="preserve">Заведующая ДОУ </w:t>
            </w:r>
          </w:p>
          <w:p w:rsidR="00BA09E7" w:rsidRPr="004670CE" w:rsidRDefault="00BA09E7" w:rsidP="00BA09E7">
            <w:pPr>
              <w:shd w:val="clear" w:color="auto" w:fill="FFFFFF"/>
              <w:jc w:val="center"/>
              <w:rPr>
                <w:rFonts w:ascii="Times New Roman" w:eastAsia="Times New Roman" w:hAnsi="Times New Roman" w:cs="Times New Roman"/>
                <w:b/>
                <w:bCs/>
                <w:color w:val="000000"/>
                <w:sz w:val="24"/>
                <w:szCs w:val="24"/>
                <w:lang w:eastAsia="ru-RU"/>
              </w:rPr>
            </w:pPr>
            <w:r w:rsidRPr="004670CE">
              <w:rPr>
                <w:rFonts w:ascii="Times New Roman" w:eastAsia="Times New Roman" w:hAnsi="Times New Roman" w:cs="Times New Roman"/>
                <w:color w:val="000000"/>
                <w:sz w:val="24"/>
                <w:szCs w:val="24"/>
                <w:lang w:eastAsia="ru-RU"/>
              </w:rPr>
              <w:t>Ст</w:t>
            </w:r>
            <w:r>
              <w:rPr>
                <w:rFonts w:ascii="Times New Roman" w:eastAsia="Times New Roman" w:hAnsi="Times New Roman" w:cs="Times New Roman"/>
                <w:color w:val="000000"/>
                <w:sz w:val="24"/>
                <w:szCs w:val="24"/>
                <w:lang w:eastAsia="ru-RU"/>
              </w:rPr>
              <w:t>.</w:t>
            </w:r>
            <w:r w:rsidRPr="004670CE">
              <w:rPr>
                <w:rFonts w:ascii="Times New Roman" w:eastAsia="Times New Roman" w:hAnsi="Times New Roman" w:cs="Times New Roman"/>
                <w:color w:val="000000"/>
                <w:sz w:val="24"/>
                <w:szCs w:val="24"/>
                <w:lang w:eastAsia="ru-RU"/>
              </w:rPr>
              <w:t xml:space="preserve"> воспитатель </w:t>
            </w:r>
          </w:p>
        </w:tc>
      </w:tr>
      <w:tr w:rsidR="00BA09E7" w:rsidTr="00D41BCA">
        <w:tc>
          <w:tcPr>
            <w:tcW w:w="560" w:type="dxa"/>
          </w:tcPr>
          <w:p w:rsidR="00BA09E7" w:rsidRDefault="00BA09E7"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5405" w:type="dxa"/>
          </w:tcPr>
          <w:p w:rsidR="00BA09E7" w:rsidRPr="004670CE" w:rsidRDefault="00BA09E7" w:rsidP="00BA09E7">
            <w:pPr>
              <w:shd w:val="clear" w:color="auto" w:fill="FFFFFF"/>
              <w:jc w:val="both"/>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Организационно-методическая работа по</w:t>
            </w:r>
          </w:p>
          <w:p w:rsidR="00BA09E7" w:rsidRDefault="00BA09E7" w:rsidP="00BA09E7">
            <w:pPr>
              <w:shd w:val="clear" w:color="auto" w:fill="FFFFFF"/>
              <w:jc w:val="both"/>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повышению профессионального мастерства педагогов в реализации вопросов здоровьесбережения</w:t>
            </w:r>
          </w:p>
          <w:p w:rsidR="00BA09E7" w:rsidRPr="00BA09E7" w:rsidRDefault="00BA09E7" w:rsidP="00BA09E7">
            <w:pPr>
              <w:shd w:val="clear" w:color="auto" w:fill="FFFFFF"/>
              <w:jc w:val="both"/>
              <w:rPr>
                <w:rFonts w:ascii="Times New Roman" w:eastAsia="Times New Roman" w:hAnsi="Times New Roman" w:cs="Times New Roman"/>
                <w:color w:val="000000"/>
                <w:sz w:val="24"/>
                <w:szCs w:val="24"/>
                <w:lang w:eastAsia="ru-RU"/>
              </w:rPr>
            </w:pPr>
          </w:p>
        </w:tc>
        <w:tc>
          <w:tcPr>
            <w:tcW w:w="1440" w:type="dxa"/>
          </w:tcPr>
          <w:p w:rsidR="00BA09E7" w:rsidRPr="004670CE" w:rsidRDefault="00BA09E7" w:rsidP="00BA09E7">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постоянно</w:t>
            </w:r>
          </w:p>
          <w:p w:rsidR="00BA09E7" w:rsidRPr="00BA09E7" w:rsidRDefault="00BA09E7" w:rsidP="00BA09E7">
            <w:pPr>
              <w:shd w:val="clear" w:color="auto" w:fill="FFFFFF"/>
              <w:jc w:val="center"/>
              <w:rPr>
                <w:rFonts w:ascii="Times New Roman" w:eastAsia="Times New Roman" w:hAnsi="Times New Roman" w:cs="Times New Roman"/>
                <w:color w:val="FF0000"/>
                <w:sz w:val="24"/>
                <w:szCs w:val="24"/>
                <w:lang w:eastAsia="ru-RU"/>
              </w:rPr>
            </w:pPr>
          </w:p>
        </w:tc>
        <w:tc>
          <w:tcPr>
            <w:tcW w:w="2166" w:type="dxa"/>
          </w:tcPr>
          <w:p w:rsidR="00BA09E7" w:rsidRPr="004670CE" w:rsidRDefault="00BA09E7" w:rsidP="00BA09E7">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w:t>
            </w:r>
            <w:r>
              <w:rPr>
                <w:rFonts w:ascii="Times New Roman" w:eastAsia="Times New Roman" w:hAnsi="Times New Roman" w:cs="Times New Roman"/>
                <w:color w:val="000000"/>
                <w:sz w:val="24"/>
                <w:szCs w:val="24"/>
                <w:lang w:eastAsia="ru-RU"/>
              </w:rPr>
              <w:t>.</w:t>
            </w:r>
            <w:r w:rsidRPr="004670CE">
              <w:rPr>
                <w:rFonts w:ascii="Times New Roman" w:eastAsia="Times New Roman" w:hAnsi="Times New Roman" w:cs="Times New Roman"/>
                <w:color w:val="000000"/>
                <w:sz w:val="24"/>
                <w:szCs w:val="24"/>
                <w:lang w:eastAsia="ru-RU"/>
              </w:rPr>
              <w:t xml:space="preserve"> воспитатель </w:t>
            </w:r>
          </w:p>
        </w:tc>
      </w:tr>
      <w:tr w:rsidR="00BA09E7" w:rsidTr="00D41BCA">
        <w:tc>
          <w:tcPr>
            <w:tcW w:w="560" w:type="dxa"/>
          </w:tcPr>
          <w:p w:rsidR="00BA09E7" w:rsidRDefault="00BA09E7"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5405" w:type="dxa"/>
          </w:tcPr>
          <w:p w:rsidR="00BA09E7" w:rsidRPr="004670CE" w:rsidRDefault="00BA09E7" w:rsidP="00BA09E7">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Создание кадровых, психолого-</w:t>
            </w:r>
            <w:r w:rsidR="00681F82">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педагогических, учебно-материальных,</w:t>
            </w:r>
            <w:r w:rsidR="00681F82">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учебно-дидактических, учебно-методических предпосылок для</w:t>
            </w:r>
          </w:p>
          <w:p w:rsidR="00BA09E7" w:rsidRPr="004670CE" w:rsidRDefault="00BA09E7" w:rsidP="00BA09E7">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осуществления системы работы по</w:t>
            </w:r>
          </w:p>
          <w:p w:rsidR="00BA09E7" w:rsidRPr="004670CE" w:rsidRDefault="00BA09E7" w:rsidP="00BA09E7">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здоровьесбережению:</w:t>
            </w:r>
          </w:p>
          <w:p w:rsidR="00BA09E7" w:rsidRPr="004670CE" w:rsidRDefault="00BA09E7" w:rsidP="00BA09E7">
            <w:pPr>
              <w:numPr>
                <w:ilvl w:val="0"/>
                <w:numId w:val="66"/>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определение подходов к содержанию</w:t>
            </w:r>
          </w:p>
          <w:p w:rsidR="00BA09E7" w:rsidRPr="004670CE" w:rsidRDefault="00BA09E7" w:rsidP="00BA09E7">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методической работы по вопросам</w:t>
            </w:r>
          </w:p>
          <w:p w:rsidR="00BA09E7" w:rsidRPr="004670CE" w:rsidRDefault="00BA09E7" w:rsidP="00BA09E7">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использования здоровьесберегающих</w:t>
            </w:r>
            <w:r w:rsidR="00681F82">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технологий в образовательном процессе</w:t>
            </w:r>
            <w:r w:rsidR="00681F82">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с детьми дошкольного возраста;</w:t>
            </w:r>
          </w:p>
          <w:p w:rsidR="00BA09E7" w:rsidRPr="004670CE" w:rsidRDefault="00BA09E7" w:rsidP="00BA09E7">
            <w:pPr>
              <w:numPr>
                <w:ilvl w:val="0"/>
                <w:numId w:val="67"/>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организация повышения квалификации</w:t>
            </w:r>
          </w:p>
          <w:p w:rsidR="00BA09E7" w:rsidRPr="004670CE" w:rsidRDefault="00BA09E7" w:rsidP="00BA09E7">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участников здоровьесбережения;</w:t>
            </w:r>
          </w:p>
          <w:p w:rsidR="00BA09E7" w:rsidRPr="004670CE" w:rsidRDefault="00BA09E7" w:rsidP="00BA09E7">
            <w:pPr>
              <w:numPr>
                <w:ilvl w:val="0"/>
                <w:numId w:val="68"/>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организация работы с родителями по</w:t>
            </w:r>
          </w:p>
          <w:p w:rsidR="00BA09E7" w:rsidRPr="004670CE" w:rsidRDefault="00BA09E7" w:rsidP="00BA09E7">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наращиванию материальной базы для</w:t>
            </w:r>
            <w:r w:rsidR="00681F82">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работы по здоровьесбережению;</w:t>
            </w:r>
          </w:p>
          <w:p w:rsidR="00BA09E7" w:rsidRPr="004670CE" w:rsidRDefault="00BA09E7" w:rsidP="00BA09E7">
            <w:pPr>
              <w:numPr>
                <w:ilvl w:val="0"/>
                <w:numId w:val="69"/>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обеспечение ДОУ медицинскими</w:t>
            </w:r>
          </w:p>
          <w:p w:rsidR="00BA09E7" w:rsidRPr="004670CE" w:rsidRDefault="00BA09E7" w:rsidP="00BA09E7">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препаратами, витаминами, аскорбиновой</w:t>
            </w:r>
          </w:p>
          <w:p w:rsidR="00BA09E7" w:rsidRDefault="00BA09E7" w:rsidP="00BA09E7">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кислотой для витаминизации третьего</w:t>
            </w:r>
            <w:r w:rsidR="00681F82">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блюда</w:t>
            </w:r>
          </w:p>
          <w:p w:rsidR="00BA09E7" w:rsidRPr="004670CE" w:rsidRDefault="00BA09E7" w:rsidP="00BA09E7">
            <w:pPr>
              <w:shd w:val="clear" w:color="auto" w:fill="FFFFFF"/>
              <w:rPr>
                <w:rFonts w:ascii="Times New Roman" w:eastAsia="Times New Roman" w:hAnsi="Times New Roman" w:cs="Times New Roman"/>
                <w:color w:val="000000"/>
                <w:sz w:val="24"/>
                <w:szCs w:val="24"/>
                <w:lang w:eastAsia="ru-RU"/>
              </w:rPr>
            </w:pPr>
          </w:p>
        </w:tc>
        <w:tc>
          <w:tcPr>
            <w:tcW w:w="1440" w:type="dxa"/>
          </w:tcPr>
          <w:p w:rsidR="00BA09E7" w:rsidRPr="004670CE" w:rsidRDefault="00BA09E7" w:rsidP="00BA09E7">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постоянно</w:t>
            </w:r>
          </w:p>
          <w:p w:rsidR="00BA09E7" w:rsidRPr="004670CE" w:rsidRDefault="00BA09E7" w:rsidP="00BA09E7">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BA09E7" w:rsidRPr="004670CE" w:rsidRDefault="00BA09E7" w:rsidP="00BA09E7">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 xml:space="preserve">Заведующая ДОУ </w:t>
            </w:r>
          </w:p>
          <w:p w:rsidR="00BA09E7" w:rsidRPr="004670CE" w:rsidRDefault="00BA09E7" w:rsidP="00BA09E7">
            <w:pPr>
              <w:shd w:val="clear" w:color="auto" w:fill="FFFFFF"/>
              <w:jc w:val="center"/>
              <w:rPr>
                <w:rFonts w:ascii="Times New Roman" w:eastAsia="Times New Roman" w:hAnsi="Times New Roman" w:cs="Times New Roman"/>
                <w:color w:val="000000"/>
                <w:sz w:val="24"/>
                <w:szCs w:val="24"/>
                <w:lang w:eastAsia="ru-RU"/>
              </w:rPr>
            </w:pPr>
          </w:p>
        </w:tc>
      </w:tr>
      <w:tr w:rsidR="00C11730" w:rsidTr="00D41BCA">
        <w:tc>
          <w:tcPr>
            <w:tcW w:w="560" w:type="dxa"/>
          </w:tcPr>
          <w:p w:rsidR="00C11730"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r w:rsidR="00C11730">
              <w:rPr>
                <w:rFonts w:ascii="Times New Roman" w:eastAsia="Times New Roman" w:hAnsi="Times New Roman" w:cs="Times New Roman"/>
                <w:b/>
                <w:bCs/>
                <w:color w:val="000000"/>
                <w:sz w:val="24"/>
                <w:szCs w:val="24"/>
                <w:lang w:eastAsia="ru-RU"/>
              </w:rPr>
              <w:t>.</w:t>
            </w:r>
          </w:p>
        </w:tc>
        <w:tc>
          <w:tcPr>
            <w:tcW w:w="5405" w:type="dxa"/>
          </w:tcPr>
          <w:p w:rsidR="00C11730" w:rsidRPr="004670CE" w:rsidRDefault="00C11730" w:rsidP="00C117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Проведение здоровьесберегающего</w:t>
            </w:r>
            <w:r w:rsidR="00FB5924">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компонента через все виды деятельности</w:t>
            </w:r>
            <w:r w:rsidR="00FB5924">
              <w:rPr>
                <w:rFonts w:ascii="Times New Roman" w:eastAsia="Times New Roman" w:hAnsi="Times New Roman" w:cs="Times New Roman"/>
                <w:color w:val="000000"/>
                <w:sz w:val="24"/>
                <w:szCs w:val="24"/>
                <w:lang w:eastAsia="ru-RU"/>
              </w:rPr>
              <w:t xml:space="preserve"> детей </w:t>
            </w:r>
            <w:r w:rsidRPr="004670CE">
              <w:rPr>
                <w:rFonts w:ascii="Times New Roman" w:eastAsia="Times New Roman" w:hAnsi="Times New Roman" w:cs="Times New Roman"/>
                <w:color w:val="000000"/>
                <w:sz w:val="24"/>
                <w:szCs w:val="24"/>
                <w:lang w:eastAsia="ru-RU"/>
              </w:rPr>
              <w:t>(психологический фон занятий,</w:t>
            </w:r>
            <w:r w:rsidR="00FB5924">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длительность занятий, методы и формы,</w:t>
            </w:r>
            <w:r w:rsidR="00FB5924">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санитарно-гигиенические условия)</w:t>
            </w:r>
          </w:p>
          <w:p w:rsidR="00C11730" w:rsidRPr="00C11730" w:rsidRDefault="00C11730" w:rsidP="00C11730">
            <w:pPr>
              <w:shd w:val="clear" w:color="auto" w:fill="FFFFFF"/>
              <w:rPr>
                <w:rFonts w:ascii="Times New Roman" w:eastAsia="Times New Roman" w:hAnsi="Times New Roman" w:cs="Times New Roman"/>
                <w:color w:val="FF0000"/>
                <w:sz w:val="24"/>
                <w:szCs w:val="24"/>
                <w:lang w:eastAsia="ru-RU"/>
              </w:rPr>
            </w:pPr>
          </w:p>
        </w:tc>
        <w:tc>
          <w:tcPr>
            <w:tcW w:w="1440" w:type="dxa"/>
          </w:tcPr>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 течение периода</w:t>
            </w:r>
          </w:p>
          <w:p w:rsidR="00C11730" w:rsidRPr="00C11730" w:rsidRDefault="00C11730" w:rsidP="00C11730">
            <w:pPr>
              <w:shd w:val="clear" w:color="auto" w:fill="FFFFFF"/>
              <w:jc w:val="center"/>
              <w:rPr>
                <w:rFonts w:ascii="Times New Roman" w:eastAsia="Times New Roman" w:hAnsi="Times New Roman" w:cs="Times New Roman"/>
                <w:color w:val="FF0000"/>
                <w:sz w:val="24"/>
                <w:szCs w:val="24"/>
                <w:lang w:eastAsia="ru-RU"/>
              </w:rPr>
            </w:pPr>
          </w:p>
        </w:tc>
        <w:tc>
          <w:tcPr>
            <w:tcW w:w="2166" w:type="dxa"/>
          </w:tcPr>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w:t>
            </w:r>
            <w:r>
              <w:rPr>
                <w:rFonts w:ascii="Times New Roman" w:eastAsia="Times New Roman" w:hAnsi="Times New Roman" w:cs="Times New Roman"/>
                <w:color w:val="000000"/>
                <w:sz w:val="24"/>
                <w:szCs w:val="24"/>
                <w:lang w:eastAsia="ru-RU"/>
              </w:rPr>
              <w:t>.</w:t>
            </w:r>
            <w:r w:rsidRPr="004670CE">
              <w:rPr>
                <w:rFonts w:ascii="Times New Roman" w:eastAsia="Times New Roman" w:hAnsi="Times New Roman" w:cs="Times New Roman"/>
                <w:color w:val="000000"/>
                <w:sz w:val="24"/>
                <w:szCs w:val="24"/>
                <w:lang w:eastAsia="ru-RU"/>
              </w:rPr>
              <w:t xml:space="preserve"> воспитатель </w:t>
            </w:r>
          </w:p>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p>
        </w:tc>
      </w:tr>
      <w:tr w:rsidR="00C11730" w:rsidTr="00D41BCA">
        <w:tc>
          <w:tcPr>
            <w:tcW w:w="560" w:type="dxa"/>
          </w:tcPr>
          <w:p w:rsidR="00C11730"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r w:rsidR="00C11730">
              <w:rPr>
                <w:rFonts w:ascii="Times New Roman" w:eastAsia="Times New Roman" w:hAnsi="Times New Roman" w:cs="Times New Roman"/>
                <w:b/>
                <w:bCs/>
                <w:color w:val="000000"/>
                <w:sz w:val="24"/>
                <w:szCs w:val="24"/>
                <w:lang w:eastAsia="ru-RU"/>
              </w:rPr>
              <w:t>.</w:t>
            </w:r>
          </w:p>
        </w:tc>
        <w:tc>
          <w:tcPr>
            <w:tcW w:w="5405" w:type="dxa"/>
          </w:tcPr>
          <w:p w:rsidR="00C11730" w:rsidRPr="004670CE" w:rsidRDefault="00C11730" w:rsidP="00C117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Собеседование с педагогами и</w:t>
            </w:r>
          </w:p>
          <w:p w:rsidR="00C11730" w:rsidRPr="004670CE" w:rsidRDefault="00C11730" w:rsidP="00C117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специалистами об организации</w:t>
            </w:r>
          </w:p>
          <w:p w:rsidR="00C11730" w:rsidRPr="004670CE" w:rsidRDefault="00C11730" w:rsidP="00C117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охранительного режима в группах</w:t>
            </w:r>
          </w:p>
          <w:p w:rsidR="00C11730" w:rsidRPr="00C11730" w:rsidRDefault="00C11730" w:rsidP="00C11730">
            <w:pPr>
              <w:shd w:val="clear" w:color="auto" w:fill="FFFFFF"/>
              <w:rPr>
                <w:rFonts w:ascii="Times New Roman" w:eastAsia="Times New Roman" w:hAnsi="Times New Roman" w:cs="Times New Roman"/>
                <w:color w:val="FF0000"/>
                <w:sz w:val="24"/>
                <w:szCs w:val="24"/>
                <w:lang w:eastAsia="ru-RU"/>
              </w:rPr>
            </w:pPr>
          </w:p>
        </w:tc>
        <w:tc>
          <w:tcPr>
            <w:tcW w:w="1440" w:type="dxa"/>
          </w:tcPr>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Постоянно</w:t>
            </w:r>
          </w:p>
          <w:p w:rsidR="00C11730" w:rsidRPr="00C11730" w:rsidRDefault="00C11730" w:rsidP="00C11730">
            <w:pPr>
              <w:shd w:val="clear" w:color="auto" w:fill="FFFFFF"/>
              <w:jc w:val="center"/>
              <w:rPr>
                <w:rFonts w:ascii="Times New Roman" w:eastAsia="Times New Roman" w:hAnsi="Times New Roman" w:cs="Times New Roman"/>
                <w:color w:val="FF0000"/>
                <w:sz w:val="24"/>
                <w:szCs w:val="24"/>
                <w:lang w:eastAsia="ru-RU"/>
              </w:rPr>
            </w:pPr>
          </w:p>
        </w:tc>
        <w:tc>
          <w:tcPr>
            <w:tcW w:w="2166" w:type="dxa"/>
          </w:tcPr>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w:t>
            </w:r>
            <w:r>
              <w:rPr>
                <w:rFonts w:ascii="Times New Roman" w:eastAsia="Times New Roman" w:hAnsi="Times New Roman" w:cs="Times New Roman"/>
                <w:color w:val="000000"/>
                <w:sz w:val="24"/>
                <w:szCs w:val="24"/>
                <w:lang w:eastAsia="ru-RU"/>
              </w:rPr>
              <w:t>.</w:t>
            </w:r>
            <w:r w:rsidRPr="004670CE">
              <w:rPr>
                <w:rFonts w:ascii="Times New Roman" w:eastAsia="Times New Roman" w:hAnsi="Times New Roman" w:cs="Times New Roman"/>
                <w:color w:val="000000"/>
                <w:sz w:val="24"/>
                <w:szCs w:val="24"/>
                <w:lang w:eastAsia="ru-RU"/>
              </w:rPr>
              <w:t xml:space="preserve">воспитатель </w:t>
            </w:r>
          </w:p>
        </w:tc>
      </w:tr>
      <w:tr w:rsidR="00C11730" w:rsidTr="00D41BCA">
        <w:tc>
          <w:tcPr>
            <w:tcW w:w="560" w:type="dxa"/>
          </w:tcPr>
          <w:p w:rsidR="00C11730"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00C11730">
              <w:rPr>
                <w:rFonts w:ascii="Times New Roman" w:eastAsia="Times New Roman" w:hAnsi="Times New Roman" w:cs="Times New Roman"/>
                <w:b/>
                <w:bCs/>
                <w:color w:val="000000"/>
                <w:sz w:val="24"/>
                <w:szCs w:val="24"/>
                <w:lang w:eastAsia="ru-RU"/>
              </w:rPr>
              <w:t>.</w:t>
            </w:r>
          </w:p>
        </w:tc>
        <w:tc>
          <w:tcPr>
            <w:tcW w:w="5405" w:type="dxa"/>
          </w:tcPr>
          <w:p w:rsidR="00C11730" w:rsidRPr="004670CE" w:rsidRDefault="00C11730" w:rsidP="00C117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Организация работы по физической</w:t>
            </w:r>
          </w:p>
          <w:p w:rsidR="00C11730" w:rsidRPr="004670CE" w:rsidRDefault="00C11730" w:rsidP="00C117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lastRenderedPageBreak/>
              <w:t>культуре для детей:</w:t>
            </w:r>
          </w:p>
          <w:p w:rsidR="00C11730" w:rsidRPr="004670CE" w:rsidRDefault="00C11730" w:rsidP="00C11730">
            <w:pPr>
              <w:numPr>
                <w:ilvl w:val="0"/>
                <w:numId w:val="80"/>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разработка здоровьесберегающего</w:t>
            </w:r>
          </w:p>
          <w:p w:rsidR="00C11730" w:rsidRPr="0081014D" w:rsidRDefault="00C11730" w:rsidP="0081014D">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компонента содержания занятий по</w:t>
            </w:r>
            <w:r w:rsidR="00FB5924">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физической культуре;</w:t>
            </w:r>
          </w:p>
        </w:tc>
        <w:tc>
          <w:tcPr>
            <w:tcW w:w="1440" w:type="dxa"/>
          </w:tcPr>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lastRenderedPageBreak/>
              <w:t>постоянно</w:t>
            </w:r>
          </w:p>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Воспитатели, </w:t>
            </w:r>
            <w:r>
              <w:rPr>
                <w:rFonts w:ascii="Times New Roman" w:eastAsia="Times New Roman" w:hAnsi="Times New Roman" w:cs="Times New Roman"/>
                <w:color w:val="000000"/>
                <w:sz w:val="24"/>
                <w:szCs w:val="24"/>
                <w:lang w:eastAsia="ru-RU"/>
              </w:rPr>
              <w:lastRenderedPageBreak/>
              <w:t>ст.воспитатель</w:t>
            </w:r>
          </w:p>
        </w:tc>
      </w:tr>
      <w:tr w:rsidR="00C11730" w:rsidTr="00D41BCA">
        <w:tc>
          <w:tcPr>
            <w:tcW w:w="560" w:type="dxa"/>
          </w:tcPr>
          <w:p w:rsidR="00C11730"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7</w:t>
            </w:r>
            <w:r w:rsidR="00C11730">
              <w:rPr>
                <w:rFonts w:ascii="Times New Roman" w:eastAsia="Times New Roman" w:hAnsi="Times New Roman" w:cs="Times New Roman"/>
                <w:b/>
                <w:bCs/>
                <w:color w:val="000000"/>
                <w:sz w:val="24"/>
                <w:szCs w:val="24"/>
                <w:lang w:eastAsia="ru-RU"/>
              </w:rPr>
              <w:t>.</w:t>
            </w:r>
          </w:p>
        </w:tc>
        <w:tc>
          <w:tcPr>
            <w:tcW w:w="5405" w:type="dxa"/>
          </w:tcPr>
          <w:p w:rsidR="00C11730" w:rsidRPr="007F569A" w:rsidRDefault="00C11730" w:rsidP="00C11730">
            <w:pPr>
              <w:shd w:val="clear" w:color="auto" w:fill="FFFFFF"/>
              <w:rPr>
                <w:rFonts w:ascii="Times New Roman" w:eastAsia="Times New Roman" w:hAnsi="Times New Roman" w:cs="Times New Roman"/>
                <w:sz w:val="24"/>
                <w:szCs w:val="24"/>
                <w:lang w:eastAsia="ru-RU"/>
              </w:rPr>
            </w:pPr>
            <w:r w:rsidRPr="007F569A">
              <w:rPr>
                <w:rFonts w:ascii="Times New Roman" w:eastAsia="Times New Roman" w:hAnsi="Times New Roman" w:cs="Times New Roman"/>
                <w:sz w:val="24"/>
                <w:szCs w:val="24"/>
                <w:lang w:eastAsia="ru-RU"/>
              </w:rPr>
              <w:t>Реализация индивидуализированной программы «Приобщение детей к народной культуре средствами музыкального фольклора»</w:t>
            </w:r>
          </w:p>
          <w:p w:rsidR="00C11730" w:rsidRPr="00C11730" w:rsidRDefault="00C11730" w:rsidP="00C11730">
            <w:pPr>
              <w:shd w:val="clear" w:color="auto" w:fill="FFFFFF"/>
              <w:rPr>
                <w:rFonts w:ascii="Times New Roman" w:eastAsia="Times New Roman" w:hAnsi="Times New Roman" w:cs="Times New Roman"/>
                <w:color w:val="FF0000"/>
                <w:sz w:val="24"/>
                <w:szCs w:val="24"/>
                <w:lang w:eastAsia="ru-RU"/>
              </w:rPr>
            </w:pPr>
          </w:p>
        </w:tc>
        <w:tc>
          <w:tcPr>
            <w:tcW w:w="1440" w:type="dxa"/>
          </w:tcPr>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 течение периода</w:t>
            </w:r>
          </w:p>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Музыкальный руководитель</w:t>
            </w:r>
          </w:p>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p>
        </w:tc>
      </w:tr>
      <w:tr w:rsidR="00C11730" w:rsidTr="00234AEA">
        <w:tc>
          <w:tcPr>
            <w:tcW w:w="9571" w:type="dxa"/>
            <w:gridSpan w:val="4"/>
          </w:tcPr>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b/>
                <w:bCs/>
                <w:color w:val="000000"/>
                <w:sz w:val="24"/>
                <w:szCs w:val="24"/>
                <w:lang w:eastAsia="ru-RU"/>
              </w:rPr>
              <w:t>II. Диагностическое направление</w:t>
            </w:r>
          </w:p>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p>
        </w:tc>
      </w:tr>
      <w:tr w:rsidR="00C11730" w:rsidTr="00D41BCA">
        <w:tc>
          <w:tcPr>
            <w:tcW w:w="560" w:type="dxa"/>
          </w:tcPr>
          <w:p w:rsidR="00C11730" w:rsidRDefault="00C11730"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5405" w:type="dxa"/>
          </w:tcPr>
          <w:p w:rsidR="00C11730" w:rsidRPr="004670CE" w:rsidRDefault="00C11730" w:rsidP="00C117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Мониторинг состояния всех аспектов</w:t>
            </w:r>
          </w:p>
          <w:p w:rsidR="00C11730" w:rsidRPr="004670CE" w:rsidRDefault="00C11730" w:rsidP="00C117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здоровья детей</w:t>
            </w:r>
          </w:p>
          <w:p w:rsidR="00C11730" w:rsidRPr="00C11730" w:rsidRDefault="00C11730" w:rsidP="00C11730">
            <w:pPr>
              <w:shd w:val="clear" w:color="auto" w:fill="FFFFFF"/>
              <w:rPr>
                <w:rFonts w:ascii="Times New Roman" w:eastAsia="Times New Roman" w:hAnsi="Times New Roman" w:cs="Times New Roman"/>
                <w:color w:val="FF0000"/>
                <w:sz w:val="24"/>
                <w:szCs w:val="24"/>
                <w:lang w:eastAsia="ru-RU"/>
              </w:rPr>
            </w:pPr>
          </w:p>
        </w:tc>
        <w:tc>
          <w:tcPr>
            <w:tcW w:w="1440" w:type="dxa"/>
          </w:tcPr>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 течение всего периода</w:t>
            </w:r>
          </w:p>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Мед.работники, ст.воспитатель, воспитатели</w:t>
            </w:r>
          </w:p>
        </w:tc>
      </w:tr>
      <w:tr w:rsidR="00FB5924" w:rsidTr="00D41BCA">
        <w:tc>
          <w:tcPr>
            <w:tcW w:w="560" w:type="dxa"/>
          </w:tcPr>
          <w:p w:rsidR="00FB5924" w:rsidRDefault="00FB5924"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5405" w:type="dxa"/>
          </w:tcPr>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Изучение мотивации педагогов и родителей на формирование здорового образа жизни</w:t>
            </w:r>
          </w:p>
          <w:p w:rsidR="00FB5924" w:rsidRPr="004670CE" w:rsidRDefault="00FB5924" w:rsidP="00C11730">
            <w:pPr>
              <w:shd w:val="clear" w:color="auto" w:fill="FFFFFF"/>
              <w:rPr>
                <w:rFonts w:ascii="Times New Roman" w:eastAsia="Times New Roman" w:hAnsi="Times New Roman" w:cs="Times New Roman"/>
                <w:color w:val="000000"/>
                <w:sz w:val="24"/>
                <w:szCs w:val="24"/>
                <w:lang w:eastAsia="ru-RU"/>
              </w:rPr>
            </w:pPr>
          </w:p>
        </w:tc>
        <w:tc>
          <w:tcPr>
            <w:tcW w:w="1440"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Ежегодно</w:t>
            </w:r>
          </w:p>
          <w:p w:rsidR="00FB5924" w:rsidRPr="004670CE" w:rsidRDefault="00FB5924" w:rsidP="00C11730">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w:t>
            </w:r>
            <w:r>
              <w:rPr>
                <w:rFonts w:ascii="Times New Roman" w:eastAsia="Times New Roman" w:hAnsi="Times New Roman" w:cs="Times New Roman"/>
                <w:color w:val="000000"/>
                <w:sz w:val="24"/>
                <w:szCs w:val="24"/>
                <w:lang w:eastAsia="ru-RU"/>
              </w:rPr>
              <w:t>.</w:t>
            </w:r>
            <w:r w:rsidRPr="004670CE">
              <w:rPr>
                <w:rFonts w:ascii="Times New Roman" w:eastAsia="Times New Roman" w:hAnsi="Times New Roman" w:cs="Times New Roman"/>
                <w:color w:val="000000"/>
                <w:sz w:val="24"/>
                <w:szCs w:val="24"/>
                <w:lang w:eastAsia="ru-RU"/>
              </w:rPr>
              <w:t xml:space="preserve">воспитатель </w:t>
            </w:r>
          </w:p>
          <w:p w:rsidR="00FB5924" w:rsidRDefault="00FB5924" w:rsidP="00C11730">
            <w:pPr>
              <w:shd w:val="clear" w:color="auto" w:fill="FFFFFF"/>
              <w:jc w:val="center"/>
              <w:rPr>
                <w:rFonts w:ascii="Times New Roman" w:eastAsia="Times New Roman" w:hAnsi="Times New Roman" w:cs="Times New Roman"/>
                <w:color w:val="000000"/>
                <w:sz w:val="24"/>
                <w:szCs w:val="24"/>
                <w:lang w:eastAsia="ru-RU"/>
              </w:rPr>
            </w:pPr>
          </w:p>
        </w:tc>
      </w:tr>
      <w:tr w:rsidR="00C11730" w:rsidTr="00D41BCA">
        <w:tc>
          <w:tcPr>
            <w:tcW w:w="560" w:type="dxa"/>
          </w:tcPr>
          <w:p w:rsidR="00C11730" w:rsidRDefault="00FB5924"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5405" w:type="dxa"/>
          </w:tcPr>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Выявление детей, требующих внимания</w:t>
            </w:r>
          </w:p>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специалистов. Выделение из потенциальной</w:t>
            </w:r>
          </w:p>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«группы риска» реальной «проблемной»</w:t>
            </w:r>
          </w:p>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категории дошкольников. Индивидуальная</w:t>
            </w:r>
          </w:p>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диагностика проблем детей.</w:t>
            </w:r>
          </w:p>
          <w:p w:rsidR="00C11730" w:rsidRPr="004670CE" w:rsidRDefault="00C11730" w:rsidP="00C11730">
            <w:pPr>
              <w:shd w:val="clear" w:color="auto" w:fill="FFFFFF"/>
              <w:rPr>
                <w:rFonts w:ascii="Times New Roman" w:eastAsia="Times New Roman" w:hAnsi="Times New Roman" w:cs="Times New Roman"/>
                <w:color w:val="000000"/>
                <w:sz w:val="24"/>
                <w:szCs w:val="24"/>
                <w:lang w:eastAsia="ru-RU"/>
              </w:rPr>
            </w:pPr>
          </w:p>
        </w:tc>
        <w:tc>
          <w:tcPr>
            <w:tcW w:w="1440"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 течение всего периода</w:t>
            </w:r>
          </w:p>
          <w:p w:rsidR="00C11730" w:rsidRPr="004670CE" w:rsidRDefault="00C11730" w:rsidP="00C11730">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Педагоги ДОУ</w:t>
            </w:r>
          </w:p>
          <w:p w:rsidR="00C11730" w:rsidRDefault="00C11730" w:rsidP="00C11730">
            <w:pPr>
              <w:shd w:val="clear" w:color="auto" w:fill="FFFFFF"/>
              <w:jc w:val="center"/>
              <w:rPr>
                <w:rFonts w:ascii="Times New Roman" w:eastAsia="Times New Roman" w:hAnsi="Times New Roman" w:cs="Times New Roman"/>
                <w:color w:val="000000"/>
                <w:sz w:val="24"/>
                <w:szCs w:val="24"/>
                <w:lang w:eastAsia="ru-RU"/>
              </w:rPr>
            </w:pPr>
          </w:p>
        </w:tc>
      </w:tr>
      <w:tr w:rsidR="00FB5924" w:rsidTr="00D41BCA">
        <w:tc>
          <w:tcPr>
            <w:tcW w:w="560" w:type="dxa"/>
          </w:tcPr>
          <w:p w:rsidR="00FB5924"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r w:rsidR="00FB5924">
              <w:rPr>
                <w:rFonts w:ascii="Times New Roman" w:eastAsia="Times New Roman" w:hAnsi="Times New Roman" w:cs="Times New Roman"/>
                <w:b/>
                <w:bCs/>
                <w:color w:val="000000"/>
                <w:sz w:val="24"/>
                <w:szCs w:val="24"/>
                <w:lang w:eastAsia="ru-RU"/>
              </w:rPr>
              <w:t>.</w:t>
            </w:r>
          </w:p>
        </w:tc>
        <w:tc>
          <w:tcPr>
            <w:tcW w:w="5405" w:type="dxa"/>
          </w:tcPr>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Мониторинг успеваемости выпускников</w:t>
            </w:r>
            <w:r>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ДОУ на начальном этапе обучения за</w:t>
            </w:r>
            <w:r>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последние 3 года</w:t>
            </w:r>
          </w:p>
          <w:p w:rsidR="00FB5924" w:rsidRPr="00FB5924" w:rsidRDefault="00FB5924" w:rsidP="00FB5924">
            <w:pPr>
              <w:shd w:val="clear" w:color="auto" w:fill="FFFFFF"/>
              <w:rPr>
                <w:rFonts w:ascii="Times New Roman" w:eastAsia="Times New Roman" w:hAnsi="Times New Roman" w:cs="Times New Roman"/>
                <w:color w:val="FF0000"/>
                <w:sz w:val="24"/>
                <w:szCs w:val="24"/>
                <w:lang w:eastAsia="ru-RU"/>
              </w:rPr>
            </w:pPr>
          </w:p>
        </w:tc>
        <w:tc>
          <w:tcPr>
            <w:tcW w:w="1440"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Ежегодно</w:t>
            </w:r>
          </w:p>
          <w:p w:rsidR="00FB5924" w:rsidRDefault="00FB5924" w:rsidP="00FB5924">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w:t>
            </w:r>
            <w:r>
              <w:rPr>
                <w:rFonts w:ascii="Times New Roman" w:eastAsia="Times New Roman" w:hAnsi="Times New Roman" w:cs="Times New Roman"/>
                <w:color w:val="000000"/>
                <w:sz w:val="24"/>
                <w:szCs w:val="24"/>
                <w:lang w:eastAsia="ru-RU"/>
              </w:rPr>
              <w:t>.</w:t>
            </w:r>
            <w:r w:rsidRPr="004670CE">
              <w:rPr>
                <w:rFonts w:ascii="Times New Roman" w:eastAsia="Times New Roman" w:hAnsi="Times New Roman" w:cs="Times New Roman"/>
                <w:color w:val="000000"/>
                <w:sz w:val="24"/>
                <w:szCs w:val="24"/>
                <w:lang w:eastAsia="ru-RU"/>
              </w:rPr>
              <w:t xml:space="preserve">воспитатель </w:t>
            </w:r>
          </w:p>
        </w:tc>
      </w:tr>
      <w:tr w:rsidR="00FB5924" w:rsidTr="00D41BCA">
        <w:tc>
          <w:tcPr>
            <w:tcW w:w="560" w:type="dxa"/>
          </w:tcPr>
          <w:p w:rsidR="00FB5924"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r w:rsidR="00FB5924">
              <w:rPr>
                <w:rFonts w:ascii="Times New Roman" w:eastAsia="Times New Roman" w:hAnsi="Times New Roman" w:cs="Times New Roman"/>
                <w:b/>
                <w:bCs/>
                <w:color w:val="000000"/>
                <w:sz w:val="24"/>
                <w:szCs w:val="24"/>
                <w:lang w:eastAsia="ru-RU"/>
              </w:rPr>
              <w:t>.</w:t>
            </w:r>
          </w:p>
        </w:tc>
        <w:tc>
          <w:tcPr>
            <w:tcW w:w="5405"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Организация педагогического</w:t>
            </w:r>
          </w:p>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мониторин</w:t>
            </w:r>
            <w:r w:rsidR="00681F82">
              <w:rPr>
                <w:rFonts w:ascii="Times New Roman" w:eastAsia="Times New Roman" w:hAnsi="Times New Roman" w:cs="Times New Roman"/>
                <w:color w:val="000000"/>
                <w:sz w:val="24"/>
                <w:szCs w:val="24"/>
                <w:lang w:eastAsia="ru-RU"/>
              </w:rPr>
              <w:t xml:space="preserve">га по здоровьесберегающей </w:t>
            </w:r>
            <w:r w:rsidRPr="004670CE">
              <w:rPr>
                <w:rFonts w:ascii="Times New Roman" w:eastAsia="Times New Roman" w:hAnsi="Times New Roman" w:cs="Times New Roman"/>
                <w:color w:val="000000"/>
                <w:sz w:val="24"/>
                <w:szCs w:val="24"/>
                <w:lang w:eastAsia="ru-RU"/>
              </w:rPr>
              <w:t>деятельности:</w:t>
            </w:r>
          </w:p>
          <w:p w:rsidR="00FB5924" w:rsidRPr="004670CE" w:rsidRDefault="00FB5924" w:rsidP="00FB5924">
            <w:pPr>
              <w:numPr>
                <w:ilvl w:val="0"/>
                <w:numId w:val="94"/>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проведение анкетирования педагогов по проблемам в работе;</w:t>
            </w:r>
          </w:p>
          <w:p w:rsidR="00FB5924" w:rsidRPr="00681F82" w:rsidRDefault="00FB5924" w:rsidP="00FB5924">
            <w:pPr>
              <w:numPr>
                <w:ilvl w:val="0"/>
                <w:numId w:val="94"/>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анализ профессионального роста</w:t>
            </w:r>
            <w:r w:rsidR="00681F82">
              <w:rPr>
                <w:rFonts w:ascii="Times New Roman" w:eastAsia="Times New Roman" w:hAnsi="Times New Roman" w:cs="Times New Roman"/>
                <w:color w:val="000000"/>
                <w:sz w:val="24"/>
                <w:szCs w:val="24"/>
                <w:lang w:eastAsia="ru-RU"/>
              </w:rPr>
              <w:t xml:space="preserve"> </w:t>
            </w:r>
            <w:r w:rsidRPr="00681F82">
              <w:rPr>
                <w:rFonts w:ascii="Times New Roman" w:eastAsia="Times New Roman" w:hAnsi="Times New Roman" w:cs="Times New Roman"/>
                <w:color w:val="000000"/>
                <w:sz w:val="24"/>
                <w:szCs w:val="24"/>
                <w:lang w:eastAsia="ru-RU"/>
              </w:rPr>
              <w:t>педагогов.</w:t>
            </w:r>
          </w:p>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p>
        </w:tc>
        <w:tc>
          <w:tcPr>
            <w:tcW w:w="1440"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Ежегодно</w:t>
            </w:r>
          </w:p>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w:t>
            </w:r>
            <w:r>
              <w:rPr>
                <w:rFonts w:ascii="Times New Roman" w:eastAsia="Times New Roman" w:hAnsi="Times New Roman" w:cs="Times New Roman"/>
                <w:color w:val="000000"/>
                <w:sz w:val="24"/>
                <w:szCs w:val="24"/>
                <w:lang w:eastAsia="ru-RU"/>
              </w:rPr>
              <w:t>.</w:t>
            </w:r>
            <w:r w:rsidRPr="004670CE">
              <w:rPr>
                <w:rFonts w:ascii="Times New Roman" w:eastAsia="Times New Roman" w:hAnsi="Times New Roman" w:cs="Times New Roman"/>
                <w:color w:val="000000"/>
                <w:sz w:val="24"/>
                <w:szCs w:val="24"/>
                <w:lang w:eastAsia="ru-RU"/>
              </w:rPr>
              <w:t xml:space="preserve">воспитатель </w:t>
            </w:r>
          </w:p>
        </w:tc>
      </w:tr>
      <w:tr w:rsidR="00FB5924" w:rsidTr="00234AEA">
        <w:tc>
          <w:tcPr>
            <w:tcW w:w="9571" w:type="dxa"/>
            <w:gridSpan w:val="4"/>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b/>
                <w:bCs/>
                <w:color w:val="000000"/>
                <w:sz w:val="24"/>
                <w:szCs w:val="24"/>
                <w:lang w:eastAsia="ru-RU"/>
              </w:rPr>
              <w:t>III. Информационно-методическое направление</w:t>
            </w:r>
          </w:p>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Научно-методическое обеспечение процесса здоровьесбережения.</w:t>
            </w:r>
          </w:p>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Повышение квалификации участников образовательного процесса</w:t>
            </w:r>
          </w:p>
        </w:tc>
      </w:tr>
      <w:tr w:rsidR="00FB5924" w:rsidTr="00D41BCA">
        <w:tc>
          <w:tcPr>
            <w:tcW w:w="560" w:type="dxa"/>
          </w:tcPr>
          <w:p w:rsidR="00FB5924" w:rsidRDefault="00FB5924"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5405" w:type="dxa"/>
          </w:tcPr>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Организация работы по отбору форм и</w:t>
            </w:r>
          </w:p>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содержания методической работы по</w:t>
            </w:r>
          </w:p>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освоению педагогами здоровьесберегающих</w:t>
            </w:r>
          </w:p>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технологий</w:t>
            </w:r>
          </w:p>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p>
        </w:tc>
        <w:tc>
          <w:tcPr>
            <w:tcW w:w="1440"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 течение всего периода</w:t>
            </w:r>
          </w:p>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 xml:space="preserve">Старший воспитатель </w:t>
            </w:r>
          </w:p>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p>
        </w:tc>
      </w:tr>
      <w:tr w:rsidR="00FB5924" w:rsidTr="00D41BCA">
        <w:tc>
          <w:tcPr>
            <w:tcW w:w="560" w:type="dxa"/>
          </w:tcPr>
          <w:p w:rsidR="00FB5924" w:rsidRDefault="00FB5924"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5405" w:type="dxa"/>
          </w:tcPr>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Обеспечение педагогов методической и</w:t>
            </w:r>
          </w:p>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дидактической литературой для </w:t>
            </w:r>
            <w:r w:rsidRPr="004670CE">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рганизации здоровьесберегающего </w:t>
            </w:r>
            <w:r w:rsidRPr="004670CE">
              <w:rPr>
                <w:rFonts w:ascii="Times New Roman" w:eastAsia="Times New Roman" w:hAnsi="Times New Roman" w:cs="Times New Roman"/>
                <w:color w:val="000000"/>
                <w:sz w:val="24"/>
                <w:szCs w:val="24"/>
                <w:lang w:eastAsia="ru-RU"/>
              </w:rPr>
              <w:t>образования</w:t>
            </w:r>
          </w:p>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p>
        </w:tc>
        <w:tc>
          <w:tcPr>
            <w:tcW w:w="1440"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 течение всего периода</w:t>
            </w:r>
          </w:p>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 xml:space="preserve">Старший воспитатель </w:t>
            </w:r>
          </w:p>
        </w:tc>
      </w:tr>
      <w:tr w:rsidR="00FB5924" w:rsidTr="00D41BCA">
        <w:tc>
          <w:tcPr>
            <w:tcW w:w="560" w:type="dxa"/>
          </w:tcPr>
          <w:p w:rsidR="00FB5924"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00FB5924">
              <w:rPr>
                <w:rFonts w:ascii="Times New Roman" w:eastAsia="Times New Roman" w:hAnsi="Times New Roman" w:cs="Times New Roman"/>
                <w:b/>
                <w:bCs/>
                <w:color w:val="000000"/>
                <w:sz w:val="24"/>
                <w:szCs w:val="24"/>
                <w:lang w:eastAsia="ru-RU"/>
              </w:rPr>
              <w:t>.</w:t>
            </w:r>
          </w:p>
        </w:tc>
        <w:tc>
          <w:tcPr>
            <w:tcW w:w="5405" w:type="dxa"/>
          </w:tcPr>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Семинар «Здоровье детей – наше будущее»</w:t>
            </w:r>
          </w:p>
          <w:p w:rsidR="00FB5924" w:rsidRPr="00FB5924" w:rsidRDefault="00FB5924" w:rsidP="00FB5924">
            <w:pPr>
              <w:shd w:val="clear" w:color="auto" w:fill="FFFFFF"/>
              <w:rPr>
                <w:rFonts w:ascii="Times New Roman" w:eastAsia="Times New Roman" w:hAnsi="Times New Roman" w:cs="Times New Roman"/>
                <w:color w:val="FF0000"/>
                <w:sz w:val="24"/>
                <w:szCs w:val="24"/>
                <w:lang w:eastAsia="ru-RU"/>
              </w:rPr>
            </w:pPr>
          </w:p>
        </w:tc>
        <w:tc>
          <w:tcPr>
            <w:tcW w:w="1440" w:type="dxa"/>
          </w:tcPr>
          <w:p w:rsidR="00FB5924" w:rsidRPr="004670CE" w:rsidRDefault="00161BDE" w:rsidP="00FB5924">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p>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Старший воспитатель</w:t>
            </w:r>
          </w:p>
        </w:tc>
      </w:tr>
      <w:tr w:rsidR="00FB5924" w:rsidTr="00D41BCA">
        <w:tc>
          <w:tcPr>
            <w:tcW w:w="560" w:type="dxa"/>
          </w:tcPr>
          <w:p w:rsidR="00FB5924"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r w:rsidR="00FB5924">
              <w:rPr>
                <w:rFonts w:ascii="Times New Roman" w:eastAsia="Times New Roman" w:hAnsi="Times New Roman" w:cs="Times New Roman"/>
                <w:b/>
                <w:bCs/>
                <w:color w:val="000000"/>
                <w:sz w:val="24"/>
                <w:szCs w:val="24"/>
                <w:lang w:eastAsia="ru-RU"/>
              </w:rPr>
              <w:t>.</w:t>
            </w:r>
          </w:p>
        </w:tc>
        <w:tc>
          <w:tcPr>
            <w:tcW w:w="5405" w:type="dxa"/>
          </w:tcPr>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Медико-педагогическое совещание на т</w:t>
            </w:r>
            <w:r>
              <w:rPr>
                <w:rFonts w:ascii="Times New Roman" w:eastAsia="Times New Roman" w:hAnsi="Times New Roman" w:cs="Times New Roman"/>
                <w:color w:val="000000"/>
                <w:sz w:val="24"/>
                <w:szCs w:val="24"/>
                <w:lang w:eastAsia="ru-RU"/>
              </w:rPr>
              <w:t xml:space="preserve">ему: «Пути оптимизации здоровья </w:t>
            </w:r>
            <w:r w:rsidRPr="004670CE">
              <w:rPr>
                <w:rFonts w:ascii="Times New Roman" w:eastAsia="Times New Roman" w:hAnsi="Times New Roman" w:cs="Times New Roman"/>
                <w:color w:val="000000"/>
                <w:sz w:val="24"/>
                <w:szCs w:val="24"/>
                <w:lang w:eastAsia="ru-RU"/>
              </w:rPr>
              <w:t>дошкольников»</w:t>
            </w:r>
          </w:p>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p>
        </w:tc>
        <w:tc>
          <w:tcPr>
            <w:tcW w:w="1440" w:type="dxa"/>
          </w:tcPr>
          <w:p w:rsidR="00FB5924" w:rsidRPr="004670CE" w:rsidRDefault="00161BDE" w:rsidP="00FB5924">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p>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 xml:space="preserve">Старший воспитатель </w:t>
            </w:r>
          </w:p>
        </w:tc>
      </w:tr>
      <w:tr w:rsidR="00FB5924" w:rsidTr="00D41BCA">
        <w:tc>
          <w:tcPr>
            <w:tcW w:w="560" w:type="dxa"/>
          </w:tcPr>
          <w:p w:rsidR="00FB5924"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r w:rsidR="00FB5924">
              <w:rPr>
                <w:rFonts w:ascii="Times New Roman" w:eastAsia="Times New Roman" w:hAnsi="Times New Roman" w:cs="Times New Roman"/>
                <w:b/>
                <w:bCs/>
                <w:color w:val="000000"/>
                <w:sz w:val="24"/>
                <w:szCs w:val="24"/>
                <w:lang w:eastAsia="ru-RU"/>
              </w:rPr>
              <w:t>.</w:t>
            </w:r>
          </w:p>
        </w:tc>
        <w:tc>
          <w:tcPr>
            <w:tcW w:w="5405" w:type="dxa"/>
          </w:tcPr>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Консультация для родителей </w:t>
            </w:r>
            <w:r w:rsidRPr="004670CE">
              <w:rPr>
                <w:rFonts w:ascii="Times New Roman" w:eastAsia="Times New Roman" w:hAnsi="Times New Roman" w:cs="Times New Roman"/>
                <w:color w:val="000000"/>
                <w:sz w:val="24"/>
                <w:szCs w:val="24"/>
                <w:lang w:eastAsia="ru-RU"/>
              </w:rPr>
              <w:t>«Музыкотерапия как способ улучшения</w:t>
            </w:r>
            <w:r>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психоэмоционального самочувствия»</w:t>
            </w:r>
          </w:p>
          <w:p w:rsidR="00FB5924" w:rsidRPr="004670CE" w:rsidRDefault="00FB5924" w:rsidP="00FB5924">
            <w:pPr>
              <w:shd w:val="clear" w:color="auto" w:fill="FFFFFF"/>
              <w:rPr>
                <w:rFonts w:ascii="Times New Roman" w:eastAsia="Times New Roman" w:hAnsi="Times New Roman" w:cs="Times New Roman"/>
                <w:color w:val="000000"/>
                <w:sz w:val="24"/>
                <w:szCs w:val="24"/>
                <w:lang w:eastAsia="ru-RU"/>
              </w:rPr>
            </w:pPr>
          </w:p>
        </w:tc>
        <w:tc>
          <w:tcPr>
            <w:tcW w:w="1440" w:type="dxa"/>
          </w:tcPr>
          <w:p w:rsidR="00FB5924" w:rsidRPr="004670CE" w:rsidRDefault="00161BDE" w:rsidP="00FB5924">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2023</w:t>
            </w:r>
            <w:r w:rsidR="00FB5924" w:rsidRPr="004670CE">
              <w:rPr>
                <w:rFonts w:ascii="Times New Roman" w:eastAsia="Times New Roman" w:hAnsi="Times New Roman" w:cs="Times New Roman"/>
                <w:color w:val="000000"/>
                <w:sz w:val="24"/>
                <w:szCs w:val="24"/>
                <w:lang w:eastAsia="ru-RU"/>
              </w:rPr>
              <w:t>г.</w:t>
            </w:r>
          </w:p>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Музыкальный руководитель</w:t>
            </w:r>
          </w:p>
          <w:p w:rsidR="00FB5924" w:rsidRPr="004670CE" w:rsidRDefault="00FB5924" w:rsidP="00FB5924">
            <w:pPr>
              <w:shd w:val="clear" w:color="auto" w:fill="FFFFFF"/>
              <w:jc w:val="center"/>
              <w:rPr>
                <w:rFonts w:ascii="Times New Roman" w:eastAsia="Times New Roman" w:hAnsi="Times New Roman" w:cs="Times New Roman"/>
                <w:color w:val="000000"/>
                <w:sz w:val="24"/>
                <w:szCs w:val="24"/>
                <w:lang w:eastAsia="ru-RU"/>
              </w:rPr>
            </w:pPr>
          </w:p>
        </w:tc>
      </w:tr>
      <w:tr w:rsidR="00681F82" w:rsidTr="00D41BCA">
        <w:tc>
          <w:tcPr>
            <w:tcW w:w="560" w:type="dxa"/>
          </w:tcPr>
          <w:p w:rsidR="00681F82"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6</w:t>
            </w:r>
            <w:r w:rsidR="00681F82">
              <w:rPr>
                <w:rFonts w:ascii="Times New Roman" w:eastAsia="Times New Roman" w:hAnsi="Times New Roman" w:cs="Times New Roman"/>
                <w:b/>
                <w:bCs/>
                <w:color w:val="000000"/>
                <w:sz w:val="24"/>
                <w:szCs w:val="24"/>
                <w:lang w:eastAsia="ru-RU"/>
              </w:rPr>
              <w:t>.</w:t>
            </w:r>
          </w:p>
        </w:tc>
        <w:tc>
          <w:tcPr>
            <w:tcW w:w="5405" w:type="dxa"/>
          </w:tcPr>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w:t>
            </w:r>
            <w:r>
              <w:rPr>
                <w:rFonts w:ascii="Times New Roman" w:eastAsia="Times New Roman" w:hAnsi="Times New Roman" w:cs="Times New Roman"/>
                <w:color w:val="000000"/>
                <w:sz w:val="24"/>
                <w:szCs w:val="24"/>
                <w:lang w:eastAsia="ru-RU"/>
              </w:rPr>
              <w:t xml:space="preserve">сультация «Культурный ребёнок – </w:t>
            </w:r>
            <w:r w:rsidRPr="004670CE">
              <w:rPr>
                <w:rFonts w:ascii="Times New Roman" w:eastAsia="Times New Roman" w:hAnsi="Times New Roman" w:cs="Times New Roman"/>
                <w:color w:val="000000"/>
                <w:sz w:val="24"/>
                <w:szCs w:val="24"/>
                <w:lang w:eastAsia="ru-RU"/>
              </w:rPr>
              <w:t>здоровый ребёнок»</w:t>
            </w:r>
          </w:p>
          <w:p w:rsidR="00681F82" w:rsidRDefault="00681F82" w:rsidP="00FB5924">
            <w:pPr>
              <w:shd w:val="clear" w:color="auto" w:fill="FFFFFF"/>
              <w:rPr>
                <w:rFonts w:ascii="Times New Roman" w:eastAsia="Times New Roman" w:hAnsi="Times New Roman" w:cs="Times New Roman"/>
                <w:color w:val="000000"/>
                <w:sz w:val="24"/>
                <w:szCs w:val="24"/>
                <w:lang w:eastAsia="ru-RU"/>
              </w:rPr>
            </w:pPr>
          </w:p>
        </w:tc>
        <w:tc>
          <w:tcPr>
            <w:tcW w:w="1440" w:type="dxa"/>
          </w:tcPr>
          <w:p w:rsidR="00681F82" w:rsidRPr="004670CE" w:rsidRDefault="00161BDE" w:rsidP="00681F82">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r w:rsidR="00681F82" w:rsidRPr="004670CE">
              <w:rPr>
                <w:rFonts w:ascii="Times New Roman" w:eastAsia="Times New Roman" w:hAnsi="Times New Roman" w:cs="Times New Roman"/>
                <w:color w:val="000000"/>
                <w:sz w:val="24"/>
                <w:szCs w:val="24"/>
                <w:lang w:eastAsia="ru-RU"/>
              </w:rPr>
              <w:t xml:space="preserve"> г.</w:t>
            </w:r>
          </w:p>
          <w:p w:rsidR="00681F82" w:rsidRPr="004670CE" w:rsidRDefault="00681F82" w:rsidP="00FB5924">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681F82" w:rsidRPr="004670CE" w:rsidRDefault="00681F82" w:rsidP="00681F82">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Педагоги ДОУ</w:t>
            </w:r>
          </w:p>
          <w:p w:rsidR="00681F82" w:rsidRPr="004670CE" w:rsidRDefault="00681F82" w:rsidP="00681F82">
            <w:pPr>
              <w:shd w:val="clear" w:color="auto" w:fill="FFFFFF"/>
              <w:jc w:val="center"/>
              <w:rPr>
                <w:rFonts w:ascii="Times New Roman" w:eastAsia="Times New Roman" w:hAnsi="Times New Roman" w:cs="Times New Roman"/>
                <w:color w:val="000000"/>
                <w:sz w:val="24"/>
                <w:szCs w:val="24"/>
                <w:lang w:eastAsia="ru-RU"/>
              </w:rPr>
            </w:pPr>
          </w:p>
        </w:tc>
      </w:tr>
      <w:tr w:rsidR="00681F82" w:rsidTr="00D41BCA">
        <w:tc>
          <w:tcPr>
            <w:tcW w:w="560" w:type="dxa"/>
          </w:tcPr>
          <w:p w:rsidR="00681F82"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r w:rsidR="00681F82">
              <w:rPr>
                <w:rFonts w:ascii="Times New Roman" w:eastAsia="Times New Roman" w:hAnsi="Times New Roman" w:cs="Times New Roman"/>
                <w:b/>
                <w:bCs/>
                <w:color w:val="000000"/>
                <w:sz w:val="24"/>
                <w:szCs w:val="24"/>
                <w:lang w:eastAsia="ru-RU"/>
              </w:rPr>
              <w:t>.</w:t>
            </w:r>
          </w:p>
        </w:tc>
        <w:tc>
          <w:tcPr>
            <w:tcW w:w="5405" w:type="dxa"/>
          </w:tcPr>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Консультация «Предупреждение</w:t>
            </w:r>
            <w:r>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не</w:t>
            </w:r>
            <w:r>
              <w:rPr>
                <w:rFonts w:ascii="Times New Roman" w:eastAsia="Times New Roman" w:hAnsi="Times New Roman" w:cs="Times New Roman"/>
                <w:color w:val="000000"/>
                <w:sz w:val="24"/>
                <w:szCs w:val="24"/>
                <w:lang w:eastAsia="ru-RU"/>
              </w:rPr>
              <w:t xml:space="preserve">гативного влияния компьютера на </w:t>
            </w:r>
            <w:r w:rsidRPr="004670CE">
              <w:rPr>
                <w:rFonts w:ascii="Times New Roman" w:eastAsia="Times New Roman" w:hAnsi="Times New Roman" w:cs="Times New Roman"/>
                <w:color w:val="000000"/>
                <w:sz w:val="24"/>
                <w:szCs w:val="24"/>
                <w:lang w:eastAsia="ru-RU"/>
              </w:rPr>
              <w:t>здоровье ребёнка»</w:t>
            </w:r>
          </w:p>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p>
        </w:tc>
        <w:tc>
          <w:tcPr>
            <w:tcW w:w="1440" w:type="dxa"/>
          </w:tcPr>
          <w:p w:rsidR="00681F82" w:rsidRPr="004670CE" w:rsidRDefault="00681F82" w:rsidP="00681F82">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20</w:t>
            </w:r>
            <w:r w:rsidR="00161BDE">
              <w:rPr>
                <w:rFonts w:ascii="Times New Roman" w:eastAsia="Times New Roman" w:hAnsi="Times New Roman" w:cs="Times New Roman"/>
                <w:color w:val="000000"/>
                <w:sz w:val="24"/>
                <w:szCs w:val="24"/>
                <w:lang w:eastAsia="ru-RU"/>
              </w:rPr>
              <w:t>25</w:t>
            </w:r>
            <w:r w:rsidRPr="004670CE">
              <w:rPr>
                <w:rFonts w:ascii="Times New Roman" w:eastAsia="Times New Roman" w:hAnsi="Times New Roman" w:cs="Times New Roman"/>
                <w:color w:val="000000"/>
                <w:sz w:val="24"/>
                <w:szCs w:val="24"/>
                <w:lang w:eastAsia="ru-RU"/>
              </w:rPr>
              <w:t xml:space="preserve"> г.</w:t>
            </w:r>
          </w:p>
          <w:p w:rsidR="00681F82" w:rsidRPr="004670CE" w:rsidRDefault="00681F82" w:rsidP="00681F82">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681F82" w:rsidRPr="004670CE" w:rsidRDefault="00681F82" w:rsidP="00681F82">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Педагоги ДОУ</w:t>
            </w:r>
          </w:p>
          <w:p w:rsidR="00681F82" w:rsidRPr="004670CE" w:rsidRDefault="00681F82" w:rsidP="00681F82">
            <w:pPr>
              <w:shd w:val="clear" w:color="auto" w:fill="FFFFFF"/>
              <w:jc w:val="center"/>
              <w:rPr>
                <w:rFonts w:ascii="Times New Roman" w:eastAsia="Times New Roman" w:hAnsi="Times New Roman" w:cs="Times New Roman"/>
                <w:color w:val="000000"/>
                <w:sz w:val="24"/>
                <w:szCs w:val="24"/>
                <w:lang w:eastAsia="ru-RU"/>
              </w:rPr>
            </w:pPr>
          </w:p>
        </w:tc>
      </w:tr>
      <w:tr w:rsidR="00681F82" w:rsidTr="00D41BCA">
        <w:tc>
          <w:tcPr>
            <w:tcW w:w="560" w:type="dxa"/>
          </w:tcPr>
          <w:p w:rsidR="00681F82"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r w:rsidR="00681F82">
              <w:rPr>
                <w:rFonts w:ascii="Times New Roman" w:eastAsia="Times New Roman" w:hAnsi="Times New Roman" w:cs="Times New Roman"/>
                <w:b/>
                <w:bCs/>
                <w:color w:val="000000"/>
                <w:sz w:val="24"/>
                <w:szCs w:val="24"/>
                <w:lang w:eastAsia="ru-RU"/>
              </w:rPr>
              <w:t>.</w:t>
            </w:r>
          </w:p>
        </w:tc>
        <w:tc>
          <w:tcPr>
            <w:tcW w:w="5405" w:type="dxa"/>
          </w:tcPr>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Консультация для педагогов «Двигательная деятельность детей на прогулке»</w:t>
            </w:r>
          </w:p>
        </w:tc>
        <w:tc>
          <w:tcPr>
            <w:tcW w:w="1440" w:type="dxa"/>
          </w:tcPr>
          <w:p w:rsidR="00681F82" w:rsidRPr="004670CE" w:rsidRDefault="00161BDE" w:rsidP="00681F82">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r w:rsidR="00681F82">
              <w:rPr>
                <w:rFonts w:ascii="Times New Roman" w:eastAsia="Times New Roman" w:hAnsi="Times New Roman" w:cs="Times New Roman"/>
                <w:color w:val="000000"/>
                <w:sz w:val="24"/>
                <w:szCs w:val="24"/>
                <w:lang w:eastAsia="ru-RU"/>
              </w:rPr>
              <w:t xml:space="preserve"> г.</w:t>
            </w:r>
          </w:p>
        </w:tc>
        <w:tc>
          <w:tcPr>
            <w:tcW w:w="2166" w:type="dxa"/>
          </w:tcPr>
          <w:p w:rsidR="00681F82" w:rsidRPr="004670CE" w:rsidRDefault="00681F82" w:rsidP="00681F82">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Старший воспитатель</w:t>
            </w:r>
          </w:p>
        </w:tc>
      </w:tr>
      <w:tr w:rsidR="00681F82" w:rsidTr="00D41BCA">
        <w:tc>
          <w:tcPr>
            <w:tcW w:w="560" w:type="dxa"/>
          </w:tcPr>
          <w:p w:rsidR="00681F82"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r w:rsidR="00681F82">
              <w:rPr>
                <w:rFonts w:ascii="Times New Roman" w:eastAsia="Times New Roman" w:hAnsi="Times New Roman" w:cs="Times New Roman"/>
                <w:b/>
                <w:bCs/>
                <w:color w:val="000000"/>
                <w:sz w:val="24"/>
                <w:szCs w:val="24"/>
                <w:lang w:eastAsia="ru-RU"/>
              </w:rPr>
              <w:t>.</w:t>
            </w:r>
          </w:p>
        </w:tc>
        <w:tc>
          <w:tcPr>
            <w:tcW w:w="5405" w:type="dxa"/>
          </w:tcPr>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Консультация «Лечебные подвижные игры»</w:t>
            </w:r>
          </w:p>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p>
        </w:tc>
        <w:tc>
          <w:tcPr>
            <w:tcW w:w="1440" w:type="dxa"/>
          </w:tcPr>
          <w:p w:rsidR="00681F82" w:rsidRPr="004670CE" w:rsidRDefault="00161BDE" w:rsidP="00681F82">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r w:rsidR="00681F82">
              <w:rPr>
                <w:rFonts w:ascii="Times New Roman" w:eastAsia="Times New Roman" w:hAnsi="Times New Roman" w:cs="Times New Roman"/>
                <w:color w:val="000000"/>
                <w:sz w:val="24"/>
                <w:szCs w:val="24"/>
                <w:lang w:eastAsia="ru-RU"/>
              </w:rPr>
              <w:t xml:space="preserve"> </w:t>
            </w:r>
            <w:r w:rsidR="00681F82" w:rsidRPr="004670CE">
              <w:rPr>
                <w:rFonts w:ascii="Times New Roman" w:eastAsia="Times New Roman" w:hAnsi="Times New Roman" w:cs="Times New Roman"/>
                <w:color w:val="000000"/>
                <w:sz w:val="24"/>
                <w:szCs w:val="24"/>
                <w:lang w:eastAsia="ru-RU"/>
              </w:rPr>
              <w:t>г.</w:t>
            </w:r>
          </w:p>
          <w:p w:rsidR="00681F82" w:rsidRDefault="00681F82" w:rsidP="00681F82">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681F82" w:rsidRPr="004670CE" w:rsidRDefault="00681F82" w:rsidP="00681F82">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Старший воспитатель</w:t>
            </w:r>
          </w:p>
        </w:tc>
      </w:tr>
      <w:tr w:rsidR="00681F82" w:rsidTr="00D41BCA">
        <w:tc>
          <w:tcPr>
            <w:tcW w:w="560" w:type="dxa"/>
          </w:tcPr>
          <w:p w:rsidR="00681F82"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r w:rsidR="00681F82">
              <w:rPr>
                <w:rFonts w:ascii="Times New Roman" w:eastAsia="Times New Roman" w:hAnsi="Times New Roman" w:cs="Times New Roman"/>
                <w:b/>
                <w:bCs/>
                <w:color w:val="000000"/>
                <w:sz w:val="24"/>
                <w:szCs w:val="24"/>
                <w:lang w:eastAsia="ru-RU"/>
              </w:rPr>
              <w:t>.</w:t>
            </w:r>
          </w:p>
        </w:tc>
        <w:tc>
          <w:tcPr>
            <w:tcW w:w="5405" w:type="dxa"/>
          </w:tcPr>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Рекомендации «Комплекс мер для снятия</w:t>
            </w:r>
          </w:p>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статического напряжения во время занятий»</w:t>
            </w:r>
          </w:p>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p>
        </w:tc>
        <w:tc>
          <w:tcPr>
            <w:tcW w:w="1440" w:type="dxa"/>
          </w:tcPr>
          <w:p w:rsidR="00681F82" w:rsidRPr="004670CE" w:rsidRDefault="00161BDE" w:rsidP="00681F82">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r w:rsidR="00681F82">
              <w:rPr>
                <w:rFonts w:ascii="Times New Roman" w:eastAsia="Times New Roman" w:hAnsi="Times New Roman" w:cs="Times New Roman"/>
                <w:color w:val="000000"/>
                <w:sz w:val="24"/>
                <w:szCs w:val="24"/>
                <w:lang w:eastAsia="ru-RU"/>
              </w:rPr>
              <w:t xml:space="preserve"> г.</w:t>
            </w:r>
          </w:p>
        </w:tc>
        <w:tc>
          <w:tcPr>
            <w:tcW w:w="2166" w:type="dxa"/>
          </w:tcPr>
          <w:p w:rsidR="00681F82" w:rsidRPr="004670CE" w:rsidRDefault="00681F82" w:rsidP="00681F82">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Старший воспитатель</w:t>
            </w:r>
          </w:p>
        </w:tc>
      </w:tr>
      <w:tr w:rsidR="00681F82" w:rsidTr="00D41BCA">
        <w:tc>
          <w:tcPr>
            <w:tcW w:w="560" w:type="dxa"/>
          </w:tcPr>
          <w:p w:rsidR="00681F82"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w:t>
            </w:r>
            <w:r w:rsidR="00681F82">
              <w:rPr>
                <w:rFonts w:ascii="Times New Roman" w:eastAsia="Times New Roman" w:hAnsi="Times New Roman" w:cs="Times New Roman"/>
                <w:b/>
                <w:bCs/>
                <w:color w:val="000000"/>
                <w:sz w:val="24"/>
                <w:szCs w:val="24"/>
                <w:lang w:eastAsia="ru-RU"/>
              </w:rPr>
              <w:t>.</w:t>
            </w:r>
          </w:p>
        </w:tc>
        <w:tc>
          <w:tcPr>
            <w:tcW w:w="5405" w:type="dxa"/>
          </w:tcPr>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Памятка «Безопасные для здоровья ребёнка</w:t>
            </w:r>
          </w:p>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условия общения с компьютером»</w:t>
            </w:r>
          </w:p>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p>
        </w:tc>
        <w:tc>
          <w:tcPr>
            <w:tcW w:w="1440" w:type="dxa"/>
          </w:tcPr>
          <w:p w:rsidR="00681F82" w:rsidRDefault="00161BDE" w:rsidP="00681F82">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r w:rsidR="00681F82">
              <w:rPr>
                <w:rFonts w:ascii="Times New Roman" w:eastAsia="Times New Roman" w:hAnsi="Times New Roman" w:cs="Times New Roman"/>
                <w:color w:val="000000"/>
                <w:sz w:val="24"/>
                <w:szCs w:val="24"/>
                <w:lang w:eastAsia="ru-RU"/>
              </w:rPr>
              <w:t xml:space="preserve"> г.</w:t>
            </w:r>
          </w:p>
        </w:tc>
        <w:tc>
          <w:tcPr>
            <w:tcW w:w="2166" w:type="dxa"/>
          </w:tcPr>
          <w:p w:rsidR="00681F82" w:rsidRPr="004670CE" w:rsidRDefault="00681F82" w:rsidP="00681F82">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Заведующая</w:t>
            </w:r>
          </w:p>
        </w:tc>
      </w:tr>
      <w:tr w:rsidR="00681F82" w:rsidTr="00D41BCA">
        <w:tc>
          <w:tcPr>
            <w:tcW w:w="560" w:type="dxa"/>
          </w:tcPr>
          <w:p w:rsidR="00681F82"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w:t>
            </w:r>
            <w:r w:rsidR="00681F82">
              <w:rPr>
                <w:rFonts w:ascii="Times New Roman" w:eastAsia="Times New Roman" w:hAnsi="Times New Roman" w:cs="Times New Roman"/>
                <w:b/>
                <w:bCs/>
                <w:color w:val="000000"/>
                <w:sz w:val="24"/>
                <w:szCs w:val="24"/>
                <w:lang w:eastAsia="ru-RU"/>
              </w:rPr>
              <w:t>.</w:t>
            </w:r>
          </w:p>
        </w:tc>
        <w:tc>
          <w:tcPr>
            <w:tcW w:w="5405" w:type="dxa"/>
          </w:tcPr>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Рекомендации по рациональному питанию</w:t>
            </w:r>
          </w:p>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детей </w:t>
            </w:r>
            <w:r w:rsidRPr="004670CE">
              <w:rPr>
                <w:rFonts w:ascii="Times New Roman" w:eastAsia="Times New Roman" w:hAnsi="Times New Roman" w:cs="Times New Roman"/>
                <w:color w:val="000000"/>
                <w:sz w:val="24"/>
                <w:szCs w:val="24"/>
                <w:lang w:eastAsia="ru-RU"/>
              </w:rPr>
              <w:t>«Разговор о правильном питании»</w:t>
            </w:r>
          </w:p>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p>
        </w:tc>
        <w:tc>
          <w:tcPr>
            <w:tcW w:w="1440" w:type="dxa"/>
          </w:tcPr>
          <w:p w:rsidR="00681F82" w:rsidRDefault="00161BDE" w:rsidP="00681F82">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r w:rsidR="00681F82">
              <w:rPr>
                <w:rFonts w:ascii="Times New Roman" w:eastAsia="Times New Roman" w:hAnsi="Times New Roman" w:cs="Times New Roman"/>
                <w:color w:val="000000"/>
                <w:sz w:val="24"/>
                <w:szCs w:val="24"/>
                <w:lang w:eastAsia="ru-RU"/>
              </w:rPr>
              <w:t xml:space="preserve"> г.</w:t>
            </w:r>
          </w:p>
        </w:tc>
        <w:tc>
          <w:tcPr>
            <w:tcW w:w="2166" w:type="dxa"/>
          </w:tcPr>
          <w:p w:rsidR="00681F82" w:rsidRPr="004670CE" w:rsidRDefault="00055420" w:rsidP="00681F82">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Мед.работники</w:t>
            </w:r>
          </w:p>
          <w:p w:rsidR="00681F82" w:rsidRPr="004670CE" w:rsidRDefault="00681F82" w:rsidP="00681F82">
            <w:pPr>
              <w:shd w:val="clear" w:color="auto" w:fill="FFFFFF"/>
              <w:jc w:val="center"/>
              <w:rPr>
                <w:rFonts w:ascii="Times New Roman" w:eastAsia="Times New Roman" w:hAnsi="Times New Roman" w:cs="Times New Roman"/>
                <w:color w:val="000000"/>
                <w:sz w:val="24"/>
                <w:szCs w:val="24"/>
                <w:lang w:eastAsia="ru-RU"/>
              </w:rPr>
            </w:pPr>
          </w:p>
        </w:tc>
      </w:tr>
      <w:tr w:rsidR="00681F82" w:rsidTr="00D41BCA">
        <w:tc>
          <w:tcPr>
            <w:tcW w:w="560" w:type="dxa"/>
          </w:tcPr>
          <w:p w:rsidR="00681F82"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w:t>
            </w:r>
            <w:r w:rsidR="00681F82">
              <w:rPr>
                <w:rFonts w:ascii="Times New Roman" w:eastAsia="Times New Roman" w:hAnsi="Times New Roman" w:cs="Times New Roman"/>
                <w:b/>
                <w:bCs/>
                <w:color w:val="000000"/>
                <w:sz w:val="24"/>
                <w:szCs w:val="24"/>
                <w:lang w:eastAsia="ru-RU"/>
              </w:rPr>
              <w:t>.</w:t>
            </w:r>
          </w:p>
        </w:tc>
        <w:tc>
          <w:tcPr>
            <w:tcW w:w="5405" w:type="dxa"/>
          </w:tcPr>
          <w:p w:rsidR="00681F82" w:rsidRPr="004670CE" w:rsidRDefault="00681F82" w:rsidP="00681F82">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Пед.совет «Обеспечение восхождения</w:t>
            </w:r>
            <w:r>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дошкольника к культуре здоровья через</w:t>
            </w:r>
            <w:r>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использование эффективных</w:t>
            </w:r>
            <w:r w:rsidR="00C52896">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здоровьесберегающих средств»</w:t>
            </w:r>
          </w:p>
          <w:p w:rsidR="00681F82" w:rsidRPr="00681F82" w:rsidRDefault="00681F82" w:rsidP="00681F82">
            <w:pPr>
              <w:shd w:val="clear" w:color="auto" w:fill="FFFFFF"/>
              <w:rPr>
                <w:rFonts w:ascii="Times New Roman" w:eastAsia="Times New Roman" w:hAnsi="Times New Roman" w:cs="Times New Roman"/>
                <w:color w:val="FF0000"/>
                <w:sz w:val="24"/>
                <w:szCs w:val="24"/>
                <w:lang w:eastAsia="ru-RU"/>
              </w:rPr>
            </w:pPr>
          </w:p>
        </w:tc>
        <w:tc>
          <w:tcPr>
            <w:tcW w:w="1440" w:type="dxa"/>
          </w:tcPr>
          <w:p w:rsidR="00681F82" w:rsidRPr="004670CE" w:rsidRDefault="00161BDE" w:rsidP="00681F82">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r w:rsidR="00C52896">
              <w:rPr>
                <w:rFonts w:ascii="Times New Roman" w:eastAsia="Times New Roman" w:hAnsi="Times New Roman" w:cs="Times New Roman"/>
                <w:color w:val="000000"/>
                <w:sz w:val="24"/>
                <w:szCs w:val="24"/>
                <w:lang w:eastAsia="ru-RU"/>
              </w:rPr>
              <w:t xml:space="preserve"> г.</w:t>
            </w:r>
          </w:p>
        </w:tc>
        <w:tc>
          <w:tcPr>
            <w:tcW w:w="2166" w:type="dxa"/>
          </w:tcPr>
          <w:p w:rsidR="00681F82" w:rsidRPr="004670CE" w:rsidRDefault="00C52896" w:rsidP="00681F82">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Старший воспитатель</w:t>
            </w:r>
          </w:p>
        </w:tc>
      </w:tr>
      <w:tr w:rsidR="00C52896" w:rsidTr="00D41BCA">
        <w:tc>
          <w:tcPr>
            <w:tcW w:w="560" w:type="dxa"/>
          </w:tcPr>
          <w:p w:rsidR="00C52896" w:rsidRDefault="002326F2"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r w:rsidR="00C52896">
              <w:rPr>
                <w:rFonts w:ascii="Times New Roman" w:eastAsia="Times New Roman" w:hAnsi="Times New Roman" w:cs="Times New Roman"/>
                <w:b/>
                <w:bCs/>
                <w:color w:val="000000"/>
                <w:sz w:val="24"/>
                <w:szCs w:val="24"/>
                <w:lang w:eastAsia="ru-RU"/>
              </w:rPr>
              <w:t xml:space="preserve">. </w:t>
            </w:r>
          </w:p>
        </w:tc>
        <w:tc>
          <w:tcPr>
            <w:tcW w:w="5405" w:type="dxa"/>
          </w:tcPr>
          <w:p w:rsidR="00C52896" w:rsidRPr="004670CE" w:rsidRDefault="00C52896" w:rsidP="00C52896">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Пед.совет «Роль взрослых в формировании</w:t>
            </w:r>
          </w:p>
          <w:p w:rsidR="00C52896" w:rsidRPr="004670CE" w:rsidRDefault="00C52896" w:rsidP="00C52896">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нравственного здоровья дошкольников»</w:t>
            </w:r>
          </w:p>
          <w:p w:rsidR="00C52896" w:rsidRPr="004670CE" w:rsidRDefault="00C52896" w:rsidP="00681F82">
            <w:pPr>
              <w:shd w:val="clear" w:color="auto" w:fill="FFFFFF"/>
              <w:rPr>
                <w:rFonts w:ascii="Times New Roman" w:eastAsia="Times New Roman" w:hAnsi="Times New Roman" w:cs="Times New Roman"/>
                <w:color w:val="000000"/>
                <w:sz w:val="24"/>
                <w:szCs w:val="24"/>
                <w:lang w:eastAsia="ru-RU"/>
              </w:rPr>
            </w:pPr>
          </w:p>
        </w:tc>
        <w:tc>
          <w:tcPr>
            <w:tcW w:w="1440" w:type="dxa"/>
          </w:tcPr>
          <w:p w:rsidR="00C52896" w:rsidRDefault="00161BDE" w:rsidP="00681F82">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r w:rsidR="00C52896">
              <w:rPr>
                <w:rFonts w:ascii="Times New Roman" w:eastAsia="Times New Roman" w:hAnsi="Times New Roman" w:cs="Times New Roman"/>
                <w:color w:val="000000"/>
                <w:sz w:val="24"/>
                <w:szCs w:val="24"/>
                <w:lang w:eastAsia="ru-RU"/>
              </w:rPr>
              <w:t xml:space="preserve"> г.</w:t>
            </w:r>
          </w:p>
        </w:tc>
        <w:tc>
          <w:tcPr>
            <w:tcW w:w="2166" w:type="dxa"/>
          </w:tcPr>
          <w:p w:rsidR="00C52896" w:rsidRPr="004670CE" w:rsidRDefault="00C52896" w:rsidP="00681F82">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Старший воспитатель</w:t>
            </w:r>
          </w:p>
        </w:tc>
      </w:tr>
      <w:tr w:rsidR="00C52896" w:rsidTr="00D41BCA">
        <w:tc>
          <w:tcPr>
            <w:tcW w:w="560" w:type="dxa"/>
          </w:tcPr>
          <w:p w:rsidR="00C52896" w:rsidRDefault="00234AE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r w:rsidR="002326F2">
              <w:rPr>
                <w:rFonts w:ascii="Times New Roman" w:eastAsia="Times New Roman" w:hAnsi="Times New Roman" w:cs="Times New Roman"/>
                <w:b/>
                <w:bCs/>
                <w:color w:val="000000"/>
                <w:sz w:val="24"/>
                <w:szCs w:val="24"/>
                <w:lang w:eastAsia="ru-RU"/>
              </w:rPr>
              <w:t>5.</w:t>
            </w:r>
          </w:p>
        </w:tc>
        <w:tc>
          <w:tcPr>
            <w:tcW w:w="5405" w:type="dxa"/>
          </w:tcPr>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Вы</w:t>
            </w:r>
            <w:r>
              <w:rPr>
                <w:rFonts w:ascii="Times New Roman" w:eastAsia="Times New Roman" w:hAnsi="Times New Roman" w:cs="Times New Roman"/>
                <w:color w:val="000000"/>
                <w:sz w:val="24"/>
                <w:szCs w:val="24"/>
                <w:lang w:eastAsia="ru-RU"/>
              </w:rPr>
              <w:t xml:space="preserve">ставка методической литературы, </w:t>
            </w:r>
            <w:r w:rsidRPr="004670CE">
              <w:rPr>
                <w:rFonts w:ascii="Times New Roman" w:eastAsia="Times New Roman" w:hAnsi="Times New Roman" w:cs="Times New Roman"/>
                <w:color w:val="000000"/>
                <w:sz w:val="24"/>
                <w:szCs w:val="24"/>
                <w:lang w:eastAsia="ru-RU"/>
              </w:rPr>
              <w:t xml:space="preserve">пособий, </w:t>
            </w:r>
            <w:r>
              <w:rPr>
                <w:rFonts w:ascii="Times New Roman" w:eastAsia="Times New Roman" w:hAnsi="Times New Roman" w:cs="Times New Roman"/>
                <w:color w:val="000000"/>
                <w:sz w:val="24"/>
                <w:szCs w:val="24"/>
                <w:lang w:eastAsia="ru-RU"/>
              </w:rPr>
              <w:t xml:space="preserve">конспектов по работе с детьми и </w:t>
            </w:r>
            <w:r w:rsidRPr="004670CE">
              <w:rPr>
                <w:rFonts w:ascii="Times New Roman" w:eastAsia="Times New Roman" w:hAnsi="Times New Roman" w:cs="Times New Roman"/>
                <w:color w:val="000000"/>
                <w:sz w:val="24"/>
                <w:szCs w:val="24"/>
                <w:lang w:eastAsia="ru-RU"/>
              </w:rPr>
              <w:t>родит</w:t>
            </w:r>
            <w:r>
              <w:rPr>
                <w:rFonts w:ascii="Times New Roman" w:eastAsia="Times New Roman" w:hAnsi="Times New Roman" w:cs="Times New Roman"/>
                <w:color w:val="000000"/>
                <w:sz w:val="24"/>
                <w:szCs w:val="24"/>
                <w:lang w:eastAsia="ru-RU"/>
              </w:rPr>
              <w:t xml:space="preserve">елями по формированию здорового </w:t>
            </w:r>
            <w:r w:rsidRPr="004670CE">
              <w:rPr>
                <w:rFonts w:ascii="Times New Roman" w:eastAsia="Times New Roman" w:hAnsi="Times New Roman" w:cs="Times New Roman"/>
                <w:color w:val="000000"/>
                <w:sz w:val="24"/>
                <w:szCs w:val="24"/>
                <w:lang w:eastAsia="ru-RU"/>
              </w:rPr>
              <w:t>образа жизни.</w:t>
            </w:r>
          </w:p>
          <w:p w:rsidR="00C52896" w:rsidRPr="004670CE" w:rsidRDefault="00C52896" w:rsidP="00C52896">
            <w:pPr>
              <w:shd w:val="clear" w:color="auto" w:fill="FFFFFF"/>
              <w:rPr>
                <w:rFonts w:ascii="Times New Roman" w:eastAsia="Times New Roman" w:hAnsi="Times New Roman" w:cs="Times New Roman"/>
                <w:color w:val="000000"/>
                <w:sz w:val="24"/>
                <w:szCs w:val="24"/>
                <w:lang w:eastAsia="ru-RU"/>
              </w:rPr>
            </w:pPr>
          </w:p>
        </w:tc>
        <w:tc>
          <w:tcPr>
            <w:tcW w:w="1440" w:type="dxa"/>
          </w:tcPr>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201</w:t>
            </w:r>
            <w:r w:rsidR="00161BDE">
              <w:rPr>
                <w:rFonts w:ascii="Times New Roman" w:eastAsia="Times New Roman" w:hAnsi="Times New Roman" w:cs="Times New Roman"/>
                <w:color w:val="000000"/>
                <w:sz w:val="24"/>
                <w:szCs w:val="24"/>
                <w:lang w:eastAsia="ru-RU"/>
              </w:rPr>
              <w:t>24</w:t>
            </w:r>
            <w:r w:rsidRPr="004670CE">
              <w:rPr>
                <w:rFonts w:ascii="Times New Roman" w:eastAsia="Times New Roman" w:hAnsi="Times New Roman" w:cs="Times New Roman"/>
                <w:color w:val="000000"/>
                <w:sz w:val="24"/>
                <w:szCs w:val="24"/>
                <w:lang w:eastAsia="ru-RU"/>
              </w:rPr>
              <w:t>г.</w:t>
            </w:r>
          </w:p>
          <w:p w:rsidR="00C52896" w:rsidRDefault="00C52896" w:rsidP="00681F82">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C52896" w:rsidRPr="004670CE" w:rsidRDefault="00234AEA" w:rsidP="00681F82">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Старший воспитатель</w:t>
            </w:r>
          </w:p>
        </w:tc>
      </w:tr>
      <w:tr w:rsidR="00234AEA" w:rsidTr="00D41BCA">
        <w:tc>
          <w:tcPr>
            <w:tcW w:w="560" w:type="dxa"/>
          </w:tcPr>
          <w:p w:rsidR="00234AEA" w:rsidRDefault="00234AE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r w:rsidR="002326F2">
              <w:rPr>
                <w:rFonts w:ascii="Times New Roman" w:eastAsia="Times New Roman" w:hAnsi="Times New Roman" w:cs="Times New Roman"/>
                <w:b/>
                <w:bCs/>
                <w:color w:val="000000"/>
                <w:sz w:val="24"/>
                <w:szCs w:val="24"/>
                <w:lang w:eastAsia="ru-RU"/>
              </w:rPr>
              <w:t>6.</w:t>
            </w:r>
          </w:p>
        </w:tc>
        <w:tc>
          <w:tcPr>
            <w:tcW w:w="5405" w:type="dxa"/>
          </w:tcPr>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Об</w:t>
            </w:r>
            <w:r>
              <w:rPr>
                <w:rFonts w:ascii="Times New Roman" w:eastAsia="Times New Roman" w:hAnsi="Times New Roman" w:cs="Times New Roman"/>
                <w:color w:val="000000"/>
                <w:sz w:val="24"/>
                <w:szCs w:val="24"/>
                <w:lang w:eastAsia="ru-RU"/>
              </w:rPr>
              <w:t xml:space="preserve">общение и распространение опыта </w:t>
            </w:r>
            <w:r w:rsidRPr="004670CE">
              <w:rPr>
                <w:rFonts w:ascii="Times New Roman" w:eastAsia="Times New Roman" w:hAnsi="Times New Roman" w:cs="Times New Roman"/>
                <w:color w:val="000000"/>
                <w:sz w:val="24"/>
                <w:szCs w:val="24"/>
                <w:lang w:eastAsia="ru-RU"/>
              </w:rPr>
              <w:t>создания здоровьесберегающей среды в</w:t>
            </w:r>
            <w:r>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ДОУ – творческий отчёт</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p>
        </w:tc>
        <w:tc>
          <w:tcPr>
            <w:tcW w:w="1440" w:type="dxa"/>
          </w:tcPr>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20</w:t>
            </w:r>
            <w:r w:rsidR="00161BDE">
              <w:rPr>
                <w:rFonts w:ascii="Times New Roman" w:eastAsia="Times New Roman" w:hAnsi="Times New Roman" w:cs="Times New Roman"/>
                <w:color w:val="000000"/>
                <w:sz w:val="24"/>
                <w:szCs w:val="24"/>
                <w:lang w:eastAsia="ru-RU"/>
              </w:rPr>
              <w:t>25</w:t>
            </w:r>
            <w:r w:rsidRPr="004670CE">
              <w:rPr>
                <w:rFonts w:ascii="Times New Roman" w:eastAsia="Times New Roman" w:hAnsi="Times New Roman" w:cs="Times New Roman"/>
                <w:color w:val="000000"/>
                <w:sz w:val="24"/>
                <w:szCs w:val="24"/>
                <w:lang w:eastAsia="ru-RU"/>
              </w:rPr>
              <w:t xml:space="preserve"> г.</w:t>
            </w:r>
          </w:p>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234AEA" w:rsidRPr="004670CE" w:rsidRDefault="00234AEA" w:rsidP="00681F82">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Старший воспитатель</w:t>
            </w:r>
          </w:p>
        </w:tc>
      </w:tr>
      <w:tr w:rsidR="00234AEA" w:rsidTr="00234AEA">
        <w:tc>
          <w:tcPr>
            <w:tcW w:w="9571" w:type="dxa"/>
            <w:gridSpan w:val="4"/>
          </w:tcPr>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b/>
                <w:bCs/>
                <w:color w:val="000000"/>
                <w:sz w:val="24"/>
                <w:szCs w:val="24"/>
                <w:lang w:eastAsia="ru-RU"/>
              </w:rPr>
              <w:t>IV. Просветительское направление</w:t>
            </w:r>
          </w:p>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Взаимодействие с социумом как участниками процесса здоровьесбережения</w:t>
            </w:r>
          </w:p>
          <w:p w:rsidR="00234AEA" w:rsidRPr="004670CE" w:rsidRDefault="00234AEA" w:rsidP="00681F82">
            <w:pPr>
              <w:shd w:val="clear" w:color="auto" w:fill="FFFFFF"/>
              <w:jc w:val="center"/>
              <w:rPr>
                <w:rFonts w:ascii="Times New Roman" w:eastAsia="Times New Roman" w:hAnsi="Times New Roman" w:cs="Times New Roman"/>
                <w:color w:val="000000"/>
                <w:sz w:val="24"/>
                <w:szCs w:val="24"/>
                <w:lang w:eastAsia="ru-RU"/>
              </w:rPr>
            </w:pPr>
          </w:p>
        </w:tc>
      </w:tr>
      <w:tr w:rsidR="00234AEA" w:rsidTr="00D41BCA">
        <w:tc>
          <w:tcPr>
            <w:tcW w:w="560" w:type="dxa"/>
          </w:tcPr>
          <w:p w:rsidR="00234AEA" w:rsidRDefault="00234AE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5405" w:type="dxa"/>
          </w:tcPr>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Публикация материалов по ЗОЖ в</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информационных уголках</w:t>
            </w:r>
          </w:p>
          <w:p w:rsidR="00234AEA" w:rsidRPr="004670CE" w:rsidRDefault="00234AEA" w:rsidP="00234AEA">
            <w:pPr>
              <w:shd w:val="clear" w:color="auto" w:fill="FFFFFF"/>
              <w:jc w:val="center"/>
              <w:rPr>
                <w:rFonts w:ascii="Times New Roman" w:eastAsia="Times New Roman" w:hAnsi="Times New Roman" w:cs="Times New Roman"/>
                <w:b/>
                <w:bCs/>
                <w:color w:val="000000"/>
                <w:sz w:val="24"/>
                <w:szCs w:val="24"/>
                <w:lang w:eastAsia="ru-RU"/>
              </w:rPr>
            </w:pPr>
          </w:p>
        </w:tc>
        <w:tc>
          <w:tcPr>
            <w:tcW w:w="1440" w:type="dxa"/>
          </w:tcPr>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Ежегодно</w:t>
            </w:r>
          </w:p>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234AEA"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w:t>
            </w:r>
            <w:r>
              <w:rPr>
                <w:rFonts w:ascii="Times New Roman" w:eastAsia="Times New Roman" w:hAnsi="Times New Roman" w:cs="Times New Roman"/>
                <w:color w:val="000000"/>
                <w:sz w:val="24"/>
                <w:szCs w:val="24"/>
                <w:lang w:eastAsia="ru-RU"/>
              </w:rPr>
              <w:t>.</w:t>
            </w:r>
            <w:r w:rsidRPr="004670CE">
              <w:rPr>
                <w:rFonts w:ascii="Times New Roman" w:eastAsia="Times New Roman" w:hAnsi="Times New Roman" w:cs="Times New Roman"/>
                <w:color w:val="000000"/>
                <w:sz w:val="24"/>
                <w:szCs w:val="24"/>
                <w:lang w:eastAsia="ru-RU"/>
              </w:rPr>
              <w:t>воспитатель</w:t>
            </w:r>
            <w:r>
              <w:rPr>
                <w:rFonts w:ascii="Times New Roman" w:eastAsia="Times New Roman" w:hAnsi="Times New Roman" w:cs="Times New Roman"/>
                <w:color w:val="000000"/>
                <w:sz w:val="24"/>
                <w:szCs w:val="24"/>
                <w:lang w:eastAsia="ru-RU"/>
              </w:rPr>
              <w:t>,</w:t>
            </w:r>
          </w:p>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воспитатели</w:t>
            </w:r>
          </w:p>
        </w:tc>
      </w:tr>
      <w:tr w:rsidR="00234AEA" w:rsidTr="00D41BCA">
        <w:tc>
          <w:tcPr>
            <w:tcW w:w="560" w:type="dxa"/>
          </w:tcPr>
          <w:p w:rsidR="00234AEA" w:rsidRDefault="00234AE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5405" w:type="dxa"/>
          </w:tcPr>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Консультация «Художественная литература</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 ср</w:t>
            </w:r>
            <w:r>
              <w:rPr>
                <w:rFonts w:ascii="Times New Roman" w:eastAsia="Times New Roman" w:hAnsi="Times New Roman" w:cs="Times New Roman"/>
                <w:color w:val="000000"/>
                <w:sz w:val="24"/>
                <w:szCs w:val="24"/>
                <w:lang w:eastAsia="ru-RU"/>
              </w:rPr>
              <w:t xml:space="preserve">едство обогащения нравственного </w:t>
            </w:r>
            <w:r w:rsidRPr="004670CE">
              <w:rPr>
                <w:rFonts w:ascii="Times New Roman" w:eastAsia="Times New Roman" w:hAnsi="Times New Roman" w:cs="Times New Roman"/>
                <w:color w:val="000000"/>
                <w:sz w:val="24"/>
                <w:szCs w:val="24"/>
                <w:lang w:eastAsia="ru-RU"/>
              </w:rPr>
              <w:t>здоровья детей»</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p>
        </w:tc>
        <w:tc>
          <w:tcPr>
            <w:tcW w:w="1440" w:type="dxa"/>
          </w:tcPr>
          <w:p w:rsidR="00234AEA" w:rsidRPr="004670CE" w:rsidRDefault="00161BDE" w:rsidP="00234AE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r w:rsidR="00234AEA" w:rsidRPr="004670CE">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25</w:t>
            </w:r>
            <w:r w:rsidR="00234AEA" w:rsidRPr="004670CE">
              <w:rPr>
                <w:rFonts w:ascii="Times New Roman" w:eastAsia="Times New Roman" w:hAnsi="Times New Roman" w:cs="Times New Roman"/>
                <w:color w:val="000000"/>
                <w:sz w:val="24"/>
                <w:szCs w:val="24"/>
                <w:lang w:eastAsia="ru-RU"/>
              </w:rPr>
              <w:t>гг.</w:t>
            </w:r>
          </w:p>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Старший воспитатель</w:t>
            </w:r>
          </w:p>
        </w:tc>
      </w:tr>
      <w:tr w:rsidR="00234AEA" w:rsidTr="00D41BCA">
        <w:tc>
          <w:tcPr>
            <w:tcW w:w="560" w:type="dxa"/>
          </w:tcPr>
          <w:p w:rsidR="00234AEA" w:rsidRDefault="00234AE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5405" w:type="dxa"/>
          </w:tcPr>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Реком</w:t>
            </w:r>
            <w:r>
              <w:rPr>
                <w:rFonts w:ascii="Times New Roman" w:eastAsia="Times New Roman" w:hAnsi="Times New Roman" w:cs="Times New Roman"/>
                <w:color w:val="000000"/>
                <w:sz w:val="24"/>
                <w:szCs w:val="24"/>
                <w:lang w:eastAsia="ru-RU"/>
              </w:rPr>
              <w:t xml:space="preserve">ендации для родителей «Создание </w:t>
            </w:r>
            <w:r w:rsidRPr="004670CE">
              <w:rPr>
                <w:rFonts w:ascii="Times New Roman" w:eastAsia="Times New Roman" w:hAnsi="Times New Roman" w:cs="Times New Roman"/>
                <w:color w:val="000000"/>
                <w:sz w:val="24"/>
                <w:szCs w:val="24"/>
                <w:lang w:eastAsia="ru-RU"/>
              </w:rPr>
              <w:t>здоров</w:t>
            </w:r>
            <w:r>
              <w:rPr>
                <w:rFonts w:ascii="Times New Roman" w:eastAsia="Times New Roman" w:hAnsi="Times New Roman" w:cs="Times New Roman"/>
                <w:color w:val="000000"/>
                <w:sz w:val="24"/>
                <w:szCs w:val="24"/>
                <w:lang w:eastAsia="ru-RU"/>
              </w:rPr>
              <w:t xml:space="preserve">ой музыкальной среды в домашних </w:t>
            </w:r>
            <w:r w:rsidRPr="004670CE">
              <w:rPr>
                <w:rFonts w:ascii="Times New Roman" w:eastAsia="Times New Roman" w:hAnsi="Times New Roman" w:cs="Times New Roman"/>
                <w:color w:val="000000"/>
                <w:sz w:val="24"/>
                <w:szCs w:val="24"/>
                <w:lang w:eastAsia="ru-RU"/>
              </w:rPr>
              <w:t>условиях»</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p>
        </w:tc>
        <w:tc>
          <w:tcPr>
            <w:tcW w:w="1440" w:type="dxa"/>
          </w:tcPr>
          <w:p w:rsidR="00234AEA" w:rsidRPr="004670CE" w:rsidRDefault="00161BDE" w:rsidP="00234AE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r w:rsidR="00234AEA">
              <w:rPr>
                <w:rFonts w:ascii="Times New Roman" w:eastAsia="Times New Roman" w:hAnsi="Times New Roman" w:cs="Times New Roman"/>
                <w:color w:val="000000"/>
                <w:sz w:val="24"/>
                <w:szCs w:val="24"/>
                <w:lang w:eastAsia="ru-RU"/>
              </w:rPr>
              <w:t xml:space="preserve"> </w:t>
            </w:r>
            <w:r w:rsidR="00234AEA" w:rsidRPr="004670CE">
              <w:rPr>
                <w:rFonts w:ascii="Times New Roman" w:eastAsia="Times New Roman" w:hAnsi="Times New Roman" w:cs="Times New Roman"/>
                <w:color w:val="000000"/>
                <w:sz w:val="24"/>
                <w:szCs w:val="24"/>
                <w:lang w:eastAsia="ru-RU"/>
              </w:rPr>
              <w:t>гг.</w:t>
            </w:r>
          </w:p>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Музыкальный руководитель</w:t>
            </w:r>
          </w:p>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p>
        </w:tc>
      </w:tr>
      <w:tr w:rsidR="00234AEA" w:rsidTr="00D41BCA">
        <w:tc>
          <w:tcPr>
            <w:tcW w:w="560" w:type="dxa"/>
          </w:tcPr>
          <w:p w:rsidR="00234AEA" w:rsidRDefault="00234AE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5405" w:type="dxa"/>
          </w:tcPr>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Информационные плакаты и бюллетени по</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профилактике и лечению детских болезней</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p>
        </w:tc>
        <w:tc>
          <w:tcPr>
            <w:tcW w:w="1440" w:type="dxa"/>
          </w:tcPr>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Ежегодно</w:t>
            </w:r>
          </w:p>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Медсестра</w:t>
            </w:r>
          </w:p>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p>
        </w:tc>
      </w:tr>
      <w:tr w:rsidR="00234AEA" w:rsidTr="00D41BCA">
        <w:tc>
          <w:tcPr>
            <w:tcW w:w="560" w:type="dxa"/>
          </w:tcPr>
          <w:p w:rsidR="00234AEA" w:rsidRDefault="00234AE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5405" w:type="dxa"/>
          </w:tcPr>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Конкурс «Лучший уголок здоровья»</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p>
        </w:tc>
        <w:tc>
          <w:tcPr>
            <w:tcW w:w="1440" w:type="dxa"/>
          </w:tcPr>
          <w:p w:rsidR="00234AEA" w:rsidRPr="004670CE" w:rsidRDefault="00161BDE" w:rsidP="00234AE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r w:rsidR="00234AEA">
              <w:rPr>
                <w:rFonts w:ascii="Times New Roman" w:eastAsia="Times New Roman" w:hAnsi="Times New Roman" w:cs="Times New Roman"/>
                <w:color w:val="000000"/>
                <w:sz w:val="24"/>
                <w:szCs w:val="24"/>
                <w:lang w:eastAsia="ru-RU"/>
              </w:rPr>
              <w:t>г.</w:t>
            </w:r>
          </w:p>
        </w:tc>
        <w:tc>
          <w:tcPr>
            <w:tcW w:w="2166" w:type="dxa"/>
          </w:tcPr>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Старший воспитатель</w:t>
            </w:r>
          </w:p>
        </w:tc>
      </w:tr>
      <w:tr w:rsidR="00234AEA" w:rsidTr="00D41BCA">
        <w:tc>
          <w:tcPr>
            <w:tcW w:w="560" w:type="dxa"/>
          </w:tcPr>
          <w:p w:rsidR="00234AEA" w:rsidRDefault="00234AE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6.</w:t>
            </w:r>
          </w:p>
        </w:tc>
        <w:tc>
          <w:tcPr>
            <w:tcW w:w="5405" w:type="dxa"/>
          </w:tcPr>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Консультация «Средства укрепления</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иммунитета»</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p>
        </w:tc>
        <w:tc>
          <w:tcPr>
            <w:tcW w:w="1440" w:type="dxa"/>
          </w:tcPr>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20</w:t>
            </w:r>
            <w:r w:rsidR="00161BDE">
              <w:rPr>
                <w:rFonts w:ascii="Times New Roman" w:eastAsia="Times New Roman" w:hAnsi="Times New Roman" w:cs="Times New Roman"/>
                <w:color w:val="000000"/>
                <w:sz w:val="24"/>
                <w:szCs w:val="24"/>
                <w:lang w:eastAsia="ru-RU"/>
              </w:rPr>
              <w:t>25</w:t>
            </w:r>
            <w:r>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г.</w:t>
            </w:r>
          </w:p>
          <w:p w:rsidR="00234AEA" w:rsidRDefault="00234AEA" w:rsidP="00234AEA">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234AEA" w:rsidRPr="004670CE" w:rsidRDefault="00055420" w:rsidP="00234AE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Мед.работник</w:t>
            </w:r>
          </w:p>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p>
        </w:tc>
      </w:tr>
      <w:tr w:rsidR="00234AEA" w:rsidTr="00D41BCA">
        <w:tc>
          <w:tcPr>
            <w:tcW w:w="560" w:type="dxa"/>
          </w:tcPr>
          <w:p w:rsidR="00234AEA" w:rsidRDefault="00234AE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5405" w:type="dxa"/>
          </w:tcPr>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Групповые родительские собрания</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«Здоровье с детства», «Вредные привычки»</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p>
        </w:tc>
        <w:tc>
          <w:tcPr>
            <w:tcW w:w="1440" w:type="dxa"/>
          </w:tcPr>
          <w:p w:rsidR="00234AEA" w:rsidRDefault="00161BDE" w:rsidP="00234AE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2023 -2024</w:t>
            </w:r>
            <w:r w:rsidR="00234AEA">
              <w:rPr>
                <w:rFonts w:ascii="Times New Roman" w:eastAsia="Times New Roman" w:hAnsi="Times New Roman" w:cs="Times New Roman"/>
                <w:color w:val="000000"/>
                <w:sz w:val="24"/>
                <w:szCs w:val="24"/>
                <w:lang w:eastAsia="ru-RU"/>
              </w:rPr>
              <w:t xml:space="preserve"> гг.</w:t>
            </w:r>
          </w:p>
        </w:tc>
        <w:tc>
          <w:tcPr>
            <w:tcW w:w="2166" w:type="dxa"/>
          </w:tcPr>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Воспитатели ДОУ</w:t>
            </w:r>
          </w:p>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p>
        </w:tc>
      </w:tr>
      <w:tr w:rsidR="00234AEA" w:rsidTr="00D41BCA">
        <w:tc>
          <w:tcPr>
            <w:tcW w:w="560" w:type="dxa"/>
          </w:tcPr>
          <w:p w:rsidR="00234AEA" w:rsidRDefault="00234AE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5405" w:type="dxa"/>
          </w:tcPr>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Практические рекомендации для родителей ЧБД</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p>
        </w:tc>
        <w:tc>
          <w:tcPr>
            <w:tcW w:w="1440" w:type="dxa"/>
          </w:tcPr>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Постоянно</w:t>
            </w:r>
          </w:p>
          <w:p w:rsidR="00234AEA" w:rsidRDefault="00234AEA" w:rsidP="00234AEA">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234AEA" w:rsidRPr="004670CE" w:rsidRDefault="00055420" w:rsidP="00234AE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Мед.работник</w:t>
            </w:r>
          </w:p>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p>
        </w:tc>
      </w:tr>
      <w:tr w:rsidR="00234AEA" w:rsidTr="00D41BCA">
        <w:tc>
          <w:tcPr>
            <w:tcW w:w="560" w:type="dxa"/>
          </w:tcPr>
          <w:p w:rsidR="00234AEA" w:rsidRDefault="00234AE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5405" w:type="dxa"/>
          </w:tcPr>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Общее родительское собрание</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«Здоровый ребёнок в здоровой семье» (роль</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семьи в воспитании здорового ребёнка)</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p>
        </w:tc>
        <w:tc>
          <w:tcPr>
            <w:tcW w:w="1440" w:type="dxa"/>
          </w:tcPr>
          <w:p w:rsidR="00234AEA" w:rsidRPr="004670CE" w:rsidRDefault="00161BDE" w:rsidP="00234AE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r w:rsidR="00234AEA">
              <w:rPr>
                <w:rFonts w:ascii="Times New Roman" w:eastAsia="Times New Roman" w:hAnsi="Times New Roman" w:cs="Times New Roman"/>
                <w:color w:val="000000"/>
                <w:sz w:val="24"/>
                <w:szCs w:val="24"/>
                <w:lang w:eastAsia="ru-RU"/>
              </w:rPr>
              <w:t xml:space="preserve"> г</w:t>
            </w:r>
          </w:p>
        </w:tc>
        <w:tc>
          <w:tcPr>
            <w:tcW w:w="2166" w:type="dxa"/>
          </w:tcPr>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Заведующая</w:t>
            </w:r>
          </w:p>
        </w:tc>
      </w:tr>
      <w:tr w:rsidR="00234AEA" w:rsidTr="00D41BCA">
        <w:tc>
          <w:tcPr>
            <w:tcW w:w="560" w:type="dxa"/>
          </w:tcPr>
          <w:p w:rsidR="00234AEA" w:rsidRDefault="00234AE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5405" w:type="dxa"/>
          </w:tcPr>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Фотовыставка  </w:t>
            </w:r>
            <w:r w:rsidRPr="004670CE">
              <w:rPr>
                <w:rFonts w:ascii="Times New Roman" w:eastAsia="Times New Roman" w:hAnsi="Times New Roman" w:cs="Times New Roman"/>
                <w:color w:val="000000"/>
                <w:sz w:val="24"/>
                <w:szCs w:val="24"/>
                <w:lang w:eastAsia="ru-RU"/>
              </w:rPr>
              <w:t>«Мы растём здоровыми!»</w:t>
            </w:r>
          </w:p>
          <w:p w:rsidR="00234AEA" w:rsidRPr="004670CE" w:rsidRDefault="00234AEA" w:rsidP="00234AEA">
            <w:pPr>
              <w:shd w:val="clear" w:color="auto" w:fill="FFFFFF"/>
              <w:rPr>
                <w:rFonts w:ascii="Times New Roman" w:eastAsia="Times New Roman" w:hAnsi="Times New Roman" w:cs="Times New Roman"/>
                <w:color w:val="000000"/>
                <w:sz w:val="24"/>
                <w:szCs w:val="24"/>
                <w:lang w:eastAsia="ru-RU"/>
              </w:rPr>
            </w:pPr>
          </w:p>
        </w:tc>
        <w:tc>
          <w:tcPr>
            <w:tcW w:w="1440" w:type="dxa"/>
          </w:tcPr>
          <w:p w:rsidR="00234AEA" w:rsidRDefault="00161BDE" w:rsidP="00234AE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r w:rsidR="00234AEA">
              <w:rPr>
                <w:rFonts w:ascii="Times New Roman" w:eastAsia="Times New Roman" w:hAnsi="Times New Roman" w:cs="Times New Roman"/>
                <w:color w:val="000000"/>
                <w:sz w:val="24"/>
                <w:szCs w:val="24"/>
                <w:lang w:eastAsia="ru-RU"/>
              </w:rPr>
              <w:t xml:space="preserve"> г.</w:t>
            </w:r>
          </w:p>
        </w:tc>
        <w:tc>
          <w:tcPr>
            <w:tcW w:w="2166" w:type="dxa"/>
          </w:tcPr>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Воспитатели ДОУ</w:t>
            </w:r>
          </w:p>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p>
        </w:tc>
      </w:tr>
      <w:tr w:rsidR="00234AEA" w:rsidTr="00D41BCA">
        <w:tc>
          <w:tcPr>
            <w:tcW w:w="560" w:type="dxa"/>
          </w:tcPr>
          <w:p w:rsidR="00234AEA" w:rsidRDefault="00234AE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w:t>
            </w:r>
          </w:p>
        </w:tc>
        <w:tc>
          <w:tcPr>
            <w:tcW w:w="5405" w:type="dxa"/>
          </w:tcPr>
          <w:p w:rsidR="00BF266E" w:rsidRPr="004670CE" w:rsidRDefault="00BF266E" w:rsidP="00BF266E">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Прове</w:t>
            </w:r>
            <w:r>
              <w:rPr>
                <w:rFonts w:ascii="Times New Roman" w:eastAsia="Times New Roman" w:hAnsi="Times New Roman" w:cs="Times New Roman"/>
                <w:color w:val="000000"/>
                <w:sz w:val="24"/>
                <w:szCs w:val="24"/>
                <w:lang w:eastAsia="ru-RU"/>
              </w:rPr>
              <w:t xml:space="preserve">дение Дней пропаганды здорового </w:t>
            </w:r>
            <w:r w:rsidRPr="004670CE">
              <w:rPr>
                <w:rFonts w:ascii="Times New Roman" w:eastAsia="Times New Roman" w:hAnsi="Times New Roman" w:cs="Times New Roman"/>
                <w:color w:val="000000"/>
                <w:sz w:val="24"/>
                <w:szCs w:val="24"/>
                <w:lang w:eastAsia="ru-RU"/>
              </w:rPr>
              <w:t>образа жизни</w:t>
            </w:r>
          </w:p>
          <w:p w:rsidR="00234AEA" w:rsidRDefault="00234AEA" w:rsidP="00234AEA">
            <w:pPr>
              <w:shd w:val="clear" w:color="auto" w:fill="FFFFFF"/>
              <w:rPr>
                <w:rFonts w:ascii="Times New Roman" w:eastAsia="Times New Roman" w:hAnsi="Times New Roman" w:cs="Times New Roman"/>
                <w:color w:val="000000"/>
                <w:sz w:val="24"/>
                <w:szCs w:val="24"/>
                <w:lang w:eastAsia="ru-RU"/>
              </w:rPr>
            </w:pPr>
          </w:p>
        </w:tc>
        <w:tc>
          <w:tcPr>
            <w:tcW w:w="1440" w:type="dxa"/>
          </w:tcPr>
          <w:p w:rsidR="00BF266E" w:rsidRPr="004670CE" w:rsidRDefault="00BF266E" w:rsidP="00BF266E">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 течение всего периода</w:t>
            </w:r>
          </w:p>
          <w:p w:rsidR="00234AEA" w:rsidRDefault="00234AEA" w:rsidP="00234AEA">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BF266E" w:rsidRDefault="00BF266E" w:rsidP="00BF266E">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w:t>
            </w:r>
            <w:r>
              <w:rPr>
                <w:rFonts w:ascii="Times New Roman" w:eastAsia="Times New Roman" w:hAnsi="Times New Roman" w:cs="Times New Roman"/>
                <w:color w:val="000000"/>
                <w:sz w:val="24"/>
                <w:szCs w:val="24"/>
                <w:lang w:eastAsia="ru-RU"/>
              </w:rPr>
              <w:t>.</w:t>
            </w:r>
            <w:r w:rsidRPr="004670CE">
              <w:rPr>
                <w:rFonts w:ascii="Times New Roman" w:eastAsia="Times New Roman" w:hAnsi="Times New Roman" w:cs="Times New Roman"/>
                <w:color w:val="000000"/>
                <w:sz w:val="24"/>
                <w:szCs w:val="24"/>
                <w:lang w:eastAsia="ru-RU"/>
              </w:rPr>
              <w:t xml:space="preserve"> воспитатель</w:t>
            </w:r>
            <w:r>
              <w:rPr>
                <w:rFonts w:ascii="Times New Roman" w:eastAsia="Times New Roman" w:hAnsi="Times New Roman" w:cs="Times New Roman"/>
                <w:color w:val="000000"/>
                <w:sz w:val="24"/>
                <w:szCs w:val="24"/>
                <w:lang w:eastAsia="ru-RU"/>
              </w:rPr>
              <w:t>,</w:t>
            </w:r>
          </w:p>
          <w:p w:rsidR="00BF266E" w:rsidRPr="004670CE" w:rsidRDefault="00BF266E" w:rsidP="00BF266E">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4670CE">
              <w:rPr>
                <w:rFonts w:ascii="Times New Roman" w:eastAsia="Times New Roman" w:hAnsi="Times New Roman" w:cs="Times New Roman"/>
                <w:color w:val="000000"/>
                <w:sz w:val="24"/>
                <w:szCs w:val="24"/>
                <w:lang w:eastAsia="ru-RU"/>
              </w:rPr>
              <w:t>оспитатели ДОУ</w:t>
            </w:r>
          </w:p>
          <w:p w:rsidR="00234AEA" w:rsidRPr="004670CE" w:rsidRDefault="00234AEA" w:rsidP="00234AEA">
            <w:pPr>
              <w:shd w:val="clear" w:color="auto" w:fill="FFFFFF"/>
              <w:jc w:val="center"/>
              <w:rPr>
                <w:rFonts w:ascii="Times New Roman" w:eastAsia="Times New Roman" w:hAnsi="Times New Roman" w:cs="Times New Roman"/>
                <w:color w:val="000000"/>
                <w:sz w:val="24"/>
                <w:szCs w:val="24"/>
                <w:lang w:eastAsia="ru-RU"/>
              </w:rPr>
            </w:pPr>
          </w:p>
        </w:tc>
      </w:tr>
      <w:tr w:rsidR="00BF266E" w:rsidTr="00D41BCA">
        <w:tc>
          <w:tcPr>
            <w:tcW w:w="560" w:type="dxa"/>
          </w:tcPr>
          <w:p w:rsidR="00BF266E" w:rsidRDefault="00BF266E"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12.</w:t>
            </w:r>
          </w:p>
        </w:tc>
        <w:tc>
          <w:tcPr>
            <w:tcW w:w="5405" w:type="dxa"/>
          </w:tcPr>
          <w:p w:rsidR="00BF266E" w:rsidRPr="004670CE" w:rsidRDefault="00BF266E" w:rsidP="00BF266E">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Размещение в СМИ печатных материалов</w:t>
            </w:r>
          </w:p>
          <w:p w:rsidR="00BF266E" w:rsidRPr="004670CE" w:rsidRDefault="00BF266E" w:rsidP="00BF266E">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по вопросам здоровьесбережения</w:t>
            </w:r>
          </w:p>
          <w:p w:rsidR="00BF266E" w:rsidRPr="004670CE" w:rsidRDefault="00BF266E" w:rsidP="00BF266E">
            <w:pPr>
              <w:shd w:val="clear" w:color="auto" w:fill="FFFFFF"/>
              <w:rPr>
                <w:rFonts w:ascii="Times New Roman" w:eastAsia="Times New Roman" w:hAnsi="Times New Roman" w:cs="Times New Roman"/>
                <w:color w:val="000000"/>
                <w:sz w:val="24"/>
                <w:szCs w:val="24"/>
                <w:lang w:eastAsia="ru-RU"/>
              </w:rPr>
            </w:pPr>
          </w:p>
        </w:tc>
        <w:tc>
          <w:tcPr>
            <w:tcW w:w="1440" w:type="dxa"/>
          </w:tcPr>
          <w:p w:rsidR="00BF266E" w:rsidRPr="004670CE" w:rsidRDefault="00BF266E" w:rsidP="00BF266E">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 течение всего периода</w:t>
            </w:r>
          </w:p>
          <w:p w:rsidR="00BF266E" w:rsidRPr="004670CE" w:rsidRDefault="00BF266E" w:rsidP="00BF266E">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BF266E" w:rsidRPr="004670CE" w:rsidRDefault="00BF266E" w:rsidP="00BF266E">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Педагоги ДОУ</w:t>
            </w:r>
          </w:p>
          <w:p w:rsidR="00BF266E" w:rsidRPr="004670CE" w:rsidRDefault="00BF266E" w:rsidP="00BF266E">
            <w:pPr>
              <w:shd w:val="clear" w:color="auto" w:fill="FFFFFF"/>
              <w:jc w:val="center"/>
              <w:rPr>
                <w:rFonts w:ascii="Times New Roman" w:eastAsia="Times New Roman" w:hAnsi="Times New Roman" w:cs="Times New Roman"/>
                <w:color w:val="000000"/>
                <w:sz w:val="24"/>
                <w:szCs w:val="24"/>
                <w:lang w:eastAsia="ru-RU"/>
              </w:rPr>
            </w:pPr>
          </w:p>
        </w:tc>
      </w:tr>
      <w:tr w:rsidR="00BF266E" w:rsidTr="00D41BCA">
        <w:tc>
          <w:tcPr>
            <w:tcW w:w="560" w:type="dxa"/>
          </w:tcPr>
          <w:p w:rsidR="00BF266E" w:rsidRDefault="00BF266E"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w:t>
            </w:r>
          </w:p>
        </w:tc>
        <w:tc>
          <w:tcPr>
            <w:tcW w:w="5405" w:type="dxa"/>
          </w:tcPr>
          <w:p w:rsidR="00BF266E" w:rsidRPr="004670CE" w:rsidRDefault="00BF266E" w:rsidP="00BF266E">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Музыкально-оздоровительное развлечение «В здоровом теле – здоровый дух»</w:t>
            </w:r>
          </w:p>
          <w:p w:rsidR="00BF266E" w:rsidRPr="004670CE" w:rsidRDefault="00BF266E" w:rsidP="00BF266E">
            <w:pPr>
              <w:shd w:val="clear" w:color="auto" w:fill="FFFFFF"/>
              <w:rPr>
                <w:rFonts w:ascii="Times New Roman" w:eastAsia="Times New Roman" w:hAnsi="Times New Roman" w:cs="Times New Roman"/>
                <w:color w:val="000000"/>
                <w:sz w:val="24"/>
                <w:szCs w:val="24"/>
                <w:lang w:eastAsia="ru-RU"/>
              </w:rPr>
            </w:pPr>
          </w:p>
        </w:tc>
        <w:tc>
          <w:tcPr>
            <w:tcW w:w="1440" w:type="dxa"/>
          </w:tcPr>
          <w:p w:rsidR="00BF266E" w:rsidRPr="004670CE" w:rsidRDefault="00161BDE" w:rsidP="00BF266E">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2024-2024</w:t>
            </w:r>
            <w:r w:rsidR="00BF266E" w:rsidRPr="004670CE">
              <w:rPr>
                <w:rFonts w:ascii="Times New Roman" w:eastAsia="Times New Roman" w:hAnsi="Times New Roman" w:cs="Times New Roman"/>
                <w:color w:val="000000"/>
                <w:sz w:val="24"/>
                <w:szCs w:val="24"/>
                <w:lang w:eastAsia="ru-RU"/>
              </w:rPr>
              <w:t>гг.</w:t>
            </w:r>
          </w:p>
          <w:p w:rsidR="00BF266E" w:rsidRPr="004670CE" w:rsidRDefault="00BF266E" w:rsidP="00BF266E">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BF266E" w:rsidRPr="004670CE" w:rsidRDefault="00BF266E" w:rsidP="00BF266E">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Муз</w:t>
            </w:r>
            <w:r>
              <w:rPr>
                <w:rFonts w:ascii="Times New Roman" w:eastAsia="Times New Roman" w:hAnsi="Times New Roman" w:cs="Times New Roman"/>
                <w:color w:val="000000"/>
                <w:sz w:val="24"/>
                <w:szCs w:val="24"/>
                <w:lang w:eastAsia="ru-RU"/>
              </w:rPr>
              <w:t>.</w:t>
            </w:r>
            <w:r w:rsidRPr="004670CE">
              <w:rPr>
                <w:rFonts w:ascii="Times New Roman" w:eastAsia="Times New Roman" w:hAnsi="Times New Roman" w:cs="Times New Roman"/>
                <w:color w:val="000000"/>
                <w:sz w:val="24"/>
                <w:szCs w:val="24"/>
                <w:lang w:eastAsia="ru-RU"/>
              </w:rPr>
              <w:t>руководитель,</w:t>
            </w:r>
          </w:p>
          <w:p w:rsidR="00BF266E" w:rsidRPr="004670CE" w:rsidRDefault="00BF266E" w:rsidP="00BF266E">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4670CE">
              <w:rPr>
                <w:rFonts w:ascii="Times New Roman" w:eastAsia="Times New Roman" w:hAnsi="Times New Roman" w:cs="Times New Roman"/>
                <w:color w:val="000000"/>
                <w:sz w:val="24"/>
                <w:szCs w:val="24"/>
                <w:lang w:eastAsia="ru-RU"/>
              </w:rPr>
              <w:t>оспитатели</w:t>
            </w:r>
          </w:p>
        </w:tc>
      </w:tr>
      <w:tr w:rsidR="00BF266E" w:rsidTr="00D41BCA">
        <w:tc>
          <w:tcPr>
            <w:tcW w:w="560" w:type="dxa"/>
          </w:tcPr>
          <w:p w:rsidR="00BF266E" w:rsidRDefault="00BF266E"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p>
        </w:tc>
        <w:tc>
          <w:tcPr>
            <w:tcW w:w="5405" w:type="dxa"/>
          </w:tcPr>
          <w:p w:rsidR="00BF266E" w:rsidRPr="004670CE" w:rsidRDefault="00BF266E" w:rsidP="00BF266E">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Тематическое занятие по ПДД</w:t>
            </w:r>
          </w:p>
          <w:p w:rsidR="00BF266E" w:rsidRPr="004670CE" w:rsidRDefault="00BF266E" w:rsidP="00BF266E">
            <w:pPr>
              <w:shd w:val="clear" w:color="auto" w:fill="FFFFFF"/>
              <w:rPr>
                <w:rFonts w:ascii="Times New Roman" w:eastAsia="Times New Roman" w:hAnsi="Times New Roman" w:cs="Times New Roman"/>
                <w:color w:val="000000"/>
                <w:sz w:val="24"/>
                <w:szCs w:val="24"/>
                <w:lang w:eastAsia="ru-RU"/>
              </w:rPr>
            </w:pPr>
          </w:p>
        </w:tc>
        <w:tc>
          <w:tcPr>
            <w:tcW w:w="1440" w:type="dxa"/>
          </w:tcPr>
          <w:p w:rsidR="00BF266E" w:rsidRPr="004670CE" w:rsidRDefault="00161BDE" w:rsidP="00BF266E">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r w:rsidR="00BF266E">
              <w:rPr>
                <w:rFonts w:ascii="Times New Roman" w:eastAsia="Times New Roman" w:hAnsi="Times New Roman" w:cs="Times New Roman"/>
                <w:color w:val="000000"/>
                <w:sz w:val="24"/>
                <w:szCs w:val="24"/>
                <w:lang w:eastAsia="ru-RU"/>
              </w:rPr>
              <w:t xml:space="preserve"> г.</w:t>
            </w:r>
          </w:p>
        </w:tc>
        <w:tc>
          <w:tcPr>
            <w:tcW w:w="2166" w:type="dxa"/>
          </w:tcPr>
          <w:p w:rsidR="00BF266E" w:rsidRPr="004670CE" w:rsidRDefault="00BF266E" w:rsidP="00BF266E">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Воспитатели групп</w:t>
            </w:r>
          </w:p>
          <w:p w:rsidR="00BF266E" w:rsidRPr="004670CE" w:rsidRDefault="00BF266E" w:rsidP="00BF266E">
            <w:pPr>
              <w:shd w:val="clear" w:color="auto" w:fill="FFFFFF"/>
              <w:rPr>
                <w:rFonts w:ascii="Times New Roman" w:eastAsia="Times New Roman" w:hAnsi="Times New Roman" w:cs="Times New Roman"/>
                <w:color w:val="000000"/>
                <w:sz w:val="24"/>
                <w:szCs w:val="24"/>
                <w:lang w:eastAsia="ru-RU"/>
              </w:rPr>
            </w:pPr>
          </w:p>
        </w:tc>
      </w:tr>
      <w:tr w:rsidR="00BF266E" w:rsidTr="00D41BCA">
        <w:tc>
          <w:tcPr>
            <w:tcW w:w="560" w:type="dxa"/>
          </w:tcPr>
          <w:p w:rsidR="00BF266E" w:rsidRDefault="009C1230"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p>
        </w:tc>
        <w:tc>
          <w:tcPr>
            <w:tcW w:w="5405" w:type="dxa"/>
          </w:tcPr>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Тематическое занятие «Пусть знает каждый гражданин пожарный номер – 01!»</w:t>
            </w:r>
          </w:p>
          <w:p w:rsidR="00BF266E" w:rsidRPr="004670CE" w:rsidRDefault="00BF266E" w:rsidP="00BF266E">
            <w:pPr>
              <w:shd w:val="clear" w:color="auto" w:fill="FFFFFF"/>
              <w:rPr>
                <w:rFonts w:ascii="Times New Roman" w:eastAsia="Times New Roman" w:hAnsi="Times New Roman" w:cs="Times New Roman"/>
                <w:color w:val="000000"/>
                <w:sz w:val="24"/>
                <w:szCs w:val="24"/>
                <w:lang w:eastAsia="ru-RU"/>
              </w:rPr>
            </w:pPr>
          </w:p>
        </w:tc>
        <w:tc>
          <w:tcPr>
            <w:tcW w:w="1440" w:type="dxa"/>
          </w:tcPr>
          <w:p w:rsidR="00BF266E" w:rsidRDefault="00161BDE" w:rsidP="00BF266E">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r w:rsidR="009C1230">
              <w:rPr>
                <w:rFonts w:ascii="Times New Roman" w:eastAsia="Times New Roman" w:hAnsi="Times New Roman" w:cs="Times New Roman"/>
                <w:color w:val="000000"/>
                <w:sz w:val="24"/>
                <w:szCs w:val="24"/>
                <w:lang w:eastAsia="ru-RU"/>
              </w:rPr>
              <w:t xml:space="preserve"> г.</w:t>
            </w:r>
          </w:p>
        </w:tc>
        <w:tc>
          <w:tcPr>
            <w:tcW w:w="2166" w:type="dxa"/>
          </w:tcPr>
          <w:p w:rsidR="009C1230" w:rsidRPr="004670CE" w:rsidRDefault="009C1230" w:rsidP="009C12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Воспитатели групп</w:t>
            </w:r>
          </w:p>
          <w:p w:rsidR="00BF266E" w:rsidRPr="004670CE" w:rsidRDefault="00BF266E" w:rsidP="00BF266E">
            <w:pPr>
              <w:shd w:val="clear" w:color="auto" w:fill="FFFFFF"/>
              <w:jc w:val="center"/>
              <w:rPr>
                <w:rFonts w:ascii="Times New Roman" w:eastAsia="Times New Roman" w:hAnsi="Times New Roman" w:cs="Times New Roman"/>
                <w:color w:val="000000"/>
                <w:sz w:val="24"/>
                <w:szCs w:val="24"/>
                <w:lang w:eastAsia="ru-RU"/>
              </w:rPr>
            </w:pPr>
          </w:p>
        </w:tc>
      </w:tr>
      <w:tr w:rsidR="009C1230" w:rsidTr="00D41BCA">
        <w:tc>
          <w:tcPr>
            <w:tcW w:w="560" w:type="dxa"/>
          </w:tcPr>
          <w:p w:rsidR="009C1230" w:rsidRDefault="009C1230"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16.</w:t>
            </w:r>
          </w:p>
        </w:tc>
        <w:tc>
          <w:tcPr>
            <w:tcW w:w="5405" w:type="dxa"/>
          </w:tcPr>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Выставка детского рисунка «Как я занимаюсь спортом».</w:t>
            </w:r>
          </w:p>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p>
        </w:tc>
        <w:tc>
          <w:tcPr>
            <w:tcW w:w="1440" w:type="dxa"/>
          </w:tcPr>
          <w:p w:rsidR="009C1230" w:rsidRDefault="00161BDE" w:rsidP="00BF266E">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r w:rsidR="009C1230">
              <w:rPr>
                <w:rFonts w:ascii="Times New Roman" w:eastAsia="Times New Roman" w:hAnsi="Times New Roman" w:cs="Times New Roman"/>
                <w:color w:val="000000"/>
                <w:sz w:val="24"/>
                <w:szCs w:val="24"/>
                <w:lang w:eastAsia="ru-RU"/>
              </w:rPr>
              <w:t xml:space="preserve"> г.</w:t>
            </w:r>
          </w:p>
        </w:tc>
        <w:tc>
          <w:tcPr>
            <w:tcW w:w="2166" w:type="dxa"/>
          </w:tcPr>
          <w:p w:rsidR="009C1230" w:rsidRPr="004670CE" w:rsidRDefault="009C1230" w:rsidP="009C12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Воспитатели групп</w:t>
            </w:r>
          </w:p>
          <w:p w:rsidR="009C1230" w:rsidRPr="004670CE" w:rsidRDefault="009C1230" w:rsidP="009C1230">
            <w:pPr>
              <w:shd w:val="clear" w:color="auto" w:fill="FFFFFF"/>
              <w:jc w:val="center"/>
              <w:rPr>
                <w:rFonts w:ascii="Times New Roman" w:eastAsia="Times New Roman" w:hAnsi="Times New Roman" w:cs="Times New Roman"/>
                <w:color w:val="000000"/>
                <w:sz w:val="24"/>
                <w:szCs w:val="24"/>
                <w:lang w:eastAsia="ru-RU"/>
              </w:rPr>
            </w:pPr>
          </w:p>
        </w:tc>
      </w:tr>
      <w:tr w:rsidR="009C1230" w:rsidTr="00D41BCA">
        <w:tc>
          <w:tcPr>
            <w:tcW w:w="560" w:type="dxa"/>
          </w:tcPr>
          <w:p w:rsidR="009C1230" w:rsidRDefault="009C1230"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17.</w:t>
            </w:r>
          </w:p>
        </w:tc>
        <w:tc>
          <w:tcPr>
            <w:tcW w:w="5405" w:type="dxa"/>
          </w:tcPr>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Игровое мероприятие</w:t>
            </w:r>
            <w:r w:rsidRPr="004670CE">
              <w:rPr>
                <w:rFonts w:ascii="Times New Roman" w:eastAsia="Times New Roman" w:hAnsi="Times New Roman" w:cs="Times New Roman"/>
                <w:color w:val="000000"/>
                <w:sz w:val="24"/>
                <w:szCs w:val="24"/>
                <w:lang w:eastAsia="ru-RU"/>
              </w:rPr>
              <w:t xml:space="preserve"> «Будь здоровым с детства!»</w:t>
            </w:r>
          </w:p>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p>
        </w:tc>
        <w:tc>
          <w:tcPr>
            <w:tcW w:w="1440" w:type="dxa"/>
          </w:tcPr>
          <w:p w:rsidR="009C1230" w:rsidRDefault="00161BDE" w:rsidP="007A1CEF">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p>
        </w:tc>
        <w:tc>
          <w:tcPr>
            <w:tcW w:w="2166" w:type="dxa"/>
          </w:tcPr>
          <w:p w:rsidR="009C1230" w:rsidRPr="004670CE" w:rsidRDefault="009C1230" w:rsidP="007A1CEF">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Воспитатели групп</w:t>
            </w:r>
          </w:p>
        </w:tc>
      </w:tr>
      <w:tr w:rsidR="009C1230" w:rsidTr="008B52A2">
        <w:tc>
          <w:tcPr>
            <w:tcW w:w="9571" w:type="dxa"/>
            <w:gridSpan w:val="4"/>
          </w:tcPr>
          <w:p w:rsidR="009C1230" w:rsidRPr="004670CE" w:rsidRDefault="009C1230" w:rsidP="009C12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b/>
                <w:bCs/>
                <w:color w:val="000000"/>
                <w:sz w:val="24"/>
                <w:szCs w:val="24"/>
                <w:lang w:eastAsia="ru-RU"/>
              </w:rPr>
              <w:t>VI. Координационное направление</w:t>
            </w:r>
          </w:p>
          <w:p w:rsidR="009C1230" w:rsidRPr="004670CE" w:rsidRDefault="009C1230" w:rsidP="00D41BC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Управление здоровьесбережением в ДОУ,</w:t>
            </w:r>
            <w:r>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взаимодействие с социальными институтами детства</w:t>
            </w:r>
          </w:p>
        </w:tc>
      </w:tr>
      <w:tr w:rsidR="009C1230" w:rsidTr="00D41BCA">
        <w:tc>
          <w:tcPr>
            <w:tcW w:w="560" w:type="dxa"/>
          </w:tcPr>
          <w:p w:rsidR="009C1230" w:rsidRDefault="009C1230"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5405" w:type="dxa"/>
          </w:tcPr>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Разработка локальных актов по вопросам</w:t>
            </w:r>
          </w:p>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здоровьесбережения</w:t>
            </w:r>
          </w:p>
          <w:p w:rsidR="009C1230" w:rsidRDefault="009C1230" w:rsidP="009C1230">
            <w:pPr>
              <w:shd w:val="clear" w:color="auto" w:fill="FFFFFF"/>
              <w:rPr>
                <w:rFonts w:ascii="Times New Roman" w:eastAsia="Times New Roman" w:hAnsi="Times New Roman" w:cs="Times New Roman"/>
                <w:color w:val="000000"/>
                <w:sz w:val="24"/>
                <w:szCs w:val="24"/>
                <w:lang w:eastAsia="ru-RU"/>
              </w:rPr>
            </w:pPr>
          </w:p>
        </w:tc>
        <w:tc>
          <w:tcPr>
            <w:tcW w:w="1440" w:type="dxa"/>
          </w:tcPr>
          <w:p w:rsidR="009C1230" w:rsidRPr="004670CE" w:rsidRDefault="009C1230" w:rsidP="009C12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Ежегодно</w:t>
            </w:r>
          </w:p>
          <w:p w:rsidR="009C1230" w:rsidRPr="004670CE" w:rsidRDefault="009C1230" w:rsidP="009C1230">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9C1230" w:rsidRPr="004670CE" w:rsidRDefault="009C1230" w:rsidP="009C12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Заведующая</w:t>
            </w:r>
          </w:p>
          <w:p w:rsidR="009C1230" w:rsidRPr="004670CE" w:rsidRDefault="009C1230" w:rsidP="009C1230">
            <w:pPr>
              <w:shd w:val="clear" w:color="auto" w:fill="FFFFFF"/>
              <w:jc w:val="center"/>
              <w:rPr>
                <w:rFonts w:ascii="Times New Roman" w:eastAsia="Times New Roman" w:hAnsi="Times New Roman" w:cs="Times New Roman"/>
                <w:color w:val="000000"/>
                <w:sz w:val="24"/>
                <w:szCs w:val="24"/>
                <w:lang w:eastAsia="ru-RU"/>
              </w:rPr>
            </w:pPr>
          </w:p>
        </w:tc>
      </w:tr>
      <w:tr w:rsidR="009C1230" w:rsidTr="00D41BCA">
        <w:tc>
          <w:tcPr>
            <w:tcW w:w="560" w:type="dxa"/>
          </w:tcPr>
          <w:p w:rsidR="009C1230" w:rsidRDefault="009C1230"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5405" w:type="dxa"/>
          </w:tcPr>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Контроль процесса здоровьесбережения</w:t>
            </w:r>
            <w:r>
              <w:rPr>
                <w:rFonts w:ascii="Times New Roman" w:eastAsia="Times New Roman" w:hAnsi="Times New Roman" w:cs="Times New Roman"/>
                <w:color w:val="000000"/>
                <w:sz w:val="24"/>
                <w:szCs w:val="24"/>
                <w:lang w:eastAsia="ru-RU"/>
              </w:rPr>
              <w:t xml:space="preserve"> в </w:t>
            </w:r>
            <w:r w:rsidRPr="004670CE">
              <w:rPr>
                <w:rFonts w:ascii="Times New Roman" w:eastAsia="Times New Roman" w:hAnsi="Times New Roman" w:cs="Times New Roman"/>
                <w:color w:val="000000"/>
                <w:sz w:val="24"/>
                <w:szCs w:val="24"/>
                <w:lang w:eastAsia="ru-RU"/>
              </w:rPr>
              <w:t>ДОУ:</w:t>
            </w:r>
          </w:p>
          <w:p w:rsidR="009C1230" w:rsidRPr="004670CE" w:rsidRDefault="009C1230" w:rsidP="009C1230">
            <w:pPr>
              <w:numPr>
                <w:ilvl w:val="0"/>
                <w:numId w:val="133"/>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совещания;</w:t>
            </w:r>
          </w:p>
          <w:p w:rsidR="009C1230" w:rsidRPr="004670CE" w:rsidRDefault="009C1230" w:rsidP="009C1230">
            <w:pPr>
              <w:numPr>
                <w:ilvl w:val="0"/>
                <w:numId w:val="133"/>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собрания трудового коллектива по</w:t>
            </w:r>
          </w:p>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вопросам снижения детской </w:t>
            </w:r>
            <w:r w:rsidRPr="004670CE">
              <w:rPr>
                <w:rFonts w:ascii="Times New Roman" w:eastAsia="Times New Roman" w:hAnsi="Times New Roman" w:cs="Times New Roman"/>
                <w:color w:val="000000"/>
                <w:sz w:val="24"/>
                <w:szCs w:val="24"/>
                <w:lang w:eastAsia="ru-RU"/>
              </w:rPr>
              <w:t>заболеваемости;</w:t>
            </w:r>
          </w:p>
          <w:p w:rsidR="009C1230" w:rsidRPr="004670CE" w:rsidRDefault="009C1230" w:rsidP="009C1230">
            <w:pPr>
              <w:numPr>
                <w:ilvl w:val="0"/>
                <w:numId w:val="134"/>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анализ состояния заболеваемости;</w:t>
            </w:r>
          </w:p>
          <w:p w:rsidR="009C1230" w:rsidRPr="004670CE" w:rsidRDefault="009C1230" w:rsidP="009C1230">
            <w:pPr>
              <w:numPr>
                <w:ilvl w:val="0"/>
                <w:numId w:val="134"/>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проведение рейдов по санитарно-</w:t>
            </w:r>
          </w:p>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гигиеническому состоянию помещений</w:t>
            </w:r>
            <w:r>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ДОУ;</w:t>
            </w:r>
          </w:p>
          <w:p w:rsidR="009C1230" w:rsidRPr="004670CE" w:rsidRDefault="009C1230" w:rsidP="009C1230">
            <w:pPr>
              <w:numPr>
                <w:ilvl w:val="0"/>
                <w:numId w:val="135"/>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организация персонального</w:t>
            </w:r>
          </w:p>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предупредительного контроля</w:t>
            </w:r>
          </w:p>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соблюдения здоровьесберегающих </w:t>
            </w:r>
            <w:r w:rsidRPr="004670CE">
              <w:rPr>
                <w:rFonts w:ascii="Times New Roman" w:eastAsia="Times New Roman" w:hAnsi="Times New Roman" w:cs="Times New Roman"/>
                <w:color w:val="000000"/>
                <w:sz w:val="24"/>
                <w:szCs w:val="24"/>
                <w:lang w:eastAsia="ru-RU"/>
              </w:rPr>
              <w:t>требований к занятиям;</w:t>
            </w:r>
          </w:p>
          <w:p w:rsidR="009C1230" w:rsidRPr="004670CE" w:rsidRDefault="009C1230" w:rsidP="009C1230">
            <w:pPr>
              <w:numPr>
                <w:ilvl w:val="0"/>
                <w:numId w:val="136"/>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организация тематического контроля</w:t>
            </w:r>
          </w:p>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lastRenderedPageBreak/>
              <w:t>состояния здоровьесбережения;</w:t>
            </w:r>
          </w:p>
          <w:p w:rsidR="009C1230" w:rsidRPr="004670CE" w:rsidRDefault="009C1230" w:rsidP="009C1230">
            <w:pPr>
              <w:numPr>
                <w:ilvl w:val="0"/>
                <w:numId w:val="138"/>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организация медико-педагогического</w:t>
            </w:r>
          </w:p>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контроля физкультурных занятий</w:t>
            </w:r>
          </w:p>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p>
        </w:tc>
        <w:tc>
          <w:tcPr>
            <w:tcW w:w="1440" w:type="dxa"/>
          </w:tcPr>
          <w:p w:rsidR="009C1230" w:rsidRPr="004670CE" w:rsidRDefault="009C1230" w:rsidP="00D41BC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lastRenderedPageBreak/>
              <w:t>1 раз в квартал</w:t>
            </w:r>
          </w:p>
          <w:p w:rsidR="009C1230" w:rsidRPr="004670CE" w:rsidRDefault="009C1230" w:rsidP="00D41BC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1 раз в полугодие</w:t>
            </w:r>
            <w:r w:rsidRPr="004670CE">
              <w:rPr>
                <w:rFonts w:ascii="Times New Roman" w:eastAsia="Times New Roman" w:hAnsi="Times New Roman" w:cs="Times New Roman"/>
                <w:color w:val="000000"/>
                <w:sz w:val="24"/>
                <w:szCs w:val="24"/>
                <w:lang w:eastAsia="ru-RU"/>
              </w:rPr>
              <w:br/>
              <w:t>3 раза в год</w:t>
            </w:r>
          </w:p>
          <w:p w:rsidR="00D41BCA" w:rsidRDefault="00D41BCA" w:rsidP="00D41BCA">
            <w:pPr>
              <w:shd w:val="clear" w:color="auto" w:fill="FFFFFF"/>
              <w:jc w:val="center"/>
              <w:rPr>
                <w:rFonts w:ascii="Times New Roman" w:eastAsia="Times New Roman" w:hAnsi="Times New Roman" w:cs="Times New Roman"/>
                <w:color w:val="000000"/>
                <w:sz w:val="24"/>
                <w:szCs w:val="24"/>
                <w:lang w:eastAsia="ru-RU"/>
              </w:rPr>
            </w:pPr>
          </w:p>
          <w:p w:rsidR="00D41BCA" w:rsidRDefault="00D41BCA" w:rsidP="00D41BC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ежемесячно</w:t>
            </w:r>
          </w:p>
          <w:p w:rsidR="009C1230" w:rsidRPr="004670CE" w:rsidRDefault="009C1230" w:rsidP="009C12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2 раза в квартал</w:t>
            </w:r>
          </w:p>
          <w:p w:rsidR="00D41BCA" w:rsidRDefault="00D41BCA" w:rsidP="009C1230">
            <w:pPr>
              <w:shd w:val="clear" w:color="auto" w:fill="FFFFFF"/>
              <w:jc w:val="center"/>
              <w:rPr>
                <w:rFonts w:ascii="Times New Roman" w:eastAsia="Times New Roman" w:hAnsi="Times New Roman" w:cs="Times New Roman"/>
                <w:color w:val="000000"/>
                <w:sz w:val="24"/>
                <w:szCs w:val="24"/>
                <w:lang w:eastAsia="ru-RU"/>
              </w:rPr>
            </w:pPr>
          </w:p>
          <w:p w:rsidR="009C1230" w:rsidRPr="004670CE" w:rsidRDefault="009C1230" w:rsidP="009C12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ежегодно</w:t>
            </w:r>
          </w:p>
          <w:p w:rsidR="009C1230" w:rsidRDefault="009C1230" w:rsidP="009C1230">
            <w:pPr>
              <w:shd w:val="clear" w:color="auto" w:fill="FFFFFF"/>
              <w:rPr>
                <w:rFonts w:ascii="Times New Roman" w:eastAsia="Times New Roman" w:hAnsi="Times New Roman" w:cs="Times New Roman"/>
                <w:color w:val="000000"/>
                <w:sz w:val="24"/>
                <w:szCs w:val="24"/>
                <w:lang w:eastAsia="ru-RU"/>
              </w:rPr>
            </w:pPr>
          </w:p>
          <w:p w:rsidR="009C1230" w:rsidRPr="004670CE" w:rsidRDefault="009C1230" w:rsidP="009C1230">
            <w:pPr>
              <w:shd w:val="clear" w:color="auto" w:fill="FFFFFF"/>
              <w:rPr>
                <w:rFonts w:ascii="Times New Roman" w:eastAsia="Times New Roman" w:hAnsi="Times New Roman" w:cs="Times New Roman"/>
                <w:color w:val="000000"/>
                <w:sz w:val="24"/>
                <w:szCs w:val="24"/>
                <w:lang w:eastAsia="ru-RU"/>
              </w:rPr>
            </w:pPr>
          </w:p>
          <w:p w:rsidR="00D41BCA" w:rsidRDefault="00D41BCA" w:rsidP="009C1230">
            <w:pPr>
              <w:shd w:val="clear" w:color="auto" w:fill="FFFFFF"/>
              <w:jc w:val="center"/>
              <w:rPr>
                <w:rFonts w:ascii="Times New Roman" w:eastAsia="Times New Roman" w:hAnsi="Times New Roman" w:cs="Times New Roman"/>
                <w:color w:val="000000"/>
                <w:sz w:val="24"/>
                <w:szCs w:val="24"/>
                <w:lang w:eastAsia="ru-RU"/>
              </w:rPr>
            </w:pPr>
          </w:p>
          <w:p w:rsidR="009C1230" w:rsidRPr="004670CE" w:rsidRDefault="009C1230" w:rsidP="009C12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ежемесячно</w:t>
            </w:r>
          </w:p>
          <w:p w:rsidR="009C1230" w:rsidRDefault="009C1230" w:rsidP="009C1230">
            <w:pPr>
              <w:shd w:val="clear" w:color="auto" w:fill="FFFFFF"/>
              <w:jc w:val="center"/>
              <w:rPr>
                <w:rFonts w:ascii="Times New Roman" w:eastAsia="Times New Roman" w:hAnsi="Times New Roman" w:cs="Times New Roman"/>
                <w:color w:val="000000"/>
                <w:sz w:val="24"/>
                <w:szCs w:val="24"/>
                <w:lang w:eastAsia="ru-RU"/>
              </w:rPr>
            </w:pPr>
          </w:p>
          <w:p w:rsidR="009C1230" w:rsidRPr="004670CE" w:rsidRDefault="009C1230" w:rsidP="009C1230">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9C1230" w:rsidRPr="004670CE" w:rsidRDefault="009C1230" w:rsidP="009C12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lastRenderedPageBreak/>
              <w:t>Заведующая</w:t>
            </w:r>
          </w:p>
          <w:p w:rsidR="009C1230" w:rsidRPr="004670CE" w:rsidRDefault="009C1230" w:rsidP="009C1230">
            <w:pPr>
              <w:shd w:val="clear" w:color="auto" w:fill="FFFFFF"/>
              <w:jc w:val="center"/>
              <w:rPr>
                <w:rFonts w:ascii="Times New Roman" w:eastAsia="Times New Roman" w:hAnsi="Times New Roman" w:cs="Times New Roman"/>
                <w:color w:val="000000"/>
                <w:sz w:val="24"/>
                <w:szCs w:val="24"/>
                <w:lang w:eastAsia="ru-RU"/>
              </w:rPr>
            </w:pPr>
          </w:p>
        </w:tc>
      </w:tr>
      <w:tr w:rsidR="00D41BCA" w:rsidTr="00D41BCA">
        <w:tc>
          <w:tcPr>
            <w:tcW w:w="560" w:type="dxa"/>
          </w:tcPr>
          <w:p w:rsidR="00D41BCA" w:rsidRDefault="00D41BC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w:t>
            </w:r>
          </w:p>
        </w:tc>
        <w:tc>
          <w:tcPr>
            <w:tcW w:w="5405" w:type="dxa"/>
          </w:tcPr>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 xml:space="preserve">онсультирование педагогического </w:t>
            </w:r>
            <w:r w:rsidRPr="004670CE">
              <w:rPr>
                <w:rFonts w:ascii="Times New Roman" w:eastAsia="Times New Roman" w:hAnsi="Times New Roman" w:cs="Times New Roman"/>
                <w:color w:val="000000"/>
                <w:sz w:val="24"/>
                <w:szCs w:val="24"/>
                <w:lang w:eastAsia="ru-RU"/>
              </w:rPr>
              <w:t>процесса на принципах</w:t>
            </w:r>
            <w:r>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здоровьесбережения:</w:t>
            </w:r>
          </w:p>
          <w:p w:rsidR="00D41BCA" w:rsidRPr="004670CE" w:rsidRDefault="00D41BCA" w:rsidP="00D41BCA">
            <w:pPr>
              <w:numPr>
                <w:ilvl w:val="0"/>
                <w:numId w:val="140"/>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составление сетки занятий в</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соответствии с требованиями САН ПиН;</w:t>
            </w:r>
          </w:p>
          <w:p w:rsidR="00D41BCA" w:rsidRPr="004670CE" w:rsidRDefault="00D41BCA" w:rsidP="002326F2">
            <w:pPr>
              <w:shd w:val="clear" w:color="auto" w:fill="FFFFFF"/>
              <w:ind w:left="720"/>
              <w:rPr>
                <w:rFonts w:ascii="Times New Roman" w:eastAsia="Times New Roman" w:hAnsi="Times New Roman" w:cs="Times New Roman"/>
                <w:color w:val="000000"/>
                <w:sz w:val="24"/>
                <w:szCs w:val="24"/>
                <w:lang w:eastAsia="ru-RU"/>
              </w:rPr>
            </w:pPr>
          </w:p>
        </w:tc>
        <w:tc>
          <w:tcPr>
            <w:tcW w:w="1440" w:type="dxa"/>
          </w:tcPr>
          <w:p w:rsidR="00D41BCA" w:rsidRPr="004670CE" w:rsidRDefault="00D41BCA" w:rsidP="00D41BC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Постоянно</w:t>
            </w:r>
          </w:p>
          <w:p w:rsidR="00D41BCA" w:rsidRPr="004670CE" w:rsidRDefault="00D41BCA" w:rsidP="00D41BCA">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D41BCA" w:rsidRPr="004670CE" w:rsidRDefault="00D41BCA" w:rsidP="009C1230">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Старший воспитатель</w:t>
            </w:r>
          </w:p>
        </w:tc>
      </w:tr>
      <w:tr w:rsidR="00D41BCA" w:rsidTr="00D41BCA">
        <w:tc>
          <w:tcPr>
            <w:tcW w:w="560" w:type="dxa"/>
          </w:tcPr>
          <w:p w:rsidR="00D41BCA" w:rsidRDefault="00D41BC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5405" w:type="dxa"/>
          </w:tcPr>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Установление взаимосвязи с детской</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поликлиникой:</w:t>
            </w:r>
          </w:p>
          <w:p w:rsidR="00D41BCA" w:rsidRPr="00055420" w:rsidRDefault="00D41BCA" w:rsidP="00D41BCA">
            <w:pPr>
              <w:numPr>
                <w:ilvl w:val="0"/>
                <w:numId w:val="144"/>
              </w:numPr>
              <w:shd w:val="clear" w:color="auto" w:fill="FFFFFF"/>
              <w:rPr>
                <w:rFonts w:ascii="Times New Roman" w:eastAsia="Times New Roman" w:hAnsi="Times New Roman" w:cs="Times New Roman"/>
                <w:sz w:val="24"/>
                <w:szCs w:val="24"/>
                <w:lang w:eastAsia="ru-RU"/>
              </w:rPr>
            </w:pPr>
            <w:r w:rsidRPr="00055420">
              <w:rPr>
                <w:rFonts w:ascii="Times New Roman" w:eastAsia="Times New Roman" w:hAnsi="Times New Roman" w:cs="Times New Roman"/>
                <w:sz w:val="24"/>
                <w:szCs w:val="24"/>
                <w:lang w:eastAsia="ru-RU"/>
              </w:rPr>
              <w:t>выявление детей с патологиями;</w:t>
            </w:r>
          </w:p>
          <w:p w:rsidR="00D41BCA" w:rsidRPr="004670CE" w:rsidRDefault="00D41BCA" w:rsidP="00D41BCA">
            <w:pPr>
              <w:numPr>
                <w:ilvl w:val="0"/>
                <w:numId w:val="144"/>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консультирование родителей детей;</w:t>
            </w:r>
          </w:p>
          <w:p w:rsidR="00D41BCA" w:rsidRPr="004670CE" w:rsidRDefault="00D41BCA" w:rsidP="00D41BCA">
            <w:pPr>
              <w:numPr>
                <w:ilvl w:val="0"/>
                <w:numId w:val="144"/>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выработка рекомендаций воспитателям по организации двигательного режима</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p>
        </w:tc>
        <w:tc>
          <w:tcPr>
            <w:tcW w:w="1440" w:type="dxa"/>
          </w:tcPr>
          <w:p w:rsidR="00D41BCA" w:rsidRPr="004670CE" w:rsidRDefault="00D41BCA" w:rsidP="00D41BC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 течение всего периода</w:t>
            </w:r>
          </w:p>
          <w:p w:rsidR="00D41BCA" w:rsidRPr="004670CE" w:rsidRDefault="00D41BCA" w:rsidP="00D41BCA">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D41BCA" w:rsidRPr="004670CE" w:rsidRDefault="00055420" w:rsidP="00D41BC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Медработник</w:t>
            </w:r>
          </w:p>
          <w:p w:rsidR="00D41BCA" w:rsidRPr="004670CE" w:rsidRDefault="00D41BCA" w:rsidP="009C1230">
            <w:pPr>
              <w:shd w:val="clear" w:color="auto" w:fill="FFFFFF"/>
              <w:jc w:val="center"/>
              <w:rPr>
                <w:rFonts w:ascii="Times New Roman" w:eastAsia="Times New Roman" w:hAnsi="Times New Roman" w:cs="Times New Roman"/>
                <w:color w:val="000000"/>
                <w:sz w:val="24"/>
                <w:szCs w:val="24"/>
                <w:lang w:eastAsia="ru-RU"/>
              </w:rPr>
            </w:pPr>
          </w:p>
        </w:tc>
      </w:tr>
      <w:tr w:rsidR="00D41BCA" w:rsidTr="00D41BCA">
        <w:tc>
          <w:tcPr>
            <w:tcW w:w="560" w:type="dxa"/>
          </w:tcPr>
          <w:p w:rsidR="00D41BCA" w:rsidRDefault="00D41BC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5405" w:type="dxa"/>
          </w:tcPr>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Участие в работе городских, районных</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конференциях, семинарах</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p>
        </w:tc>
        <w:tc>
          <w:tcPr>
            <w:tcW w:w="1440" w:type="dxa"/>
          </w:tcPr>
          <w:p w:rsidR="00D41BCA" w:rsidRPr="004670CE" w:rsidRDefault="00D41BCA" w:rsidP="00D41BC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Согласно плану</w:t>
            </w:r>
          </w:p>
          <w:p w:rsidR="00D41BCA" w:rsidRPr="004670CE" w:rsidRDefault="00D41BCA" w:rsidP="00D41BCA">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D41BCA" w:rsidRPr="004670CE" w:rsidRDefault="00D41BCA" w:rsidP="00D41BC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Заведующая</w:t>
            </w:r>
          </w:p>
        </w:tc>
      </w:tr>
      <w:tr w:rsidR="00D41BCA" w:rsidTr="00D41BCA">
        <w:tc>
          <w:tcPr>
            <w:tcW w:w="560" w:type="dxa"/>
          </w:tcPr>
          <w:p w:rsidR="00D41BCA" w:rsidRDefault="00D41BC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5405" w:type="dxa"/>
          </w:tcPr>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Разработка мер по уменьшению риска</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возникновения заболеваний и травм,</w:t>
            </w:r>
          </w:p>
          <w:p w:rsidR="00D41BCA" w:rsidRPr="004670CE" w:rsidRDefault="00D41BCA" w:rsidP="00D41BCA">
            <w:pPr>
              <w:numPr>
                <w:ilvl w:val="0"/>
                <w:numId w:val="147"/>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связанных с социальной жизнью детей: разработка системы по обучению детей</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противопожарной безопасности;</w:t>
            </w:r>
          </w:p>
          <w:p w:rsidR="00D41BCA" w:rsidRPr="004670CE" w:rsidRDefault="00D41BCA" w:rsidP="00D41BCA">
            <w:pPr>
              <w:numPr>
                <w:ilvl w:val="0"/>
                <w:numId w:val="148"/>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разработка занятий по обучению детей</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правилам дорожного движения;</w:t>
            </w:r>
          </w:p>
          <w:p w:rsidR="00D41BCA" w:rsidRPr="004670CE" w:rsidRDefault="00D41BCA" w:rsidP="00D41BCA">
            <w:pPr>
              <w:numPr>
                <w:ilvl w:val="0"/>
                <w:numId w:val="150"/>
              </w:num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создание здоровьесберегающего</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пространства по всем разделам </w:t>
            </w:r>
            <w:r w:rsidRPr="004670CE">
              <w:rPr>
                <w:rFonts w:ascii="Times New Roman" w:eastAsia="Times New Roman" w:hAnsi="Times New Roman" w:cs="Times New Roman"/>
                <w:color w:val="000000"/>
                <w:sz w:val="24"/>
                <w:szCs w:val="24"/>
                <w:lang w:eastAsia="ru-RU"/>
              </w:rPr>
              <w:t>здоровьесбережения, оформление</w:t>
            </w:r>
            <w:r>
              <w:rPr>
                <w:rFonts w:ascii="Times New Roman" w:eastAsia="Times New Roman" w:hAnsi="Times New Roman" w:cs="Times New Roman"/>
                <w:color w:val="000000"/>
                <w:sz w:val="24"/>
                <w:szCs w:val="24"/>
                <w:lang w:eastAsia="ru-RU"/>
              </w:rPr>
              <w:t xml:space="preserve"> </w:t>
            </w:r>
            <w:r w:rsidRPr="004670CE">
              <w:rPr>
                <w:rFonts w:ascii="Times New Roman" w:eastAsia="Times New Roman" w:hAnsi="Times New Roman" w:cs="Times New Roman"/>
                <w:color w:val="000000"/>
                <w:sz w:val="24"/>
                <w:szCs w:val="24"/>
                <w:lang w:eastAsia="ru-RU"/>
              </w:rPr>
              <w:t>наглядности для детей и родителей</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p>
        </w:tc>
        <w:tc>
          <w:tcPr>
            <w:tcW w:w="1440" w:type="dxa"/>
          </w:tcPr>
          <w:p w:rsidR="00D41BCA" w:rsidRPr="004670CE" w:rsidRDefault="00161BDE" w:rsidP="00D41BC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2023-2025</w:t>
            </w:r>
            <w:r w:rsidR="00D41BCA" w:rsidRPr="004670CE">
              <w:rPr>
                <w:rFonts w:ascii="Times New Roman" w:eastAsia="Times New Roman" w:hAnsi="Times New Roman" w:cs="Times New Roman"/>
                <w:color w:val="000000"/>
                <w:sz w:val="24"/>
                <w:szCs w:val="24"/>
                <w:lang w:eastAsia="ru-RU"/>
              </w:rPr>
              <w:t>гг.</w:t>
            </w:r>
          </w:p>
          <w:p w:rsidR="00D41BCA" w:rsidRPr="004670CE" w:rsidRDefault="00D41BCA" w:rsidP="00D41BCA">
            <w:pPr>
              <w:shd w:val="clear" w:color="auto" w:fill="FFFFFF"/>
              <w:jc w:val="center"/>
              <w:rPr>
                <w:rFonts w:ascii="Times New Roman" w:eastAsia="Times New Roman" w:hAnsi="Times New Roman" w:cs="Times New Roman"/>
                <w:color w:val="000000"/>
                <w:sz w:val="24"/>
                <w:szCs w:val="24"/>
                <w:lang w:eastAsia="ru-RU"/>
              </w:rPr>
            </w:pPr>
          </w:p>
        </w:tc>
        <w:tc>
          <w:tcPr>
            <w:tcW w:w="2166" w:type="dxa"/>
          </w:tcPr>
          <w:p w:rsidR="00D41BCA" w:rsidRPr="004670CE" w:rsidRDefault="00D41BCA" w:rsidP="00D41BC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Старший воспитатель</w:t>
            </w:r>
          </w:p>
        </w:tc>
      </w:tr>
      <w:tr w:rsidR="00D41BCA" w:rsidTr="008B52A2">
        <w:tc>
          <w:tcPr>
            <w:tcW w:w="9571" w:type="dxa"/>
            <w:gridSpan w:val="4"/>
          </w:tcPr>
          <w:p w:rsidR="00D41BCA" w:rsidRPr="004670CE" w:rsidRDefault="00D41BCA" w:rsidP="00D41BC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b/>
                <w:bCs/>
                <w:color w:val="000000"/>
                <w:sz w:val="24"/>
                <w:szCs w:val="24"/>
                <w:lang w:eastAsia="ru-RU"/>
              </w:rPr>
              <w:t>VII. Правовое направление</w:t>
            </w:r>
          </w:p>
          <w:p w:rsidR="00D41BCA" w:rsidRPr="004670CE" w:rsidRDefault="00D41BCA" w:rsidP="00D41BCA">
            <w:pPr>
              <w:shd w:val="clear" w:color="auto" w:fill="FFFFFF"/>
              <w:jc w:val="center"/>
              <w:rPr>
                <w:rFonts w:ascii="Times New Roman" w:eastAsia="Times New Roman" w:hAnsi="Times New Roman" w:cs="Times New Roman"/>
                <w:color w:val="000000"/>
                <w:sz w:val="24"/>
                <w:szCs w:val="24"/>
                <w:lang w:eastAsia="ru-RU"/>
              </w:rPr>
            </w:pPr>
          </w:p>
        </w:tc>
      </w:tr>
      <w:tr w:rsidR="00D41BCA" w:rsidTr="00D41BCA">
        <w:tc>
          <w:tcPr>
            <w:tcW w:w="560" w:type="dxa"/>
          </w:tcPr>
          <w:p w:rsidR="00D41BCA" w:rsidRDefault="00D41BC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5405" w:type="dxa"/>
          </w:tcPr>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Ознакомление с нормативно- правовой</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базой, регламентирующей деятельность</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ДОУ по защите здоровья детей</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p>
        </w:tc>
        <w:tc>
          <w:tcPr>
            <w:tcW w:w="1440" w:type="dxa"/>
          </w:tcPr>
          <w:p w:rsidR="00D41BCA" w:rsidRPr="004670CE" w:rsidRDefault="00960B73" w:rsidP="00D41BC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r w:rsidR="00D41BCA">
              <w:rPr>
                <w:rFonts w:ascii="Times New Roman" w:eastAsia="Times New Roman" w:hAnsi="Times New Roman" w:cs="Times New Roman"/>
                <w:color w:val="000000"/>
                <w:sz w:val="24"/>
                <w:szCs w:val="24"/>
                <w:lang w:eastAsia="ru-RU"/>
              </w:rPr>
              <w:t xml:space="preserve"> г.</w:t>
            </w:r>
          </w:p>
        </w:tc>
        <w:tc>
          <w:tcPr>
            <w:tcW w:w="2166" w:type="dxa"/>
          </w:tcPr>
          <w:p w:rsidR="00D41BCA" w:rsidRPr="004670CE" w:rsidRDefault="00D41BCA" w:rsidP="00D41BC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Заведующая</w:t>
            </w:r>
          </w:p>
        </w:tc>
      </w:tr>
      <w:tr w:rsidR="00D41BCA" w:rsidTr="00D41BCA">
        <w:tc>
          <w:tcPr>
            <w:tcW w:w="560" w:type="dxa"/>
          </w:tcPr>
          <w:p w:rsidR="00D41BCA" w:rsidRDefault="00D41BCA" w:rsidP="00BA09E7">
            <w:pPr>
              <w:shd w:val="clear" w:color="auto" w:fill="FFFFFF"/>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5405" w:type="dxa"/>
          </w:tcPr>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Создание локальных актов,</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регламентирующих здоровьесберегающую</w:t>
            </w:r>
          </w:p>
          <w:p w:rsidR="00D41BCA" w:rsidRPr="004670CE" w:rsidRDefault="00D41BCA" w:rsidP="00D41BCA">
            <w:pPr>
              <w:shd w:val="clear" w:color="auto" w:fill="FFFFFF"/>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деятельность ДОУ.</w:t>
            </w:r>
          </w:p>
        </w:tc>
        <w:tc>
          <w:tcPr>
            <w:tcW w:w="1440" w:type="dxa"/>
          </w:tcPr>
          <w:p w:rsidR="00D41BCA" w:rsidRDefault="00960B73" w:rsidP="00D41BCA">
            <w:pPr>
              <w:shd w:val="clear" w:color="auto" w:fill="FFFFFF"/>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r w:rsidR="00D41BCA">
              <w:rPr>
                <w:rFonts w:ascii="Times New Roman" w:eastAsia="Times New Roman" w:hAnsi="Times New Roman" w:cs="Times New Roman"/>
                <w:color w:val="000000"/>
                <w:sz w:val="24"/>
                <w:szCs w:val="24"/>
                <w:lang w:eastAsia="ru-RU"/>
              </w:rPr>
              <w:t xml:space="preserve"> г.</w:t>
            </w:r>
          </w:p>
        </w:tc>
        <w:tc>
          <w:tcPr>
            <w:tcW w:w="2166" w:type="dxa"/>
          </w:tcPr>
          <w:p w:rsidR="00D41BCA" w:rsidRPr="004670CE" w:rsidRDefault="00D41BCA" w:rsidP="00D41BCA">
            <w:pPr>
              <w:shd w:val="clear" w:color="auto" w:fill="FFFFFF"/>
              <w:jc w:val="center"/>
              <w:rPr>
                <w:rFonts w:ascii="Times New Roman" w:eastAsia="Times New Roman" w:hAnsi="Times New Roman" w:cs="Times New Roman"/>
                <w:color w:val="000000"/>
                <w:sz w:val="24"/>
                <w:szCs w:val="24"/>
                <w:lang w:eastAsia="ru-RU"/>
              </w:rPr>
            </w:pPr>
            <w:r w:rsidRPr="004670CE">
              <w:rPr>
                <w:rFonts w:ascii="Times New Roman" w:eastAsia="Times New Roman" w:hAnsi="Times New Roman" w:cs="Times New Roman"/>
                <w:color w:val="000000"/>
                <w:sz w:val="24"/>
                <w:szCs w:val="24"/>
                <w:lang w:eastAsia="ru-RU"/>
              </w:rPr>
              <w:t>Заведующая</w:t>
            </w:r>
          </w:p>
        </w:tc>
      </w:tr>
    </w:tbl>
    <w:p w:rsidR="00D71AD8" w:rsidRDefault="0046749A" w:rsidP="0046749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00960B73">
        <w:rPr>
          <w:rFonts w:ascii="Times New Roman" w:eastAsia="Times New Roman" w:hAnsi="Times New Roman" w:cs="Times New Roman"/>
          <w:color w:val="000000"/>
          <w:sz w:val="27"/>
          <w:szCs w:val="27"/>
          <w:lang w:eastAsia="ru-RU"/>
        </w:rPr>
        <w:t xml:space="preserve">                               </w:t>
      </w:r>
    </w:p>
    <w:p w:rsidR="00387E89" w:rsidRDefault="00387E89" w:rsidP="0046749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387E89" w:rsidRDefault="00387E89" w:rsidP="0046749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387E89" w:rsidRDefault="00387E89" w:rsidP="0046749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387E89" w:rsidRDefault="00387E89" w:rsidP="0046749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387E89" w:rsidRDefault="00387E89" w:rsidP="0046749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387E89" w:rsidRDefault="00387E89" w:rsidP="0046749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387E89" w:rsidRDefault="00387E89" w:rsidP="0046749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0" w:name="_GoBack"/>
      <w:bookmarkEnd w:id="0"/>
    </w:p>
    <w:p w:rsidR="00D71AD8" w:rsidRPr="00C5334F" w:rsidRDefault="0046749A" w:rsidP="00960B73">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7"/>
          <w:szCs w:val="27"/>
          <w:lang w:eastAsia="ru-RU"/>
        </w:rPr>
        <w:t xml:space="preserve">  </w:t>
      </w:r>
      <w:r w:rsidR="006A4982" w:rsidRPr="00C5334F">
        <w:rPr>
          <w:rFonts w:ascii="Times New Roman" w:eastAsia="Times New Roman" w:hAnsi="Times New Roman" w:cs="Times New Roman"/>
          <w:color w:val="000000"/>
          <w:sz w:val="24"/>
          <w:szCs w:val="24"/>
          <w:lang w:eastAsia="ru-RU"/>
        </w:rPr>
        <w:t>Приложение 3</w:t>
      </w:r>
    </w:p>
    <w:p w:rsidR="008B52A2" w:rsidRPr="007D6667" w:rsidRDefault="006A4982" w:rsidP="00C5334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7D6667">
        <w:rPr>
          <w:rFonts w:ascii="Times New Roman" w:eastAsia="Times New Roman" w:hAnsi="Times New Roman" w:cs="Times New Roman"/>
          <w:b/>
          <w:bCs/>
          <w:color w:val="000000"/>
          <w:sz w:val="24"/>
          <w:szCs w:val="24"/>
          <w:lang w:eastAsia="ru-RU"/>
        </w:rPr>
        <w:t>Мониторинг реализации программы «Здоровый ребенок»</w:t>
      </w:r>
    </w:p>
    <w:p w:rsidR="008B52A2" w:rsidRPr="007D6667" w:rsidRDefault="008B52A2" w:rsidP="004670CE">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tbl>
      <w:tblPr>
        <w:tblStyle w:val="a4"/>
        <w:tblW w:w="10206" w:type="dxa"/>
        <w:tblInd w:w="-459" w:type="dxa"/>
        <w:tblLayout w:type="fixed"/>
        <w:tblLook w:val="04A0" w:firstRow="1" w:lastRow="0" w:firstColumn="1" w:lastColumn="0" w:noHBand="0" w:noVBand="1"/>
      </w:tblPr>
      <w:tblGrid>
        <w:gridCol w:w="1668"/>
        <w:gridCol w:w="1984"/>
        <w:gridCol w:w="2869"/>
        <w:gridCol w:w="1559"/>
        <w:gridCol w:w="2126"/>
      </w:tblGrid>
      <w:tr w:rsidR="008B52A2" w:rsidTr="007F569A">
        <w:tc>
          <w:tcPr>
            <w:tcW w:w="1668" w:type="dxa"/>
          </w:tcPr>
          <w:p w:rsidR="008B52A2" w:rsidRPr="00C5334F" w:rsidRDefault="008B52A2" w:rsidP="008A5E46">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Параметры мониторинга</w:t>
            </w:r>
          </w:p>
          <w:p w:rsidR="008B52A2" w:rsidRPr="00C5334F" w:rsidRDefault="008B52A2" w:rsidP="008A5E46">
            <w:pPr>
              <w:jc w:val="center"/>
              <w:rPr>
                <w:rFonts w:ascii="Times New Roman" w:eastAsia="Times New Roman" w:hAnsi="Times New Roman" w:cs="Times New Roman"/>
                <w:color w:val="000000"/>
                <w:lang w:eastAsia="ru-RU"/>
              </w:rPr>
            </w:pPr>
          </w:p>
        </w:tc>
        <w:tc>
          <w:tcPr>
            <w:tcW w:w="1984" w:type="dxa"/>
          </w:tcPr>
          <w:p w:rsidR="008B52A2" w:rsidRPr="00C5334F" w:rsidRDefault="008A5E46" w:rsidP="008A5E46">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К</w:t>
            </w:r>
            <w:r w:rsidR="008B52A2" w:rsidRPr="00C5334F">
              <w:rPr>
                <w:rFonts w:ascii="Times New Roman" w:eastAsia="Times New Roman" w:hAnsi="Times New Roman" w:cs="Times New Roman"/>
                <w:color w:val="000000"/>
                <w:lang w:eastAsia="ru-RU"/>
              </w:rPr>
              <w:t>ритерии</w:t>
            </w:r>
          </w:p>
          <w:p w:rsidR="008B52A2" w:rsidRPr="00C5334F" w:rsidRDefault="008B52A2" w:rsidP="008A5E46">
            <w:pPr>
              <w:jc w:val="center"/>
              <w:rPr>
                <w:rFonts w:ascii="Times New Roman" w:eastAsia="Times New Roman" w:hAnsi="Times New Roman" w:cs="Times New Roman"/>
                <w:color w:val="000000"/>
                <w:lang w:eastAsia="ru-RU"/>
              </w:rPr>
            </w:pPr>
          </w:p>
        </w:tc>
        <w:tc>
          <w:tcPr>
            <w:tcW w:w="2869" w:type="dxa"/>
          </w:tcPr>
          <w:p w:rsidR="008B52A2" w:rsidRPr="00C5334F" w:rsidRDefault="008B52A2" w:rsidP="008A5E46">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Средства, формы диагностики</w:t>
            </w:r>
          </w:p>
          <w:p w:rsidR="008B52A2" w:rsidRPr="00C5334F" w:rsidRDefault="008B52A2" w:rsidP="008A5E46">
            <w:pPr>
              <w:jc w:val="center"/>
              <w:rPr>
                <w:rFonts w:ascii="Times New Roman" w:eastAsia="Times New Roman" w:hAnsi="Times New Roman" w:cs="Times New Roman"/>
                <w:color w:val="000000"/>
                <w:lang w:eastAsia="ru-RU"/>
              </w:rPr>
            </w:pPr>
          </w:p>
        </w:tc>
        <w:tc>
          <w:tcPr>
            <w:tcW w:w="1559" w:type="dxa"/>
          </w:tcPr>
          <w:p w:rsidR="008B52A2" w:rsidRPr="00C5334F" w:rsidRDefault="008B52A2" w:rsidP="008A5E46">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Сроки мониторинго</w:t>
            </w:r>
            <w:r w:rsidR="00C5334F" w:rsidRPr="00C5334F">
              <w:rPr>
                <w:rFonts w:ascii="Times New Roman" w:eastAsia="Times New Roman" w:hAnsi="Times New Roman" w:cs="Times New Roman"/>
                <w:color w:val="000000"/>
                <w:lang w:eastAsia="ru-RU"/>
              </w:rPr>
              <w:t>-</w:t>
            </w:r>
            <w:r w:rsidRPr="00C5334F">
              <w:rPr>
                <w:rFonts w:ascii="Times New Roman" w:eastAsia="Times New Roman" w:hAnsi="Times New Roman" w:cs="Times New Roman"/>
                <w:color w:val="000000"/>
                <w:lang w:eastAsia="ru-RU"/>
              </w:rPr>
              <w:t>вых исследований</w:t>
            </w:r>
          </w:p>
          <w:p w:rsidR="008B52A2" w:rsidRPr="00C5334F" w:rsidRDefault="008B52A2" w:rsidP="008A5E46">
            <w:pPr>
              <w:jc w:val="center"/>
              <w:rPr>
                <w:rFonts w:ascii="Times New Roman" w:eastAsia="Times New Roman" w:hAnsi="Times New Roman" w:cs="Times New Roman"/>
                <w:color w:val="000000"/>
                <w:lang w:eastAsia="ru-RU"/>
              </w:rPr>
            </w:pPr>
          </w:p>
        </w:tc>
        <w:tc>
          <w:tcPr>
            <w:tcW w:w="2126" w:type="dxa"/>
          </w:tcPr>
          <w:p w:rsidR="008A5E46" w:rsidRPr="00C5334F" w:rsidRDefault="008A5E46" w:rsidP="008A5E46">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О</w:t>
            </w:r>
            <w:r w:rsidR="008B52A2" w:rsidRPr="00C5334F">
              <w:rPr>
                <w:rFonts w:ascii="Times New Roman" w:eastAsia="Times New Roman" w:hAnsi="Times New Roman" w:cs="Times New Roman"/>
                <w:color w:val="000000"/>
                <w:lang w:eastAsia="ru-RU"/>
              </w:rPr>
              <w:t>тветствен</w:t>
            </w:r>
            <w:r w:rsidRPr="00C5334F">
              <w:rPr>
                <w:rFonts w:ascii="Times New Roman" w:eastAsia="Times New Roman" w:hAnsi="Times New Roman" w:cs="Times New Roman"/>
                <w:color w:val="000000"/>
                <w:lang w:eastAsia="ru-RU"/>
              </w:rPr>
              <w:t>-</w:t>
            </w:r>
          </w:p>
          <w:p w:rsidR="008B52A2" w:rsidRPr="00C5334F" w:rsidRDefault="008B52A2" w:rsidP="008A5E46">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ные</w:t>
            </w:r>
          </w:p>
          <w:p w:rsidR="008B52A2" w:rsidRPr="00C5334F" w:rsidRDefault="008B52A2" w:rsidP="008A5E46">
            <w:pPr>
              <w:jc w:val="center"/>
              <w:rPr>
                <w:rFonts w:ascii="Times New Roman" w:eastAsia="Times New Roman" w:hAnsi="Times New Roman" w:cs="Times New Roman"/>
                <w:color w:val="000000"/>
                <w:lang w:eastAsia="ru-RU"/>
              </w:rPr>
            </w:pPr>
          </w:p>
        </w:tc>
      </w:tr>
      <w:tr w:rsidR="008B52A2" w:rsidTr="007F569A">
        <w:tc>
          <w:tcPr>
            <w:tcW w:w="1668" w:type="dxa"/>
          </w:tcPr>
          <w:p w:rsidR="008A5E46" w:rsidRPr="00C5334F" w:rsidRDefault="008B52A2" w:rsidP="008B52A2">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Состояние здоровья воспитанни</w:t>
            </w:r>
            <w:r w:rsidR="008A5E46" w:rsidRPr="00C5334F">
              <w:rPr>
                <w:rFonts w:ascii="Times New Roman" w:eastAsia="Times New Roman" w:hAnsi="Times New Roman" w:cs="Times New Roman"/>
                <w:color w:val="000000"/>
                <w:lang w:eastAsia="ru-RU"/>
              </w:rPr>
              <w:t>-</w:t>
            </w:r>
          </w:p>
          <w:p w:rsidR="008B52A2" w:rsidRPr="00C5334F" w:rsidRDefault="008B52A2" w:rsidP="008B52A2">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ков</w:t>
            </w:r>
          </w:p>
          <w:p w:rsidR="008B52A2" w:rsidRPr="00C5334F" w:rsidRDefault="008B52A2" w:rsidP="004670CE">
            <w:pPr>
              <w:jc w:val="center"/>
              <w:rPr>
                <w:rFonts w:ascii="Times New Roman" w:eastAsia="Times New Roman" w:hAnsi="Times New Roman" w:cs="Times New Roman"/>
                <w:color w:val="000000"/>
                <w:lang w:eastAsia="ru-RU"/>
              </w:rPr>
            </w:pPr>
          </w:p>
        </w:tc>
        <w:tc>
          <w:tcPr>
            <w:tcW w:w="1984" w:type="dxa"/>
          </w:tcPr>
          <w:p w:rsidR="008B52A2" w:rsidRPr="00C5334F"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Посещаемость, заболеваемость детей</w:t>
            </w:r>
          </w:p>
          <w:p w:rsidR="008B52A2" w:rsidRPr="00C5334F" w:rsidRDefault="008B52A2" w:rsidP="008B52A2">
            <w:pPr>
              <w:shd w:val="clear" w:color="auto" w:fill="FFFFFF"/>
              <w:rPr>
                <w:rFonts w:ascii="Times New Roman" w:eastAsia="Times New Roman" w:hAnsi="Times New Roman" w:cs="Times New Roman"/>
                <w:color w:val="000000"/>
                <w:lang w:eastAsia="ru-RU"/>
              </w:rPr>
            </w:pPr>
          </w:p>
          <w:p w:rsidR="008B52A2" w:rsidRPr="00C5334F"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Группы здоровья</w:t>
            </w:r>
          </w:p>
          <w:p w:rsidR="008B52A2" w:rsidRPr="00C5334F" w:rsidRDefault="008B52A2" w:rsidP="008B52A2">
            <w:pPr>
              <w:shd w:val="clear" w:color="auto" w:fill="FFFFFF"/>
              <w:rPr>
                <w:rFonts w:ascii="Times New Roman" w:eastAsia="Times New Roman" w:hAnsi="Times New Roman" w:cs="Times New Roman"/>
                <w:color w:val="000000"/>
                <w:lang w:eastAsia="ru-RU"/>
              </w:rPr>
            </w:pPr>
          </w:p>
          <w:p w:rsidR="008B52A2" w:rsidRPr="00C5334F" w:rsidRDefault="008B52A2" w:rsidP="008B52A2">
            <w:pPr>
              <w:shd w:val="clear" w:color="auto" w:fill="FFFFFF"/>
              <w:rPr>
                <w:rFonts w:ascii="Times New Roman" w:eastAsia="Times New Roman" w:hAnsi="Times New Roman" w:cs="Times New Roman"/>
                <w:color w:val="000000"/>
                <w:lang w:eastAsia="ru-RU"/>
              </w:rPr>
            </w:pPr>
          </w:p>
          <w:p w:rsidR="008B52A2" w:rsidRPr="00C5334F" w:rsidRDefault="008B52A2" w:rsidP="008B52A2">
            <w:pPr>
              <w:shd w:val="clear" w:color="auto" w:fill="FFFFFF"/>
              <w:rPr>
                <w:rFonts w:ascii="Times New Roman" w:eastAsia="Times New Roman" w:hAnsi="Times New Roman" w:cs="Times New Roman"/>
                <w:color w:val="000000"/>
                <w:lang w:eastAsia="ru-RU"/>
              </w:rPr>
            </w:pPr>
          </w:p>
          <w:p w:rsidR="008B52A2" w:rsidRPr="00C5334F"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 xml:space="preserve">Хронические </w:t>
            </w:r>
          </w:p>
          <w:p w:rsidR="008B52A2" w:rsidRPr="00C5334F"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заболевания детей</w:t>
            </w:r>
          </w:p>
          <w:p w:rsidR="008B52A2" w:rsidRPr="00C5334F" w:rsidRDefault="008B52A2" w:rsidP="008B52A2">
            <w:pPr>
              <w:shd w:val="clear" w:color="auto" w:fill="FFFFFF"/>
              <w:rPr>
                <w:rFonts w:ascii="Times New Roman" w:eastAsia="Times New Roman" w:hAnsi="Times New Roman" w:cs="Times New Roman"/>
                <w:color w:val="000000"/>
                <w:lang w:eastAsia="ru-RU"/>
              </w:rPr>
            </w:pPr>
          </w:p>
          <w:p w:rsidR="008B52A2" w:rsidRPr="00C5334F" w:rsidRDefault="008B52A2" w:rsidP="008B52A2">
            <w:pPr>
              <w:shd w:val="clear" w:color="auto" w:fill="FFFFFF"/>
              <w:rPr>
                <w:rFonts w:ascii="Times New Roman" w:eastAsia="Times New Roman" w:hAnsi="Times New Roman" w:cs="Times New Roman"/>
                <w:color w:val="000000"/>
                <w:lang w:eastAsia="ru-RU"/>
              </w:rPr>
            </w:pPr>
          </w:p>
          <w:p w:rsidR="008B52A2" w:rsidRPr="00C5334F"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 xml:space="preserve">Физическое </w:t>
            </w:r>
          </w:p>
          <w:p w:rsidR="008B52A2"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 xml:space="preserve">развитие детей: коэффициент выносливости </w:t>
            </w:r>
          </w:p>
          <w:p w:rsidR="007F569A" w:rsidRPr="00C5334F" w:rsidRDefault="007F569A" w:rsidP="008B52A2">
            <w:pPr>
              <w:shd w:val="clear" w:color="auto" w:fill="FFFFFF"/>
              <w:rPr>
                <w:rFonts w:ascii="Times New Roman" w:eastAsia="Times New Roman" w:hAnsi="Times New Roman" w:cs="Times New Roman"/>
                <w:color w:val="000000"/>
                <w:lang w:eastAsia="ru-RU"/>
              </w:rPr>
            </w:pPr>
          </w:p>
          <w:p w:rsidR="008B52A2" w:rsidRPr="00C5334F"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Индекс Пинье (показатель пропорциональности физического развития)</w:t>
            </w:r>
          </w:p>
          <w:p w:rsidR="008B52A2" w:rsidRPr="00C5334F" w:rsidRDefault="008B52A2" w:rsidP="008B52A2">
            <w:pPr>
              <w:jc w:val="center"/>
              <w:rPr>
                <w:rFonts w:ascii="Times New Roman" w:eastAsia="Times New Roman" w:hAnsi="Times New Roman" w:cs="Times New Roman"/>
                <w:color w:val="000000"/>
                <w:lang w:eastAsia="ru-RU"/>
              </w:rPr>
            </w:pPr>
          </w:p>
        </w:tc>
        <w:tc>
          <w:tcPr>
            <w:tcW w:w="2869" w:type="dxa"/>
          </w:tcPr>
          <w:p w:rsidR="008B52A2" w:rsidRPr="00C5334F"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Карта анализа посещаемости и заболеваемости</w:t>
            </w:r>
          </w:p>
          <w:p w:rsidR="008B52A2" w:rsidRPr="00C5334F" w:rsidRDefault="008B52A2" w:rsidP="008B52A2">
            <w:pPr>
              <w:shd w:val="clear" w:color="auto" w:fill="FFFFFF"/>
              <w:rPr>
                <w:rFonts w:ascii="Times New Roman" w:eastAsia="Times New Roman" w:hAnsi="Times New Roman" w:cs="Times New Roman"/>
                <w:color w:val="000000"/>
                <w:lang w:eastAsia="ru-RU"/>
              </w:rPr>
            </w:pPr>
          </w:p>
          <w:p w:rsidR="008B52A2" w:rsidRPr="00C5334F"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 xml:space="preserve">Профилакт. </w:t>
            </w:r>
            <w:r w:rsidR="00873525" w:rsidRPr="00C5334F">
              <w:rPr>
                <w:rFonts w:ascii="Times New Roman" w:eastAsia="Times New Roman" w:hAnsi="Times New Roman" w:cs="Times New Roman"/>
                <w:color w:val="000000"/>
                <w:lang w:eastAsia="ru-RU"/>
              </w:rPr>
              <w:t>о</w:t>
            </w:r>
            <w:r w:rsidRPr="00C5334F">
              <w:rPr>
                <w:rFonts w:ascii="Times New Roman" w:eastAsia="Times New Roman" w:hAnsi="Times New Roman" w:cs="Times New Roman"/>
                <w:color w:val="000000"/>
                <w:lang w:eastAsia="ru-RU"/>
              </w:rPr>
              <w:t>смотр детей: форма №26-У</w:t>
            </w:r>
          </w:p>
          <w:p w:rsidR="008B52A2" w:rsidRPr="00C5334F" w:rsidRDefault="008B52A2" w:rsidP="008B52A2">
            <w:pPr>
              <w:shd w:val="clear" w:color="auto" w:fill="FFFFFF"/>
              <w:rPr>
                <w:rFonts w:ascii="Times New Roman" w:eastAsia="Times New Roman" w:hAnsi="Times New Roman" w:cs="Times New Roman"/>
                <w:color w:val="000000"/>
                <w:lang w:eastAsia="ru-RU"/>
              </w:rPr>
            </w:pPr>
          </w:p>
          <w:p w:rsidR="008B52A2" w:rsidRPr="00C5334F"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 xml:space="preserve">Журнал </w:t>
            </w:r>
          </w:p>
          <w:p w:rsidR="008B52A2" w:rsidRPr="00C5334F"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профилактических осмотров</w:t>
            </w:r>
          </w:p>
          <w:p w:rsidR="008B52A2" w:rsidRPr="00C5334F" w:rsidRDefault="008B52A2" w:rsidP="008B52A2">
            <w:pPr>
              <w:shd w:val="clear" w:color="auto" w:fill="FFFFFF"/>
              <w:rPr>
                <w:rFonts w:ascii="Times New Roman" w:eastAsia="Times New Roman" w:hAnsi="Times New Roman" w:cs="Times New Roman"/>
                <w:color w:val="000000"/>
                <w:lang w:eastAsia="ru-RU"/>
              </w:rPr>
            </w:pPr>
          </w:p>
          <w:p w:rsidR="008B52A2" w:rsidRPr="00C5334F"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 xml:space="preserve">Таблица </w:t>
            </w:r>
          </w:p>
          <w:p w:rsidR="008B52A2" w:rsidRPr="00C5334F"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распределения детей по группам здоровья</w:t>
            </w:r>
          </w:p>
          <w:p w:rsidR="008B52A2" w:rsidRPr="00C5334F" w:rsidRDefault="008B52A2" w:rsidP="008B52A2">
            <w:pPr>
              <w:shd w:val="clear" w:color="auto" w:fill="FFFFFF"/>
              <w:rPr>
                <w:rFonts w:ascii="Times New Roman" w:eastAsia="Times New Roman" w:hAnsi="Times New Roman" w:cs="Times New Roman"/>
                <w:color w:val="000000"/>
                <w:lang w:eastAsia="ru-RU"/>
              </w:rPr>
            </w:pPr>
          </w:p>
          <w:p w:rsidR="008B52A2" w:rsidRPr="00C5334F" w:rsidRDefault="008B52A2" w:rsidP="008B52A2">
            <w:pPr>
              <w:shd w:val="clear" w:color="auto" w:fill="FFFFFF"/>
              <w:rPr>
                <w:rFonts w:ascii="Times New Roman" w:eastAsia="Times New Roman" w:hAnsi="Times New Roman" w:cs="Times New Roman"/>
                <w:color w:val="000000"/>
                <w:lang w:eastAsia="ru-RU"/>
              </w:rPr>
            </w:pPr>
          </w:p>
          <w:p w:rsidR="008B52A2" w:rsidRPr="00C5334F"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Углубленный медосмотр: форма № 26-У</w:t>
            </w:r>
          </w:p>
          <w:p w:rsidR="008B52A2" w:rsidRPr="00C5334F" w:rsidRDefault="008B52A2" w:rsidP="008B52A2">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Измерение артериального давления</w:t>
            </w:r>
          </w:p>
          <w:p w:rsidR="008B52A2" w:rsidRPr="00C5334F" w:rsidRDefault="008B52A2" w:rsidP="008B52A2">
            <w:pP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антропометрия</w:t>
            </w:r>
          </w:p>
        </w:tc>
        <w:tc>
          <w:tcPr>
            <w:tcW w:w="1559" w:type="dxa"/>
          </w:tcPr>
          <w:p w:rsidR="008B52A2" w:rsidRPr="00C5334F" w:rsidRDefault="008B52A2" w:rsidP="008B52A2">
            <w:pPr>
              <w:shd w:val="clear" w:color="auto" w:fill="FFFFFF"/>
              <w:jc w:val="center"/>
              <w:rPr>
                <w:rFonts w:ascii="Times New Roman" w:eastAsia="Times New Roman" w:hAnsi="Times New Roman" w:cs="Times New Roman"/>
                <w:lang w:eastAsia="ru-RU"/>
              </w:rPr>
            </w:pPr>
            <w:r w:rsidRPr="00C5334F">
              <w:rPr>
                <w:rFonts w:ascii="Times New Roman" w:eastAsia="Times New Roman" w:hAnsi="Times New Roman" w:cs="Times New Roman"/>
                <w:lang w:eastAsia="ru-RU"/>
              </w:rPr>
              <w:t>ежемесячно</w:t>
            </w:r>
          </w:p>
          <w:p w:rsidR="008B52A2" w:rsidRPr="00C5334F" w:rsidRDefault="008B52A2" w:rsidP="004670CE">
            <w:pPr>
              <w:jc w:val="center"/>
              <w:rPr>
                <w:rFonts w:ascii="Times New Roman" w:eastAsia="Times New Roman" w:hAnsi="Times New Roman" w:cs="Times New Roman"/>
                <w:lang w:eastAsia="ru-RU"/>
              </w:rPr>
            </w:pPr>
          </w:p>
          <w:p w:rsidR="00873525" w:rsidRPr="00C5334F" w:rsidRDefault="00873525" w:rsidP="004670CE">
            <w:pPr>
              <w:jc w:val="center"/>
              <w:rPr>
                <w:rFonts w:ascii="Times New Roman" w:eastAsia="Times New Roman" w:hAnsi="Times New Roman" w:cs="Times New Roman"/>
                <w:lang w:eastAsia="ru-RU"/>
              </w:rPr>
            </w:pPr>
          </w:p>
          <w:p w:rsidR="00873525" w:rsidRPr="00C5334F" w:rsidRDefault="00873525" w:rsidP="004670CE">
            <w:pPr>
              <w:jc w:val="center"/>
              <w:rPr>
                <w:rFonts w:ascii="Times New Roman" w:eastAsia="Times New Roman" w:hAnsi="Times New Roman" w:cs="Times New Roman"/>
                <w:lang w:eastAsia="ru-RU"/>
              </w:rPr>
            </w:pPr>
          </w:p>
          <w:p w:rsidR="00873525" w:rsidRPr="00C5334F" w:rsidRDefault="00873525" w:rsidP="004670CE">
            <w:pPr>
              <w:jc w:val="center"/>
              <w:rPr>
                <w:rFonts w:ascii="Times New Roman" w:eastAsia="Times New Roman" w:hAnsi="Times New Roman" w:cs="Times New Roman"/>
                <w:lang w:eastAsia="ru-RU"/>
              </w:rPr>
            </w:pPr>
            <w:r w:rsidRPr="00C5334F">
              <w:rPr>
                <w:rFonts w:ascii="Times New Roman" w:eastAsia="Times New Roman" w:hAnsi="Times New Roman" w:cs="Times New Roman"/>
                <w:lang w:eastAsia="ru-RU"/>
              </w:rPr>
              <w:t>ежегодно</w:t>
            </w:r>
          </w:p>
          <w:p w:rsidR="00873525" w:rsidRPr="00C5334F" w:rsidRDefault="00873525" w:rsidP="004670CE">
            <w:pPr>
              <w:jc w:val="center"/>
              <w:rPr>
                <w:rFonts w:ascii="Times New Roman" w:eastAsia="Times New Roman" w:hAnsi="Times New Roman" w:cs="Times New Roman"/>
                <w:lang w:eastAsia="ru-RU"/>
              </w:rPr>
            </w:pPr>
          </w:p>
          <w:p w:rsidR="00873525" w:rsidRPr="00C5334F" w:rsidRDefault="00873525" w:rsidP="004670CE">
            <w:pPr>
              <w:jc w:val="center"/>
              <w:rPr>
                <w:rFonts w:ascii="Times New Roman" w:eastAsia="Times New Roman" w:hAnsi="Times New Roman" w:cs="Times New Roman"/>
                <w:lang w:eastAsia="ru-RU"/>
              </w:rPr>
            </w:pPr>
          </w:p>
          <w:p w:rsidR="00873525" w:rsidRPr="00C5334F" w:rsidRDefault="00873525" w:rsidP="004670CE">
            <w:pPr>
              <w:jc w:val="center"/>
              <w:rPr>
                <w:rFonts w:ascii="Times New Roman" w:eastAsia="Times New Roman" w:hAnsi="Times New Roman" w:cs="Times New Roman"/>
                <w:lang w:eastAsia="ru-RU"/>
              </w:rPr>
            </w:pPr>
          </w:p>
          <w:p w:rsidR="00873525" w:rsidRPr="00C5334F" w:rsidRDefault="00873525" w:rsidP="004670CE">
            <w:pPr>
              <w:jc w:val="center"/>
              <w:rPr>
                <w:rFonts w:ascii="Times New Roman" w:eastAsia="Times New Roman" w:hAnsi="Times New Roman" w:cs="Times New Roman"/>
                <w:lang w:eastAsia="ru-RU"/>
              </w:rPr>
            </w:pPr>
          </w:p>
          <w:p w:rsidR="00873525" w:rsidRPr="00C5334F" w:rsidRDefault="00873525" w:rsidP="004670CE">
            <w:pPr>
              <w:jc w:val="center"/>
              <w:rPr>
                <w:rFonts w:ascii="Times New Roman" w:eastAsia="Times New Roman" w:hAnsi="Times New Roman" w:cs="Times New Roman"/>
                <w:lang w:eastAsia="ru-RU"/>
              </w:rPr>
            </w:pPr>
          </w:p>
          <w:p w:rsidR="00873525" w:rsidRPr="00C5334F" w:rsidRDefault="00873525" w:rsidP="004670CE">
            <w:pPr>
              <w:jc w:val="center"/>
              <w:rPr>
                <w:rFonts w:ascii="Times New Roman" w:eastAsia="Times New Roman" w:hAnsi="Times New Roman" w:cs="Times New Roman"/>
                <w:lang w:eastAsia="ru-RU"/>
              </w:rPr>
            </w:pPr>
          </w:p>
          <w:p w:rsidR="00873525" w:rsidRPr="00C5334F" w:rsidRDefault="00873525" w:rsidP="004670CE">
            <w:pPr>
              <w:jc w:val="center"/>
              <w:rPr>
                <w:rFonts w:ascii="Times New Roman" w:eastAsia="Times New Roman" w:hAnsi="Times New Roman" w:cs="Times New Roman"/>
                <w:lang w:eastAsia="ru-RU"/>
              </w:rPr>
            </w:pPr>
            <w:r w:rsidRPr="00C5334F">
              <w:rPr>
                <w:rFonts w:ascii="Times New Roman" w:eastAsia="Times New Roman" w:hAnsi="Times New Roman" w:cs="Times New Roman"/>
                <w:lang w:eastAsia="ru-RU"/>
              </w:rPr>
              <w:t xml:space="preserve">2 раза в год </w:t>
            </w:r>
          </w:p>
          <w:p w:rsidR="00873525" w:rsidRPr="00C5334F" w:rsidRDefault="00873525" w:rsidP="004670CE">
            <w:pPr>
              <w:jc w:val="center"/>
              <w:rPr>
                <w:rFonts w:ascii="Times New Roman" w:eastAsia="Times New Roman" w:hAnsi="Times New Roman" w:cs="Times New Roman"/>
                <w:lang w:eastAsia="ru-RU"/>
              </w:rPr>
            </w:pPr>
          </w:p>
          <w:p w:rsidR="00873525" w:rsidRPr="00C5334F" w:rsidRDefault="00873525" w:rsidP="004670CE">
            <w:pPr>
              <w:jc w:val="center"/>
              <w:rPr>
                <w:rFonts w:ascii="Times New Roman" w:eastAsia="Times New Roman" w:hAnsi="Times New Roman" w:cs="Times New Roman"/>
                <w:lang w:eastAsia="ru-RU"/>
              </w:rPr>
            </w:pPr>
          </w:p>
          <w:p w:rsidR="00873525" w:rsidRPr="00C5334F" w:rsidRDefault="00873525" w:rsidP="004670CE">
            <w:pPr>
              <w:jc w:val="center"/>
              <w:rPr>
                <w:rFonts w:ascii="Times New Roman" w:eastAsia="Times New Roman" w:hAnsi="Times New Roman" w:cs="Times New Roman"/>
                <w:lang w:eastAsia="ru-RU"/>
              </w:rPr>
            </w:pPr>
          </w:p>
          <w:p w:rsidR="00873525" w:rsidRPr="00C5334F" w:rsidRDefault="00873525" w:rsidP="004670CE">
            <w:pPr>
              <w:jc w:val="center"/>
              <w:rPr>
                <w:rFonts w:ascii="Times New Roman" w:eastAsia="Times New Roman" w:hAnsi="Times New Roman" w:cs="Times New Roman"/>
                <w:lang w:eastAsia="ru-RU"/>
              </w:rPr>
            </w:pPr>
          </w:p>
          <w:p w:rsidR="00873525" w:rsidRPr="00C5334F" w:rsidRDefault="00873525" w:rsidP="004670CE">
            <w:pPr>
              <w:jc w:val="center"/>
              <w:rPr>
                <w:rFonts w:ascii="Times New Roman" w:eastAsia="Times New Roman" w:hAnsi="Times New Roman" w:cs="Times New Roman"/>
                <w:lang w:eastAsia="ru-RU"/>
              </w:rPr>
            </w:pPr>
          </w:p>
          <w:p w:rsidR="00873525" w:rsidRPr="00C5334F" w:rsidRDefault="00873525" w:rsidP="00873525">
            <w:pPr>
              <w:jc w:val="center"/>
              <w:rPr>
                <w:rFonts w:ascii="Times New Roman" w:eastAsia="Times New Roman" w:hAnsi="Times New Roman" w:cs="Times New Roman"/>
                <w:lang w:eastAsia="ru-RU"/>
              </w:rPr>
            </w:pPr>
            <w:r w:rsidRPr="00C5334F">
              <w:rPr>
                <w:rFonts w:ascii="Times New Roman" w:eastAsia="Times New Roman" w:hAnsi="Times New Roman" w:cs="Times New Roman"/>
                <w:lang w:eastAsia="ru-RU"/>
              </w:rPr>
              <w:t>ежегодно</w:t>
            </w:r>
          </w:p>
          <w:p w:rsidR="00873525" w:rsidRPr="00C5334F" w:rsidRDefault="00873525" w:rsidP="004670CE">
            <w:pPr>
              <w:jc w:val="center"/>
              <w:rPr>
                <w:rFonts w:ascii="Times New Roman" w:eastAsia="Times New Roman" w:hAnsi="Times New Roman" w:cs="Times New Roman"/>
                <w:lang w:eastAsia="ru-RU"/>
              </w:rPr>
            </w:pPr>
          </w:p>
        </w:tc>
        <w:tc>
          <w:tcPr>
            <w:tcW w:w="2126" w:type="dxa"/>
          </w:tcPr>
          <w:p w:rsidR="008B52A2" w:rsidRPr="00C5334F" w:rsidRDefault="008B52A2" w:rsidP="008B52A2">
            <w:pPr>
              <w:shd w:val="clear" w:color="auto" w:fill="FFFFFF"/>
              <w:jc w:val="center"/>
              <w:rPr>
                <w:rFonts w:ascii="Times New Roman" w:eastAsia="Times New Roman" w:hAnsi="Times New Roman" w:cs="Times New Roman"/>
                <w:lang w:eastAsia="ru-RU"/>
              </w:rPr>
            </w:pPr>
            <w:r w:rsidRPr="00C5334F">
              <w:rPr>
                <w:rFonts w:ascii="Times New Roman" w:eastAsia="Times New Roman" w:hAnsi="Times New Roman" w:cs="Times New Roman"/>
                <w:lang w:eastAsia="ru-RU"/>
              </w:rPr>
              <w:t>Воспитатели</w:t>
            </w:r>
          </w:p>
          <w:p w:rsidR="008B52A2" w:rsidRPr="00C5334F" w:rsidRDefault="008B52A2" w:rsidP="008B52A2">
            <w:pPr>
              <w:shd w:val="clear" w:color="auto" w:fill="FFFFFF"/>
              <w:jc w:val="center"/>
              <w:rPr>
                <w:rFonts w:ascii="Times New Roman" w:eastAsia="Times New Roman" w:hAnsi="Times New Roman" w:cs="Times New Roman"/>
                <w:lang w:eastAsia="ru-RU"/>
              </w:rPr>
            </w:pPr>
          </w:p>
          <w:p w:rsidR="008B52A2" w:rsidRPr="00C5334F" w:rsidRDefault="008B52A2" w:rsidP="008B52A2">
            <w:pPr>
              <w:shd w:val="clear" w:color="auto" w:fill="FFFFFF"/>
              <w:jc w:val="center"/>
              <w:rPr>
                <w:rFonts w:ascii="Times New Roman" w:eastAsia="Times New Roman" w:hAnsi="Times New Roman" w:cs="Times New Roman"/>
                <w:lang w:eastAsia="ru-RU"/>
              </w:rPr>
            </w:pPr>
            <w:r w:rsidRPr="00C5334F">
              <w:rPr>
                <w:rFonts w:ascii="Times New Roman" w:eastAsia="Times New Roman" w:hAnsi="Times New Roman" w:cs="Times New Roman"/>
                <w:lang w:eastAsia="ru-RU"/>
              </w:rPr>
              <w:t>Заведующая</w:t>
            </w:r>
          </w:p>
          <w:p w:rsidR="008B52A2" w:rsidRPr="00C5334F" w:rsidRDefault="008B52A2" w:rsidP="008B52A2">
            <w:pPr>
              <w:shd w:val="clear" w:color="auto" w:fill="FFFFFF"/>
              <w:jc w:val="center"/>
              <w:rPr>
                <w:rFonts w:ascii="Times New Roman" w:eastAsia="Times New Roman" w:hAnsi="Times New Roman" w:cs="Times New Roman"/>
                <w:lang w:eastAsia="ru-RU"/>
              </w:rPr>
            </w:pPr>
          </w:p>
          <w:p w:rsidR="008B52A2" w:rsidRPr="00C5334F" w:rsidRDefault="008B52A2" w:rsidP="007F569A">
            <w:pPr>
              <w:shd w:val="clear" w:color="auto" w:fill="FFFFFF"/>
              <w:jc w:val="center"/>
              <w:rPr>
                <w:rFonts w:ascii="Times New Roman" w:eastAsia="Times New Roman" w:hAnsi="Times New Roman" w:cs="Times New Roman"/>
                <w:lang w:eastAsia="ru-RU"/>
              </w:rPr>
            </w:pPr>
            <w:r w:rsidRPr="00C5334F">
              <w:rPr>
                <w:rFonts w:ascii="Times New Roman" w:eastAsia="Times New Roman" w:hAnsi="Times New Roman" w:cs="Times New Roman"/>
                <w:lang w:eastAsia="ru-RU"/>
              </w:rPr>
              <w:t>Специалисты</w:t>
            </w:r>
          </w:p>
          <w:p w:rsidR="007F569A" w:rsidRDefault="007F569A" w:rsidP="008B52A2">
            <w:pPr>
              <w:shd w:val="clear" w:color="auto" w:fill="FFFFFF"/>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ИКБ им.Куваевых</w:t>
            </w:r>
          </w:p>
          <w:p w:rsidR="008B52A2" w:rsidRPr="00C5334F" w:rsidRDefault="007F569A" w:rsidP="008B52A2">
            <w:pPr>
              <w:shd w:val="clear" w:color="auto" w:fill="FFFFFF"/>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детская поликлинака №8</w:t>
            </w:r>
          </w:p>
          <w:p w:rsidR="007D6667" w:rsidRDefault="007D6667" w:rsidP="004670CE">
            <w:pPr>
              <w:jc w:val="center"/>
              <w:rPr>
                <w:rFonts w:ascii="Times New Roman" w:eastAsia="Times New Roman" w:hAnsi="Times New Roman" w:cs="Times New Roman"/>
                <w:lang w:eastAsia="ru-RU"/>
              </w:rPr>
            </w:pPr>
          </w:p>
          <w:p w:rsidR="007D6667" w:rsidRDefault="007D6667" w:rsidP="007D6667">
            <w:pPr>
              <w:rPr>
                <w:rFonts w:ascii="Times New Roman" w:eastAsia="Times New Roman" w:hAnsi="Times New Roman" w:cs="Times New Roman"/>
                <w:lang w:eastAsia="ru-RU"/>
              </w:rPr>
            </w:pPr>
          </w:p>
          <w:p w:rsidR="007D6667" w:rsidRDefault="007D6667" w:rsidP="007D6667">
            <w:pPr>
              <w:rPr>
                <w:rFonts w:ascii="Times New Roman" w:eastAsia="Times New Roman" w:hAnsi="Times New Roman" w:cs="Times New Roman"/>
                <w:lang w:eastAsia="ru-RU"/>
              </w:rPr>
            </w:pPr>
          </w:p>
          <w:p w:rsidR="007D6667" w:rsidRDefault="007D6667" w:rsidP="007D6667">
            <w:pPr>
              <w:rPr>
                <w:rFonts w:ascii="Times New Roman" w:eastAsia="Times New Roman" w:hAnsi="Times New Roman" w:cs="Times New Roman"/>
                <w:lang w:eastAsia="ru-RU"/>
              </w:rPr>
            </w:pPr>
            <w:r>
              <w:rPr>
                <w:rFonts w:ascii="Times New Roman" w:eastAsia="Times New Roman" w:hAnsi="Times New Roman" w:cs="Times New Roman"/>
                <w:lang w:eastAsia="ru-RU"/>
              </w:rPr>
              <w:t>Медик</w:t>
            </w:r>
          </w:p>
          <w:p w:rsidR="007D6667" w:rsidRPr="007D6667" w:rsidRDefault="007D6667" w:rsidP="007D6667">
            <w:pPr>
              <w:rPr>
                <w:rFonts w:ascii="Times New Roman" w:eastAsia="Times New Roman" w:hAnsi="Times New Roman" w:cs="Times New Roman"/>
                <w:lang w:eastAsia="ru-RU"/>
              </w:rPr>
            </w:pPr>
          </w:p>
          <w:p w:rsidR="007D6667" w:rsidRDefault="007D6667" w:rsidP="007D6667">
            <w:pPr>
              <w:rPr>
                <w:rFonts w:ascii="Times New Roman" w:eastAsia="Times New Roman" w:hAnsi="Times New Roman" w:cs="Times New Roman"/>
                <w:lang w:eastAsia="ru-RU"/>
              </w:rPr>
            </w:pPr>
          </w:p>
          <w:p w:rsidR="007D6667" w:rsidRDefault="007D6667" w:rsidP="007D6667">
            <w:pPr>
              <w:rPr>
                <w:rFonts w:ascii="Times New Roman" w:eastAsia="Times New Roman" w:hAnsi="Times New Roman" w:cs="Times New Roman"/>
                <w:lang w:eastAsia="ru-RU"/>
              </w:rPr>
            </w:pPr>
          </w:p>
          <w:p w:rsidR="007D6667" w:rsidRDefault="007D6667" w:rsidP="007D6667">
            <w:pPr>
              <w:rPr>
                <w:rFonts w:ascii="Times New Roman" w:eastAsia="Times New Roman" w:hAnsi="Times New Roman" w:cs="Times New Roman"/>
                <w:lang w:eastAsia="ru-RU"/>
              </w:rPr>
            </w:pPr>
          </w:p>
          <w:p w:rsidR="007D6667" w:rsidRDefault="007D6667" w:rsidP="007D6667">
            <w:pPr>
              <w:rPr>
                <w:rFonts w:ascii="Times New Roman" w:eastAsia="Times New Roman" w:hAnsi="Times New Roman" w:cs="Times New Roman"/>
                <w:lang w:eastAsia="ru-RU"/>
              </w:rPr>
            </w:pPr>
          </w:p>
          <w:p w:rsidR="007D6667" w:rsidRPr="00C5334F" w:rsidRDefault="007D6667" w:rsidP="007D6667">
            <w:pPr>
              <w:shd w:val="clear" w:color="auto" w:fill="FFFFFF"/>
              <w:jc w:val="center"/>
              <w:rPr>
                <w:rFonts w:ascii="Times New Roman" w:eastAsia="Times New Roman" w:hAnsi="Times New Roman" w:cs="Times New Roman"/>
                <w:lang w:eastAsia="ru-RU"/>
              </w:rPr>
            </w:pPr>
            <w:r w:rsidRPr="00C5334F">
              <w:rPr>
                <w:rFonts w:ascii="Times New Roman" w:eastAsia="Times New Roman" w:hAnsi="Times New Roman" w:cs="Times New Roman"/>
                <w:lang w:eastAsia="ru-RU"/>
              </w:rPr>
              <w:t>Специалисты</w:t>
            </w:r>
          </w:p>
          <w:p w:rsidR="007D6667" w:rsidRDefault="007D6667" w:rsidP="007D6667">
            <w:pPr>
              <w:shd w:val="clear" w:color="auto" w:fill="FFFFFF"/>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ИКБ им.Куваевых</w:t>
            </w:r>
          </w:p>
          <w:p w:rsidR="007D6667" w:rsidRPr="00C5334F" w:rsidRDefault="007D6667" w:rsidP="007D6667">
            <w:pPr>
              <w:shd w:val="clear" w:color="auto" w:fill="FFFFFF"/>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детская поликлинака №8</w:t>
            </w:r>
          </w:p>
          <w:p w:rsidR="008B52A2" w:rsidRPr="007D6667" w:rsidRDefault="008B52A2" w:rsidP="007D6667">
            <w:pPr>
              <w:rPr>
                <w:rFonts w:ascii="Times New Roman" w:eastAsia="Times New Roman" w:hAnsi="Times New Roman" w:cs="Times New Roman"/>
                <w:lang w:eastAsia="ru-RU"/>
              </w:rPr>
            </w:pPr>
          </w:p>
        </w:tc>
      </w:tr>
      <w:tr w:rsidR="00873525" w:rsidTr="007F569A">
        <w:trPr>
          <w:trHeight w:val="2523"/>
        </w:trPr>
        <w:tc>
          <w:tcPr>
            <w:tcW w:w="1668" w:type="dxa"/>
          </w:tcPr>
          <w:p w:rsidR="00873525" w:rsidRPr="00C5334F" w:rsidRDefault="00873525" w:rsidP="00C5334F">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Эмоциональ</w:t>
            </w:r>
            <w:r w:rsidR="00C5334F" w:rsidRPr="00C5334F">
              <w:rPr>
                <w:rFonts w:ascii="Times New Roman" w:eastAsia="Times New Roman" w:hAnsi="Times New Roman" w:cs="Times New Roman"/>
                <w:color w:val="000000"/>
                <w:lang w:eastAsia="ru-RU"/>
              </w:rPr>
              <w:t>-</w:t>
            </w:r>
            <w:r w:rsidRPr="00C5334F">
              <w:rPr>
                <w:rFonts w:ascii="Times New Roman" w:eastAsia="Times New Roman" w:hAnsi="Times New Roman" w:cs="Times New Roman"/>
                <w:color w:val="000000"/>
                <w:lang w:eastAsia="ru-RU"/>
              </w:rPr>
              <w:t>ное благополучие детей в детском саду</w:t>
            </w:r>
          </w:p>
          <w:p w:rsidR="00873525" w:rsidRPr="00C5334F" w:rsidRDefault="00873525" w:rsidP="00873525">
            <w:pPr>
              <w:shd w:val="clear" w:color="auto" w:fill="FFFFFF"/>
              <w:rPr>
                <w:rFonts w:ascii="Times New Roman" w:eastAsia="Times New Roman" w:hAnsi="Times New Roman" w:cs="Times New Roman"/>
                <w:color w:val="FF0000"/>
                <w:lang w:eastAsia="ru-RU"/>
              </w:rPr>
            </w:pPr>
          </w:p>
        </w:tc>
        <w:tc>
          <w:tcPr>
            <w:tcW w:w="1984" w:type="dxa"/>
          </w:tcPr>
          <w:p w:rsidR="00873525" w:rsidRPr="00C5334F" w:rsidRDefault="00873525" w:rsidP="008A5E46">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Уровень адаптации детей группы раннего возраста к условиям ДОУ</w:t>
            </w:r>
          </w:p>
          <w:p w:rsidR="00873525" w:rsidRPr="00C5334F" w:rsidRDefault="00873525" w:rsidP="008A5E46">
            <w:pPr>
              <w:shd w:val="clear" w:color="auto" w:fill="FFFFFF"/>
              <w:jc w:val="center"/>
              <w:rPr>
                <w:rFonts w:ascii="Times New Roman" w:eastAsia="Times New Roman" w:hAnsi="Times New Roman" w:cs="Times New Roman"/>
                <w:color w:val="000000"/>
                <w:lang w:eastAsia="ru-RU"/>
              </w:rPr>
            </w:pPr>
          </w:p>
          <w:p w:rsidR="00873525" w:rsidRPr="00C5334F" w:rsidRDefault="00873525" w:rsidP="008A5E46">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Отношение детей к детскому саду</w:t>
            </w:r>
          </w:p>
          <w:p w:rsidR="00873525" w:rsidRPr="00C5334F" w:rsidRDefault="00873525" w:rsidP="008A5E46">
            <w:pPr>
              <w:jc w:val="center"/>
              <w:rPr>
                <w:rFonts w:ascii="Times New Roman" w:eastAsia="Times New Roman" w:hAnsi="Times New Roman" w:cs="Times New Roman"/>
                <w:color w:val="000000"/>
                <w:lang w:eastAsia="ru-RU"/>
              </w:rPr>
            </w:pPr>
          </w:p>
        </w:tc>
        <w:tc>
          <w:tcPr>
            <w:tcW w:w="2869" w:type="dxa"/>
          </w:tcPr>
          <w:p w:rsidR="00873525" w:rsidRPr="00C5334F" w:rsidRDefault="00873525" w:rsidP="008A5E46">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Адаптационный лист</w:t>
            </w:r>
          </w:p>
          <w:p w:rsidR="00873525" w:rsidRPr="00C5334F" w:rsidRDefault="00873525" w:rsidP="008A5E46">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br/>
            </w:r>
          </w:p>
          <w:p w:rsidR="007F569A" w:rsidRDefault="007F569A" w:rsidP="00873525">
            <w:pPr>
              <w:shd w:val="clear" w:color="auto" w:fill="FFFFFF"/>
              <w:rPr>
                <w:rFonts w:ascii="Times New Roman" w:eastAsia="Times New Roman" w:hAnsi="Times New Roman" w:cs="Times New Roman"/>
                <w:color w:val="000000"/>
                <w:lang w:eastAsia="ru-RU"/>
              </w:rPr>
            </w:pPr>
          </w:p>
          <w:p w:rsidR="007F569A" w:rsidRDefault="007F569A" w:rsidP="00873525">
            <w:pPr>
              <w:shd w:val="clear" w:color="auto" w:fill="FFFFFF"/>
              <w:rPr>
                <w:rFonts w:ascii="Times New Roman" w:eastAsia="Times New Roman" w:hAnsi="Times New Roman" w:cs="Times New Roman"/>
                <w:color w:val="000000"/>
                <w:lang w:eastAsia="ru-RU"/>
              </w:rPr>
            </w:pPr>
          </w:p>
          <w:p w:rsidR="00873525" w:rsidRPr="00C5334F" w:rsidRDefault="00873525" w:rsidP="00873525">
            <w:pPr>
              <w:shd w:val="clear" w:color="auto" w:fill="FFFFFF"/>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Проективная методика «Мой детский сад» (дети старших-подготовитель-ных групп)</w:t>
            </w:r>
          </w:p>
        </w:tc>
        <w:tc>
          <w:tcPr>
            <w:tcW w:w="1559" w:type="dxa"/>
          </w:tcPr>
          <w:p w:rsidR="00873525" w:rsidRPr="00C5334F" w:rsidRDefault="00873525" w:rsidP="008A5E46">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Сентябрь-ноябрь</w:t>
            </w:r>
          </w:p>
          <w:p w:rsidR="00873525" w:rsidRPr="00C5334F" w:rsidRDefault="00873525" w:rsidP="008A5E46">
            <w:pPr>
              <w:shd w:val="clear" w:color="auto" w:fill="FFFFFF"/>
              <w:jc w:val="center"/>
              <w:rPr>
                <w:rFonts w:ascii="Times New Roman" w:eastAsia="Times New Roman" w:hAnsi="Times New Roman" w:cs="Times New Roman"/>
                <w:color w:val="000000"/>
                <w:lang w:eastAsia="ru-RU"/>
              </w:rPr>
            </w:pPr>
          </w:p>
          <w:p w:rsidR="00873525" w:rsidRPr="00C5334F" w:rsidRDefault="00873525" w:rsidP="008A5E46">
            <w:pPr>
              <w:shd w:val="clear" w:color="auto" w:fill="FFFFFF"/>
              <w:jc w:val="center"/>
              <w:rPr>
                <w:rFonts w:ascii="Times New Roman" w:eastAsia="Times New Roman" w:hAnsi="Times New Roman" w:cs="Times New Roman"/>
                <w:color w:val="000000"/>
                <w:lang w:eastAsia="ru-RU"/>
              </w:rPr>
            </w:pPr>
          </w:p>
          <w:p w:rsidR="00873525" w:rsidRPr="00C5334F" w:rsidRDefault="00873525" w:rsidP="008A5E46">
            <w:pPr>
              <w:shd w:val="clear" w:color="auto" w:fill="FFFFFF"/>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март</w:t>
            </w:r>
          </w:p>
          <w:p w:rsidR="00873525" w:rsidRPr="00C5334F" w:rsidRDefault="00873525" w:rsidP="004670CE">
            <w:pPr>
              <w:jc w:val="center"/>
              <w:rPr>
                <w:rFonts w:ascii="Times New Roman" w:eastAsia="Times New Roman" w:hAnsi="Times New Roman" w:cs="Times New Roman"/>
                <w:color w:val="000000"/>
                <w:lang w:eastAsia="ru-RU"/>
              </w:rPr>
            </w:pPr>
          </w:p>
        </w:tc>
        <w:tc>
          <w:tcPr>
            <w:tcW w:w="2126" w:type="dxa"/>
          </w:tcPr>
          <w:p w:rsidR="007D6667" w:rsidRDefault="007D6667" w:rsidP="004670CE">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Медик</w:t>
            </w:r>
          </w:p>
          <w:p w:rsidR="00873525" w:rsidRDefault="00873525" w:rsidP="004670CE">
            <w:pPr>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Воспитатели</w:t>
            </w:r>
          </w:p>
          <w:p w:rsidR="007D6667" w:rsidRDefault="007D6667" w:rsidP="004670CE">
            <w:pPr>
              <w:jc w:val="center"/>
              <w:rPr>
                <w:rFonts w:ascii="Times New Roman" w:eastAsia="Times New Roman" w:hAnsi="Times New Roman" w:cs="Times New Roman"/>
                <w:color w:val="000000"/>
                <w:lang w:eastAsia="ru-RU"/>
              </w:rPr>
            </w:pPr>
          </w:p>
          <w:p w:rsidR="007D6667" w:rsidRDefault="007D6667" w:rsidP="004670CE">
            <w:pPr>
              <w:jc w:val="center"/>
              <w:rPr>
                <w:rFonts w:ascii="Times New Roman" w:eastAsia="Times New Roman" w:hAnsi="Times New Roman" w:cs="Times New Roman"/>
                <w:color w:val="000000"/>
                <w:lang w:eastAsia="ru-RU"/>
              </w:rPr>
            </w:pPr>
          </w:p>
          <w:p w:rsidR="007D6667" w:rsidRPr="00C5334F" w:rsidRDefault="007D6667" w:rsidP="004670CE">
            <w:pPr>
              <w:jc w:val="center"/>
              <w:rPr>
                <w:rFonts w:ascii="Times New Roman" w:eastAsia="Times New Roman" w:hAnsi="Times New Roman" w:cs="Times New Roman"/>
                <w:color w:val="000000"/>
                <w:lang w:eastAsia="ru-RU"/>
              </w:rPr>
            </w:pPr>
            <w:r w:rsidRPr="00C5334F">
              <w:rPr>
                <w:rFonts w:ascii="Times New Roman" w:eastAsia="Times New Roman" w:hAnsi="Times New Roman" w:cs="Times New Roman"/>
                <w:color w:val="000000"/>
                <w:lang w:eastAsia="ru-RU"/>
              </w:rPr>
              <w:t>Воспитатели</w:t>
            </w:r>
          </w:p>
        </w:tc>
      </w:tr>
    </w:tbl>
    <w:p w:rsidR="008B52A2" w:rsidRDefault="008B52A2" w:rsidP="00873525">
      <w:pPr>
        <w:shd w:val="clear" w:color="auto" w:fill="FFFFFF"/>
        <w:spacing w:after="0" w:line="240" w:lineRule="auto"/>
        <w:rPr>
          <w:rFonts w:ascii="Times New Roman" w:eastAsia="Times New Roman" w:hAnsi="Times New Roman" w:cs="Times New Roman"/>
          <w:color w:val="000000"/>
          <w:sz w:val="26"/>
          <w:szCs w:val="26"/>
          <w:lang w:eastAsia="ru-RU"/>
        </w:rPr>
      </w:pPr>
    </w:p>
    <w:p w:rsidR="00265C0D" w:rsidRDefault="00265C0D" w:rsidP="00873525">
      <w:pPr>
        <w:shd w:val="clear" w:color="auto" w:fill="FFFFFF"/>
        <w:spacing w:after="0" w:line="240" w:lineRule="auto"/>
        <w:rPr>
          <w:rFonts w:ascii="Times New Roman" w:eastAsia="Times New Roman" w:hAnsi="Times New Roman" w:cs="Times New Roman"/>
          <w:color w:val="000000"/>
          <w:sz w:val="26"/>
          <w:szCs w:val="26"/>
          <w:lang w:eastAsia="ru-RU"/>
        </w:rPr>
      </w:pPr>
    </w:p>
    <w:p w:rsidR="00265C0D" w:rsidRDefault="00265C0D" w:rsidP="00873525">
      <w:pPr>
        <w:shd w:val="clear" w:color="auto" w:fill="FFFFFF"/>
        <w:spacing w:after="0" w:line="240" w:lineRule="auto"/>
        <w:rPr>
          <w:rFonts w:ascii="Times New Roman" w:eastAsia="Times New Roman" w:hAnsi="Times New Roman" w:cs="Times New Roman"/>
          <w:color w:val="000000"/>
          <w:sz w:val="26"/>
          <w:szCs w:val="26"/>
          <w:lang w:eastAsia="ru-RU"/>
        </w:rPr>
      </w:pPr>
    </w:p>
    <w:p w:rsidR="00265C0D" w:rsidRDefault="00265C0D" w:rsidP="00873525">
      <w:pPr>
        <w:shd w:val="clear" w:color="auto" w:fill="FFFFFF"/>
        <w:spacing w:after="0" w:line="240" w:lineRule="auto"/>
        <w:rPr>
          <w:rFonts w:ascii="Times New Roman" w:eastAsia="Times New Roman" w:hAnsi="Times New Roman" w:cs="Times New Roman"/>
          <w:color w:val="000000"/>
          <w:sz w:val="26"/>
          <w:szCs w:val="26"/>
          <w:lang w:eastAsia="ru-RU"/>
        </w:rPr>
      </w:pPr>
    </w:p>
    <w:p w:rsidR="00265C0D" w:rsidRDefault="00265C0D" w:rsidP="00873525">
      <w:pPr>
        <w:shd w:val="clear" w:color="auto" w:fill="FFFFFF"/>
        <w:spacing w:after="0" w:line="240" w:lineRule="auto"/>
        <w:rPr>
          <w:rFonts w:ascii="Times New Roman" w:eastAsia="Times New Roman" w:hAnsi="Times New Roman" w:cs="Times New Roman"/>
          <w:color w:val="000000"/>
          <w:sz w:val="26"/>
          <w:szCs w:val="26"/>
          <w:lang w:eastAsia="ru-RU"/>
        </w:rPr>
      </w:pPr>
    </w:p>
    <w:p w:rsidR="00265C0D" w:rsidRDefault="00265C0D" w:rsidP="00873525">
      <w:pPr>
        <w:shd w:val="clear" w:color="auto" w:fill="FFFFFF"/>
        <w:spacing w:after="0" w:line="240" w:lineRule="auto"/>
        <w:rPr>
          <w:rFonts w:ascii="Times New Roman" w:eastAsia="Times New Roman" w:hAnsi="Times New Roman" w:cs="Times New Roman"/>
          <w:color w:val="000000"/>
          <w:sz w:val="26"/>
          <w:szCs w:val="26"/>
          <w:lang w:eastAsia="ru-RU"/>
        </w:rPr>
      </w:pPr>
    </w:p>
    <w:p w:rsidR="00265C0D" w:rsidRDefault="00265C0D" w:rsidP="00873525">
      <w:pPr>
        <w:shd w:val="clear" w:color="auto" w:fill="FFFFFF"/>
        <w:spacing w:after="0" w:line="240" w:lineRule="auto"/>
        <w:rPr>
          <w:rFonts w:ascii="Times New Roman" w:eastAsia="Times New Roman" w:hAnsi="Times New Roman" w:cs="Times New Roman"/>
          <w:color w:val="000000"/>
          <w:sz w:val="26"/>
          <w:szCs w:val="26"/>
          <w:lang w:eastAsia="ru-RU"/>
        </w:rPr>
      </w:pPr>
    </w:p>
    <w:p w:rsidR="00265C0D" w:rsidRDefault="00265C0D" w:rsidP="00873525">
      <w:pPr>
        <w:shd w:val="clear" w:color="auto" w:fill="FFFFFF"/>
        <w:spacing w:after="0" w:line="240" w:lineRule="auto"/>
        <w:rPr>
          <w:rFonts w:ascii="Times New Roman" w:eastAsia="Times New Roman" w:hAnsi="Times New Roman" w:cs="Times New Roman"/>
          <w:color w:val="000000"/>
          <w:sz w:val="26"/>
          <w:szCs w:val="26"/>
          <w:lang w:eastAsia="ru-RU"/>
        </w:rPr>
      </w:pPr>
    </w:p>
    <w:sectPr w:rsidR="00265C0D" w:rsidSect="00387E89">
      <w:footerReference w:type="default" r:id="rId9"/>
      <w:pgSz w:w="11906" w:h="16838"/>
      <w:pgMar w:top="426" w:right="424"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B53" w:rsidRDefault="000C0B53" w:rsidP="00381BE5">
      <w:pPr>
        <w:spacing w:after="0" w:line="240" w:lineRule="auto"/>
      </w:pPr>
      <w:r>
        <w:separator/>
      </w:r>
    </w:p>
  </w:endnote>
  <w:endnote w:type="continuationSeparator" w:id="0">
    <w:p w:rsidR="000C0B53" w:rsidRDefault="000C0B53" w:rsidP="00381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459786"/>
      <w:docPartObj>
        <w:docPartGallery w:val="Page Numbers (Bottom of Page)"/>
        <w:docPartUnique/>
      </w:docPartObj>
    </w:sdtPr>
    <w:sdtEndPr/>
    <w:sdtContent>
      <w:p w:rsidR="00265C0D" w:rsidRDefault="00265C0D">
        <w:pPr>
          <w:pStyle w:val="ac"/>
          <w:jc w:val="center"/>
        </w:pPr>
        <w:r>
          <w:fldChar w:fldCharType="begin"/>
        </w:r>
        <w:r>
          <w:instrText>PAGE   \* MERGEFORMAT</w:instrText>
        </w:r>
        <w:r>
          <w:fldChar w:fldCharType="separate"/>
        </w:r>
        <w:r w:rsidR="00387E89">
          <w:rPr>
            <w:noProof/>
          </w:rPr>
          <w:t>32</w:t>
        </w:r>
        <w:r>
          <w:fldChar w:fldCharType="end"/>
        </w:r>
      </w:p>
    </w:sdtContent>
  </w:sdt>
  <w:p w:rsidR="00265C0D" w:rsidRDefault="00265C0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B53" w:rsidRDefault="000C0B53" w:rsidP="00381BE5">
      <w:pPr>
        <w:spacing w:after="0" w:line="240" w:lineRule="auto"/>
      </w:pPr>
      <w:r>
        <w:separator/>
      </w:r>
    </w:p>
  </w:footnote>
  <w:footnote w:type="continuationSeparator" w:id="0">
    <w:p w:rsidR="000C0B53" w:rsidRDefault="000C0B53" w:rsidP="00381B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076A"/>
    <w:multiLevelType w:val="multilevel"/>
    <w:tmpl w:val="53D8D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735589"/>
    <w:multiLevelType w:val="multilevel"/>
    <w:tmpl w:val="6184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A03AD"/>
    <w:multiLevelType w:val="multilevel"/>
    <w:tmpl w:val="5144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1223E"/>
    <w:multiLevelType w:val="multilevel"/>
    <w:tmpl w:val="9650F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F754BC"/>
    <w:multiLevelType w:val="multilevel"/>
    <w:tmpl w:val="E1B806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1573D1"/>
    <w:multiLevelType w:val="multilevel"/>
    <w:tmpl w:val="F036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49327A"/>
    <w:multiLevelType w:val="multilevel"/>
    <w:tmpl w:val="73E22F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8C343E"/>
    <w:multiLevelType w:val="multilevel"/>
    <w:tmpl w:val="C980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C23C77"/>
    <w:multiLevelType w:val="multilevel"/>
    <w:tmpl w:val="A368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D342B5"/>
    <w:multiLevelType w:val="multilevel"/>
    <w:tmpl w:val="9B045D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2A10D8"/>
    <w:multiLevelType w:val="multilevel"/>
    <w:tmpl w:val="D4CE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B642C6F"/>
    <w:multiLevelType w:val="multilevel"/>
    <w:tmpl w:val="BC8A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9736D7"/>
    <w:multiLevelType w:val="multilevel"/>
    <w:tmpl w:val="4CE6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4221BF"/>
    <w:multiLevelType w:val="multilevel"/>
    <w:tmpl w:val="9FC6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4A5654"/>
    <w:multiLevelType w:val="multilevel"/>
    <w:tmpl w:val="4F608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9E40F8"/>
    <w:multiLevelType w:val="multilevel"/>
    <w:tmpl w:val="723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F02BDA"/>
    <w:multiLevelType w:val="multilevel"/>
    <w:tmpl w:val="0E7E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1C269A"/>
    <w:multiLevelType w:val="multilevel"/>
    <w:tmpl w:val="2100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6F267D"/>
    <w:multiLevelType w:val="multilevel"/>
    <w:tmpl w:val="989E4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0A83235"/>
    <w:multiLevelType w:val="multilevel"/>
    <w:tmpl w:val="953C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0AE0C04"/>
    <w:multiLevelType w:val="multilevel"/>
    <w:tmpl w:val="723E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1CB5C55"/>
    <w:multiLevelType w:val="multilevel"/>
    <w:tmpl w:val="E84C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1D55C12"/>
    <w:multiLevelType w:val="multilevel"/>
    <w:tmpl w:val="D62E51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24354D1"/>
    <w:multiLevelType w:val="multilevel"/>
    <w:tmpl w:val="4E34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26023BC"/>
    <w:multiLevelType w:val="multilevel"/>
    <w:tmpl w:val="37E81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370542E"/>
    <w:multiLevelType w:val="multilevel"/>
    <w:tmpl w:val="3E2C72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393261C"/>
    <w:multiLevelType w:val="multilevel"/>
    <w:tmpl w:val="92A8C4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55875E5"/>
    <w:multiLevelType w:val="multilevel"/>
    <w:tmpl w:val="65EA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5894C0F"/>
    <w:multiLevelType w:val="multilevel"/>
    <w:tmpl w:val="5AB0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58D7743"/>
    <w:multiLevelType w:val="multilevel"/>
    <w:tmpl w:val="1F602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767710C"/>
    <w:multiLevelType w:val="multilevel"/>
    <w:tmpl w:val="2FAC4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7BB1D23"/>
    <w:multiLevelType w:val="multilevel"/>
    <w:tmpl w:val="F73A2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7E3222C"/>
    <w:multiLevelType w:val="multilevel"/>
    <w:tmpl w:val="335A5F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85944C5"/>
    <w:multiLevelType w:val="multilevel"/>
    <w:tmpl w:val="EE06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935CAB"/>
    <w:multiLevelType w:val="multilevel"/>
    <w:tmpl w:val="B8FC3D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B5E0E47"/>
    <w:multiLevelType w:val="multilevel"/>
    <w:tmpl w:val="FE5213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BA8450C"/>
    <w:multiLevelType w:val="multilevel"/>
    <w:tmpl w:val="4B14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C843BE3"/>
    <w:multiLevelType w:val="multilevel"/>
    <w:tmpl w:val="8732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CB867F3"/>
    <w:multiLevelType w:val="multilevel"/>
    <w:tmpl w:val="21D66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D127DEF"/>
    <w:multiLevelType w:val="multilevel"/>
    <w:tmpl w:val="3DB6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D2F54E4"/>
    <w:multiLevelType w:val="multilevel"/>
    <w:tmpl w:val="FAB45C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D4A5F27"/>
    <w:multiLevelType w:val="multilevel"/>
    <w:tmpl w:val="3DD218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D6C6EFE"/>
    <w:multiLevelType w:val="multilevel"/>
    <w:tmpl w:val="BB042B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E9F7772"/>
    <w:multiLevelType w:val="multilevel"/>
    <w:tmpl w:val="5A8A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FAD6AA0"/>
    <w:multiLevelType w:val="multilevel"/>
    <w:tmpl w:val="A368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FE67C25"/>
    <w:multiLevelType w:val="multilevel"/>
    <w:tmpl w:val="B56E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5794989"/>
    <w:multiLevelType w:val="multilevel"/>
    <w:tmpl w:val="811C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5932D0E"/>
    <w:multiLevelType w:val="multilevel"/>
    <w:tmpl w:val="5954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5CF2B7D"/>
    <w:multiLevelType w:val="multilevel"/>
    <w:tmpl w:val="4100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8004D6C"/>
    <w:multiLevelType w:val="multilevel"/>
    <w:tmpl w:val="CDEC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820132A"/>
    <w:multiLevelType w:val="multilevel"/>
    <w:tmpl w:val="AB1C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91F327A"/>
    <w:multiLevelType w:val="multilevel"/>
    <w:tmpl w:val="7F16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9317209"/>
    <w:multiLevelType w:val="multilevel"/>
    <w:tmpl w:val="386E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978267D"/>
    <w:multiLevelType w:val="multilevel"/>
    <w:tmpl w:val="6CC8A19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994455B"/>
    <w:multiLevelType w:val="multilevel"/>
    <w:tmpl w:val="F5E262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A3B422A"/>
    <w:multiLevelType w:val="multilevel"/>
    <w:tmpl w:val="089E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A69427E"/>
    <w:multiLevelType w:val="multilevel"/>
    <w:tmpl w:val="304A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AA83073"/>
    <w:multiLevelType w:val="multilevel"/>
    <w:tmpl w:val="EF16CD8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CB71788"/>
    <w:multiLevelType w:val="multilevel"/>
    <w:tmpl w:val="CFE2AF5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CF02D5E"/>
    <w:multiLevelType w:val="multilevel"/>
    <w:tmpl w:val="5052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D817453"/>
    <w:multiLevelType w:val="multilevel"/>
    <w:tmpl w:val="B68A6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E907CF1"/>
    <w:multiLevelType w:val="multilevel"/>
    <w:tmpl w:val="FB12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F4D6A41"/>
    <w:multiLevelType w:val="multilevel"/>
    <w:tmpl w:val="12A002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0FE35C5"/>
    <w:multiLevelType w:val="multilevel"/>
    <w:tmpl w:val="20081F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12E7031"/>
    <w:multiLevelType w:val="multilevel"/>
    <w:tmpl w:val="D57A2A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1E4233B"/>
    <w:multiLevelType w:val="multilevel"/>
    <w:tmpl w:val="7402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1F240B9"/>
    <w:multiLevelType w:val="multilevel"/>
    <w:tmpl w:val="6DE4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20C25B2"/>
    <w:multiLevelType w:val="multilevel"/>
    <w:tmpl w:val="914A4A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23313C7"/>
    <w:multiLevelType w:val="multilevel"/>
    <w:tmpl w:val="E38A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5275B09"/>
    <w:multiLevelType w:val="multilevel"/>
    <w:tmpl w:val="5902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3531550C"/>
    <w:multiLevelType w:val="multilevel"/>
    <w:tmpl w:val="ED768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6EA5EB3"/>
    <w:multiLevelType w:val="hybridMultilevel"/>
    <w:tmpl w:val="66962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81956F5"/>
    <w:multiLevelType w:val="multilevel"/>
    <w:tmpl w:val="69FE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8846CAF"/>
    <w:multiLevelType w:val="multilevel"/>
    <w:tmpl w:val="72E8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8861E7A"/>
    <w:multiLevelType w:val="multilevel"/>
    <w:tmpl w:val="C39E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89F77E7"/>
    <w:multiLevelType w:val="multilevel"/>
    <w:tmpl w:val="67D8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A575A34"/>
    <w:multiLevelType w:val="multilevel"/>
    <w:tmpl w:val="69DE09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A9E0F95"/>
    <w:multiLevelType w:val="multilevel"/>
    <w:tmpl w:val="D4A09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AF04D77"/>
    <w:multiLevelType w:val="multilevel"/>
    <w:tmpl w:val="0FFEDB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B87584B"/>
    <w:multiLevelType w:val="multilevel"/>
    <w:tmpl w:val="DCB8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C1A7FDE"/>
    <w:multiLevelType w:val="multilevel"/>
    <w:tmpl w:val="8CD6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C1B287F"/>
    <w:multiLevelType w:val="multilevel"/>
    <w:tmpl w:val="8772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CAF418B"/>
    <w:multiLevelType w:val="multilevel"/>
    <w:tmpl w:val="76AE63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D2752ED"/>
    <w:multiLevelType w:val="multilevel"/>
    <w:tmpl w:val="2220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DFF2BB8"/>
    <w:multiLevelType w:val="multilevel"/>
    <w:tmpl w:val="D4A434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EBD2A6C"/>
    <w:multiLevelType w:val="multilevel"/>
    <w:tmpl w:val="71809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ED407AF"/>
    <w:multiLevelType w:val="multilevel"/>
    <w:tmpl w:val="CA9651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F380236"/>
    <w:multiLevelType w:val="multilevel"/>
    <w:tmpl w:val="1B9E0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418007A0"/>
    <w:multiLevelType w:val="multilevel"/>
    <w:tmpl w:val="87AE97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439E397A"/>
    <w:multiLevelType w:val="multilevel"/>
    <w:tmpl w:val="7C90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41F29B2"/>
    <w:multiLevelType w:val="multilevel"/>
    <w:tmpl w:val="AB5447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44246D01"/>
    <w:multiLevelType w:val="multilevel"/>
    <w:tmpl w:val="38A2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44CA2A0D"/>
    <w:multiLevelType w:val="multilevel"/>
    <w:tmpl w:val="0520E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44F10D73"/>
    <w:multiLevelType w:val="multilevel"/>
    <w:tmpl w:val="536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5BC7090"/>
    <w:multiLevelType w:val="multilevel"/>
    <w:tmpl w:val="42923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476B1C0B"/>
    <w:multiLevelType w:val="multilevel"/>
    <w:tmpl w:val="0CC2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7F07E67"/>
    <w:multiLevelType w:val="multilevel"/>
    <w:tmpl w:val="3120E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48C57464"/>
    <w:multiLevelType w:val="multilevel"/>
    <w:tmpl w:val="C65C65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48CD157E"/>
    <w:multiLevelType w:val="multilevel"/>
    <w:tmpl w:val="76DAF7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940688B"/>
    <w:multiLevelType w:val="multilevel"/>
    <w:tmpl w:val="B93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9B453C1"/>
    <w:multiLevelType w:val="multilevel"/>
    <w:tmpl w:val="B84CC6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4BB9431D"/>
    <w:multiLevelType w:val="multilevel"/>
    <w:tmpl w:val="F24A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D66012A"/>
    <w:multiLevelType w:val="multilevel"/>
    <w:tmpl w:val="B71678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4DD40DCD"/>
    <w:multiLevelType w:val="multilevel"/>
    <w:tmpl w:val="4FB4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DEA5095"/>
    <w:multiLevelType w:val="multilevel"/>
    <w:tmpl w:val="55E2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50731BE7"/>
    <w:multiLevelType w:val="multilevel"/>
    <w:tmpl w:val="266E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50924486"/>
    <w:multiLevelType w:val="multilevel"/>
    <w:tmpl w:val="092E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50C72E07"/>
    <w:multiLevelType w:val="multilevel"/>
    <w:tmpl w:val="0462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32A4AB2"/>
    <w:multiLevelType w:val="multilevel"/>
    <w:tmpl w:val="C5606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533F654A"/>
    <w:multiLevelType w:val="multilevel"/>
    <w:tmpl w:val="283AA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54BE5152"/>
    <w:multiLevelType w:val="multilevel"/>
    <w:tmpl w:val="F7727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50C770C"/>
    <w:multiLevelType w:val="multilevel"/>
    <w:tmpl w:val="9F3AFA6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5580640E"/>
    <w:multiLevelType w:val="multilevel"/>
    <w:tmpl w:val="5BDC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5594491B"/>
    <w:multiLevelType w:val="multilevel"/>
    <w:tmpl w:val="87E0405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56792737"/>
    <w:multiLevelType w:val="multilevel"/>
    <w:tmpl w:val="2B6A02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56BD67D1"/>
    <w:multiLevelType w:val="multilevel"/>
    <w:tmpl w:val="0CD0D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6D91772"/>
    <w:multiLevelType w:val="multilevel"/>
    <w:tmpl w:val="417A69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573F53AB"/>
    <w:multiLevelType w:val="multilevel"/>
    <w:tmpl w:val="0F36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5749582C"/>
    <w:multiLevelType w:val="multilevel"/>
    <w:tmpl w:val="CA70E90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74C4046"/>
    <w:multiLevelType w:val="hybridMultilevel"/>
    <w:tmpl w:val="E27401B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0">
    <w:nsid w:val="57F93D94"/>
    <w:multiLevelType w:val="multilevel"/>
    <w:tmpl w:val="2EAE23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5A275AF8"/>
    <w:multiLevelType w:val="multilevel"/>
    <w:tmpl w:val="615A1C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5A9964A1"/>
    <w:multiLevelType w:val="multilevel"/>
    <w:tmpl w:val="920EC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5A9B3A2E"/>
    <w:multiLevelType w:val="multilevel"/>
    <w:tmpl w:val="81CCCE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5AE377F0"/>
    <w:multiLevelType w:val="multilevel"/>
    <w:tmpl w:val="EF1A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B854DDF"/>
    <w:multiLevelType w:val="multilevel"/>
    <w:tmpl w:val="3F4E0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5C3114CF"/>
    <w:multiLevelType w:val="multilevel"/>
    <w:tmpl w:val="17B4B3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5CE046C5"/>
    <w:multiLevelType w:val="multilevel"/>
    <w:tmpl w:val="6B62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D0130F5"/>
    <w:multiLevelType w:val="multilevel"/>
    <w:tmpl w:val="A7CA59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5DCC178B"/>
    <w:multiLevelType w:val="multilevel"/>
    <w:tmpl w:val="E354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08C323C"/>
    <w:multiLevelType w:val="multilevel"/>
    <w:tmpl w:val="C888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60CA6AF7"/>
    <w:multiLevelType w:val="multilevel"/>
    <w:tmpl w:val="A686E2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63447614"/>
    <w:multiLevelType w:val="multilevel"/>
    <w:tmpl w:val="64EC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56D63DC"/>
    <w:multiLevelType w:val="multilevel"/>
    <w:tmpl w:val="58FE6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669A626C"/>
    <w:multiLevelType w:val="multilevel"/>
    <w:tmpl w:val="315862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681A7EF0"/>
    <w:multiLevelType w:val="multilevel"/>
    <w:tmpl w:val="2840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684154B3"/>
    <w:multiLevelType w:val="multilevel"/>
    <w:tmpl w:val="1758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9301806"/>
    <w:multiLevelType w:val="multilevel"/>
    <w:tmpl w:val="C6E0FA2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6A2C56D2"/>
    <w:multiLevelType w:val="multilevel"/>
    <w:tmpl w:val="EB36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B0C71FB"/>
    <w:multiLevelType w:val="multilevel"/>
    <w:tmpl w:val="089E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DC31744"/>
    <w:multiLevelType w:val="multilevel"/>
    <w:tmpl w:val="5C48A0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70C343EA"/>
    <w:multiLevelType w:val="multilevel"/>
    <w:tmpl w:val="56F459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70EF484D"/>
    <w:multiLevelType w:val="multilevel"/>
    <w:tmpl w:val="EEACF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712A2CA6"/>
    <w:multiLevelType w:val="multilevel"/>
    <w:tmpl w:val="2BD04B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73F252A4"/>
    <w:multiLevelType w:val="multilevel"/>
    <w:tmpl w:val="300E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3F438DE"/>
    <w:multiLevelType w:val="multilevel"/>
    <w:tmpl w:val="D738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756E50AD"/>
    <w:multiLevelType w:val="hybridMultilevel"/>
    <w:tmpl w:val="91C0D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79EE7731"/>
    <w:multiLevelType w:val="multilevel"/>
    <w:tmpl w:val="AE7E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9FA331F"/>
    <w:multiLevelType w:val="multilevel"/>
    <w:tmpl w:val="B5DEA7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7A196B13"/>
    <w:multiLevelType w:val="multilevel"/>
    <w:tmpl w:val="2650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AA449A6"/>
    <w:multiLevelType w:val="multilevel"/>
    <w:tmpl w:val="78B8CE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7B8208CB"/>
    <w:multiLevelType w:val="multilevel"/>
    <w:tmpl w:val="08DA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D09050C"/>
    <w:multiLevelType w:val="multilevel"/>
    <w:tmpl w:val="A4AA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DCA72AE"/>
    <w:multiLevelType w:val="multilevel"/>
    <w:tmpl w:val="9590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7E3C1260"/>
    <w:multiLevelType w:val="multilevel"/>
    <w:tmpl w:val="1C02D4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7E8F00BD"/>
    <w:multiLevelType w:val="multilevel"/>
    <w:tmpl w:val="2486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8"/>
  </w:num>
  <w:num w:numId="2">
    <w:abstractNumId w:val="110"/>
  </w:num>
  <w:num w:numId="3">
    <w:abstractNumId w:val="37"/>
  </w:num>
  <w:num w:numId="4">
    <w:abstractNumId w:val="80"/>
  </w:num>
  <w:num w:numId="5">
    <w:abstractNumId w:val="147"/>
  </w:num>
  <w:num w:numId="6">
    <w:abstractNumId w:val="129"/>
  </w:num>
  <w:num w:numId="7">
    <w:abstractNumId w:val="66"/>
  </w:num>
  <w:num w:numId="8">
    <w:abstractNumId w:val="155"/>
  </w:num>
  <w:num w:numId="9">
    <w:abstractNumId w:val="11"/>
  </w:num>
  <w:num w:numId="10">
    <w:abstractNumId w:val="149"/>
  </w:num>
  <w:num w:numId="11">
    <w:abstractNumId w:val="82"/>
  </w:num>
  <w:num w:numId="12">
    <w:abstractNumId w:val="22"/>
  </w:num>
  <w:num w:numId="13">
    <w:abstractNumId w:val="118"/>
  </w:num>
  <w:num w:numId="14">
    <w:abstractNumId w:val="56"/>
  </w:num>
  <w:num w:numId="15">
    <w:abstractNumId w:val="58"/>
  </w:num>
  <w:num w:numId="16">
    <w:abstractNumId w:val="61"/>
  </w:num>
  <w:num w:numId="17">
    <w:abstractNumId w:val="139"/>
  </w:num>
  <w:num w:numId="18">
    <w:abstractNumId w:val="91"/>
  </w:num>
  <w:num w:numId="19">
    <w:abstractNumId w:val="18"/>
  </w:num>
  <w:num w:numId="20">
    <w:abstractNumId w:val="2"/>
  </w:num>
  <w:num w:numId="21">
    <w:abstractNumId w:val="33"/>
  </w:num>
  <w:num w:numId="22">
    <w:abstractNumId w:val="125"/>
  </w:num>
  <w:num w:numId="23">
    <w:abstractNumId w:val="138"/>
  </w:num>
  <w:num w:numId="24">
    <w:abstractNumId w:val="130"/>
  </w:num>
  <w:num w:numId="25">
    <w:abstractNumId w:val="36"/>
  </w:num>
  <w:num w:numId="26">
    <w:abstractNumId w:val="7"/>
  </w:num>
  <w:num w:numId="27">
    <w:abstractNumId w:val="39"/>
  </w:num>
  <w:num w:numId="28">
    <w:abstractNumId w:val="16"/>
  </w:num>
  <w:num w:numId="29">
    <w:abstractNumId w:val="50"/>
  </w:num>
  <w:num w:numId="30">
    <w:abstractNumId w:val="17"/>
  </w:num>
  <w:num w:numId="31">
    <w:abstractNumId w:val="29"/>
  </w:num>
  <w:num w:numId="32">
    <w:abstractNumId w:val="15"/>
  </w:num>
  <w:num w:numId="33">
    <w:abstractNumId w:val="65"/>
  </w:num>
  <w:num w:numId="34">
    <w:abstractNumId w:val="30"/>
  </w:num>
  <w:num w:numId="35">
    <w:abstractNumId w:val="136"/>
  </w:num>
  <w:num w:numId="36">
    <w:abstractNumId w:val="75"/>
  </w:num>
  <w:num w:numId="37">
    <w:abstractNumId w:val="12"/>
  </w:num>
  <w:num w:numId="38">
    <w:abstractNumId w:val="117"/>
  </w:num>
  <w:num w:numId="39">
    <w:abstractNumId w:val="105"/>
  </w:num>
  <w:num w:numId="40">
    <w:abstractNumId w:val="133"/>
  </w:num>
  <w:num w:numId="41">
    <w:abstractNumId w:val="38"/>
  </w:num>
  <w:num w:numId="42">
    <w:abstractNumId w:val="68"/>
  </w:num>
  <w:num w:numId="43">
    <w:abstractNumId w:val="70"/>
  </w:num>
  <w:num w:numId="44">
    <w:abstractNumId w:val="46"/>
  </w:num>
  <w:num w:numId="45">
    <w:abstractNumId w:val="72"/>
  </w:num>
  <w:num w:numId="46">
    <w:abstractNumId w:val="48"/>
  </w:num>
  <w:num w:numId="47">
    <w:abstractNumId w:val="24"/>
  </w:num>
  <w:num w:numId="48">
    <w:abstractNumId w:val="127"/>
  </w:num>
  <w:num w:numId="49">
    <w:abstractNumId w:val="151"/>
  </w:num>
  <w:num w:numId="50">
    <w:abstractNumId w:val="106"/>
  </w:num>
  <w:num w:numId="51">
    <w:abstractNumId w:val="51"/>
  </w:num>
  <w:num w:numId="52">
    <w:abstractNumId w:val="43"/>
  </w:num>
  <w:num w:numId="53">
    <w:abstractNumId w:val="153"/>
  </w:num>
  <w:num w:numId="54">
    <w:abstractNumId w:val="74"/>
  </w:num>
  <w:num w:numId="55">
    <w:abstractNumId w:val="59"/>
  </w:num>
  <w:num w:numId="56">
    <w:abstractNumId w:val="44"/>
  </w:num>
  <w:num w:numId="57">
    <w:abstractNumId w:val="60"/>
  </w:num>
  <w:num w:numId="58">
    <w:abstractNumId w:val="85"/>
  </w:num>
  <w:num w:numId="59">
    <w:abstractNumId w:val="115"/>
  </w:num>
  <w:num w:numId="60">
    <w:abstractNumId w:val="104"/>
  </w:num>
  <w:num w:numId="61">
    <w:abstractNumId w:val="27"/>
  </w:num>
  <w:num w:numId="62">
    <w:abstractNumId w:val="81"/>
  </w:num>
  <w:num w:numId="63">
    <w:abstractNumId w:val="10"/>
  </w:num>
  <w:num w:numId="64">
    <w:abstractNumId w:val="34"/>
  </w:num>
  <w:num w:numId="65">
    <w:abstractNumId w:val="97"/>
  </w:num>
  <w:num w:numId="66">
    <w:abstractNumId w:val="5"/>
  </w:num>
  <w:num w:numId="67">
    <w:abstractNumId w:val="1"/>
  </w:num>
  <w:num w:numId="68">
    <w:abstractNumId w:val="20"/>
  </w:num>
  <w:num w:numId="69">
    <w:abstractNumId w:val="93"/>
  </w:num>
  <w:num w:numId="70">
    <w:abstractNumId w:val="98"/>
  </w:num>
  <w:num w:numId="71">
    <w:abstractNumId w:val="89"/>
  </w:num>
  <w:num w:numId="72">
    <w:abstractNumId w:val="135"/>
  </w:num>
  <w:num w:numId="73">
    <w:abstractNumId w:val="19"/>
  </w:num>
  <w:num w:numId="74">
    <w:abstractNumId w:val="13"/>
  </w:num>
  <w:num w:numId="75">
    <w:abstractNumId w:val="121"/>
  </w:num>
  <w:num w:numId="76">
    <w:abstractNumId w:val="84"/>
  </w:num>
  <w:num w:numId="77">
    <w:abstractNumId w:val="67"/>
  </w:num>
  <w:num w:numId="78">
    <w:abstractNumId w:val="154"/>
  </w:num>
  <w:num w:numId="79">
    <w:abstractNumId w:val="3"/>
  </w:num>
  <w:num w:numId="80">
    <w:abstractNumId w:val="132"/>
  </w:num>
  <w:num w:numId="81">
    <w:abstractNumId w:val="52"/>
  </w:num>
  <w:num w:numId="82">
    <w:abstractNumId w:val="55"/>
  </w:num>
  <w:num w:numId="83">
    <w:abstractNumId w:val="83"/>
  </w:num>
  <w:num w:numId="84">
    <w:abstractNumId w:val="144"/>
  </w:num>
  <w:num w:numId="85">
    <w:abstractNumId w:val="9"/>
  </w:num>
  <w:num w:numId="86">
    <w:abstractNumId w:val="148"/>
  </w:num>
  <w:num w:numId="87">
    <w:abstractNumId w:val="120"/>
  </w:num>
  <w:num w:numId="88">
    <w:abstractNumId w:val="49"/>
  </w:num>
  <w:num w:numId="89">
    <w:abstractNumId w:val="92"/>
  </w:num>
  <w:num w:numId="90">
    <w:abstractNumId w:val="142"/>
  </w:num>
  <w:num w:numId="91">
    <w:abstractNumId w:val="109"/>
  </w:num>
  <w:num w:numId="92">
    <w:abstractNumId w:val="42"/>
  </w:num>
  <w:num w:numId="93">
    <w:abstractNumId w:val="128"/>
  </w:num>
  <w:num w:numId="94">
    <w:abstractNumId w:val="23"/>
  </w:num>
  <w:num w:numId="95">
    <w:abstractNumId w:val="145"/>
  </w:num>
  <w:num w:numId="96">
    <w:abstractNumId w:val="54"/>
  </w:num>
  <w:num w:numId="97">
    <w:abstractNumId w:val="0"/>
  </w:num>
  <w:num w:numId="98">
    <w:abstractNumId w:val="94"/>
  </w:num>
  <w:num w:numId="99">
    <w:abstractNumId w:val="25"/>
  </w:num>
  <w:num w:numId="100">
    <w:abstractNumId w:val="114"/>
  </w:num>
  <w:num w:numId="101">
    <w:abstractNumId w:val="35"/>
  </w:num>
  <w:num w:numId="102">
    <w:abstractNumId w:val="90"/>
  </w:num>
  <w:num w:numId="103">
    <w:abstractNumId w:val="141"/>
  </w:num>
  <w:num w:numId="104">
    <w:abstractNumId w:val="126"/>
  </w:num>
  <w:num w:numId="105">
    <w:abstractNumId w:val="86"/>
  </w:num>
  <w:num w:numId="106">
    <w:abstractNumId w:val="88"/>
  </w:num>
  <w:num w:numId="107">
    <w:abstractNumId w:val="78"/>
  </w:num>
  <w:num w:numId="108">
    <w:abstractNumId w:val="63"/>
  </w:num>
  <w:num w:numId="109">
    <w:abstractNumId w:val="123"/>
  </w:num>
  <w:num w:numId="110">
    <w:abstractNumId w:val="102"/>
  </w:num>
  <w:num w:numId="111">
    <w:abstractNumId w:val="53"/>
  </w:num>
  <w:num w:numId="112">
    <w:abstractNumId w:val="137"/>
  </w:num>
  <w:num w:numId="113">
    <w:abstractNumId w:val="122"/>
  </w:num>
  <w:num w:numId="114">
    <w:abstractNumId w:val="14"/>
  </w:num>
  <w:num w:numId="115">
    <w:abstractNumId w:val="41"/>
  </w:num>
  <w:num w:numId="116">
    <w:abstractNumId w:val="62"/>
  </w:num>
  <w:num w:numId="117">
    <w:abstractNumId w:val="150"/>
  </w:num>
  <w:num w:numId="118">
    <w:abstractNumId w:val="87"/>
  </w:num>
  <w:num w:numId="119">
    <w:abstractNumId w:val="40"/>
  </w:num>
  <w:num w:numId="120">
    <w:abstractNumId w:val="143"/>
  </w:num>
  <w:num w:numId="121">
    <w:abstractNumId w:val="4"/>
  </w:num>
  <w:num w:numId="122">
    <w:abstractNumId w:val="100"/>
  </w:num>
  <w:num w:numId="123">
    <w:abstractNumId w:val="32"/>
  </w:num>
  <w:num w:numId="124">
    <w:abstractNumId w:val="131"/>
  </w:num>
  <w:num w:numId="125">
    <w:abstractNumId w:val="26"/>
  </w:num>
  <w:num w:numId="126">
    <w:abstractNumId w:val="140"/>
  </w:num>
  <w:num w:numId="127">
    <w:abstractNumId w:val="57"/>
  </w:num>
  <w:num w:numId="128">
    <w:abstractNumId w:val="113"/>
  </w:num>
  <w:num w:numId="129">
    <w:abstractNumId w:val="76"/>
  </w:num>
  <w:num w:numId="130">
    <w:abstractNumId w:val="111"/>
  </w:num>
  <w:num w:numId="131">
    <w:abstractNumId w:val="28"/>
  </w:num>
  <w:num w:numId="132">
    <w:abstractNumId w:val="6"/>
  </w:num>
  <w:num w:numId="133">
    <w:abstractNumId w:val="47"/>
  </w:num>
  <w:num w:numId="134">
    <w:abstractNumId w:val="103"/>
  </w:num>
  <w:num w:numId="135">
    <w:abstractNumId w:val="95"/>
  </w:num>
  <w:num w:numId="136">
    <w:abstractNumId w:val="45"/>
  </w:num>
  <w:num w:numId="137">
    <w:abstractNumId w:val="152"/>
  </w:num>
  <w:num w:numId="138">
    <w:abstractNumId w:val="73"/>
  </w:num>
  <w:num w:numId="139">
    <w:abstractNumId w:val="31"/>
  </w:num>
  <w:num w:numId="140">
    <w:abstractNumId w:val="101"/>
  </w:num>
  <w:num w:numId="141">
    <w:abstractNumId w:val="124"/>
  </w:num>
  <w:num w:numId="142">
    <w:abstractNumId w:val="112"/>
  </w:num>
  <w:num w:numId="143">
    <w:abstractNumId w:val="64"/>
  </w:num>
  <w:num w:numId="144">
    <w:abstractNumId w:val="21"/>
  </w:num>
  <w:num w:numId="145">
    <w:abstractNumId w:val="116"/>
  </w:num>
  <w:num w:numId="146">
    <w:abstractNumId w:val="134"/>
  </w:num>
  <w:num w:numId="147">
    <w:abstractNumId w:val="107"/>
  </w:num>
  <w:num w:numId="148">
    <w:abstractNumId w:val="79"/>
  </w:num>
  <w:num w:numId="149">
    <w:abstractNumId w:val="99"/>
  </w:num>
  <w:num w:numId="150">
    <w:abstractNumId w:val="69"/>
  </w:num>
  <w:num w:numId="151">
    <w:abstractNumId w:val="96"/>
  </w:num>
  <w:num w:numId="152">
    <w:abstractNumId w:val="77"/>
  </w:num>
  <w:num w:numId="153">
    <w:abstractNumId w:val="119"/>
  </w:num>
  <w:num w:numId="154">
    <w:abstractNumId w:val="71"/>
  </w:num>
  <w:num w:numId="155">
    <w:abstractNumId w:val="146"/>
  </w:num>
  <w:num w:numId="156">
    <w:abstractNumId w:val="8"/>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4982"/>
    <w:rsid w:val="00026781"/>
    <w:rsid w:val="0003724A"/>
    <w:rsid w:val="00051C74"/>
    <w:rsid w:val="00055420"/>
    <w:rsid w:val="00073E07"/>
    <w:rsid w:val="000A2094"/>
    <w:rsid w:val="000A6712"/>
    <w:rsid w:val="000C0B53"/>
    <w:rsid w:val="000F1F48"/>
    <w:rsid w:val="00146B25"/>
    <w:rsid w:val="0014752E"/>
    <w:rsid w:val="00161BDE"/>
    <w:rsid w:val="0017052A"/>
    <w:rsid w:val="001727BF"/>
    <w:rsid w:val="001774F5"/>
    <w:rsid w:val="001A713E"/>
    <w:rsid w:val="001D3FA8"/>
    <w:rsid w:val="001E333F"/>
    <w:rsid w:val="001E4BE2"/>
    <w:rsid w:val="001E6303"/>
    <w:rsid w:val="001F24A4"/>
    <w:rsid w:val="002326F2"/>
    <w:rsid w:val="00234AEA"/>
    <w:rsid w:val="00246C69"/>
    <w:rsid w:val="00260826"/>
    <w:rsid w:val="00265C0D"/>
    <w:rsid w:val="0029603B"/>
    <w:rsid w:val="002B3A7D"/>
    <w:rsid w:val="002F5C77"/>
    <w:rsid w:val="00347490"/>
    <w:rsid w:val="00356299"/>
    <w:rsid w:val="0037074E"/>
    <w:rsid w:val="00381BE5"/>
    <w:rsid w:val="00387E89"/>
    <w:rsid w:val="003B1906"/>
    <w:rsid w:val="003C0CA9"/>
    <w:rsid w:val="004209B6"/>
    <w:rsid w:val="00425C6F"/>
    <w:rsid w:val="004272EA"/>
    <w:rsid w:val="004670CE"/>
    <w:rsid w:val="0046749A"/>
    <w:rsid w:val="004719F8"/>
    <w:rsid w:val="00481B20"/>
    <w:rsid w:val="004B2559"/>
    <w:rsid w:val="004C30DC"/>
    <w:rsid w:val="004C31AE"/>
    <w:rsid w:val="004C7DD6"/>
    <w:rsid w:val="004F6189"/>
    <w:rsid w:val="00501780"/>
    <w:rsid w:val="00527836"/>
    <w:rsid w:val="00544577"/>
    <w:rsid w:val="00546AC8"/>
    <w:rsid w:val="00593AF5"/>
    <w:rsid w:val="005C1755"/>
    <w:rsid w:val="00627117"/>
    <w:rsid w:val="00681F82"/>
    <w:rsid w:val="00682BD3"/>
    <w:rsid w:val="006A4982"/>
    <w:rsid w:val="006D2F9F"/>
    <w:rsid w:val="006D4A35"/>
    <w:rsid w:val="007049FE"/>
    <w:rsid w:val="00705880"/>
    <w:rsid w:val="00713766"/>
    <w:rsid w:val="00716C31"/>
    <w:rsid w:val="0072516B"/>
    <w:rsid w:val="00760BA0"/>
    <w:rsid w:val="007964CE"/>
    <w:rsid w:val="007A1CEF"/>
    <w:rsid w:val="007D125C"/>
    <w:rsid w:val="007D6667"/>
    <w:rsid w:val="007F569A"/>
    <w:rsid w:val="0081014D"/>
    <w:rsid w:val="00821025"/>
    <w:rsid w:val="00873525"/>
    <w:rsid w:val="0088104F"/>
    <w:rsid w:val="0088259C"/>
    <w:rsid w:val="00882CE0"/>
    <w:rsid w:val="008924F4"/>
    <w:rsid w:val="008A5E46"/>
    <w:rsid w:val="008B52A2"/>
    <w:rsid w:val="00917BEA"/>
    <w:rsid w:val="0092251C"/>
    <w:rsid w:val="00960B73"/>
    <w:rsid w:val="009804ED"/>
    <w:rsid w:val="00980CE0"/>
    <w:rsid w:val="00994AB8"/>
    <w:rsid w:val="009C1230"/>
    <w:rsid w:val="009D49A5"/>
    <w:rsid w:val="009E7055"/>
    <w:rsid w:val="00A0437B"/>
    <w:rsid w:val="00A0637C"/>
    <w:rsid w:val="00A258FB"/>
    <w:rsid w:val="00A642B7"/>
    <w:rsid w:val="00AB535D"/>
    <w:rsid w:val="00AC1BD8"/>
    <w:rsid w:val="00AE46EB"/>
    <w:rsid w:val="00AE5B4E"/>
    <w:rsid w:val="00AF1319"/>
    <w:rsid w:val="00B01D94"/>
    <w:rsid w:val="00B027AF"/>
    <w:rsid w:val="00B06416"/>
    <w:rsid w:val="00B373B0"/>
    <w:rsid w:val="00B435A0"/>
    <w:rsid w:val="00B43F70"/>
    <w:rsid w:val="00B46108"/>
    <w:rsid w:val="00B47E3F"/>
    <w:rsid w:val="00B52304"/>
    <w:rsid w:val="00B6179D"/>
    <w:rsid w:val="00B762E8"/>
    <w:rsid w:val="00BA09E7"/>
    <w:rsid w:val="00BD09B3"/>
    <w:rsid w:val="00BE4224"/>
    <w:rsid w:val="00BE67FB"/>
    <w:rsid w:val="00BF266E"/>
    <w:rsid w:val="00C03279"/>
    <w:rsid w:val="00C11730"/>
    <w:rsid w:val="00C220BA"/>
    <w:rsid w:val="00C272F6"/>
    <w:rsid w:val="00C42539"/>
    <w:rsid w:val="00C4374A"/>
    <w:rsid w:val="00C442D4"/>
    <w:rsid w:val="00C52896"/>
    <w:rsid w:val="00C5334F"/>
    <w:rsid w:val="00CE5D04"/>
    <w:rsid w:val="00CF1983"/>
    <w:rsid w:val="00D02C1E"/>
    <w:rsid w:val="00D12C09"/>
    <w:rsid w:val="00D16D4A"/>
    <w:rsid w:val="00D320D2"/>
    <w:rsid w:val="00D41BCA"/>
    <w:rsid w:val="00D71AD8"/>
    <w:rsid w:val="00D75250"/>
    <w:rsid w:val="00DA679F"/>
    <w:rsid w:val="00DD61E1"/>
    <w:rsid w:val="00DE6CA0"/>
    <w:rsid w:val="00DF3A03"/>
    <w:rsid w:val="00E122EB"/>
    <w:rsid w:val="00E51A09"/>
    <w:rsid w:val="00E85EB8"/>
    <w:rsid w:val="00E87F45"/>
    <w:rsid w:val="00EA6503"/>
    <w:rsid w:val="00EC23E9"/>
    <w:rsid w:val="00ED3440"/>
    <w:rsid w:val="00ED6A01"/>
    <w:rsid w:val="00EE635F"/>
    <w:rsid w:val="00F121AF"/>
    <w:rsid w:val="00F415C4"/>
    <w:rsid w:val="00F51202"/>
    <w:rsid w:val="00F92113"/>
    <w:rsid w:val="00FB051A"/>
    <w:rsid w:val="00FB59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7F283E-A9B5-49B8-9175-6958137E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F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A4982"/>
  </w:style>
  <w:style w:type="paragraph" w:styleId="a3">
    <w:name w:val="Normal (Web)"/>
    <w:basedOn w:val="a"/>
    <w:uiPriority w:val="99"/>
    <w:semiHidden/>
    <w:unhideWhenUsed/>
    <w:rsid w:val="006A4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4982"/>
  </w:style>
  <w:style w:type="character" w:customStyle="1" w:styleId="a-pages">
    <w:name w:val="a-pages"/>
    <w:basedOn w:val="a0"/>
    <w:rsid w:val="006A4982"/>
  </w:style>
  <w:style w:type="character" w:customStyle="1" w:styleId="a-dalee">
    <w:name w:val="a-dalee"/>
    <w:basedOn w:val="a0"/>
    <w:rsid w:val="006A4982"/>
  </w:style>
  <w:style w:type="table" w:styleId="a4">
    <w:name w:val="Table Grid"/>
    <w:basedOn w:val="a1"/>
    <w:uiPriority w:val="59"/>
    <w:rsid w:val="00BE42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EA6503"/>
    <w:pPr>
      <w:ind w:left="720"/>
      <w:contextualSpacing/>
    </w:pPr>
  </w:style>
  <w:style w:type="paragraph" w:styleId="a6">
    <w:name w:val="Balloon Text"/>
    <w:basedOn w:val="a"/>
    <w:link w:val="a7"/>
    <w:uiPriority w:val="99"/>
    <w:semiHidden/>
    <w:unhideWhenUsed/>
    <w:rsid w:val="00246C6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46C69"/>
    <w:rPr>
      <w:rFonts w:ascii="Segoe UI" w:hAnsi="Segoe UI" w:cs="Segoe UI"/>
      <w:sz w:val="18"/>
      <w:szCs w:val="18"/>
    </w:rPr>
  </w:style>
  <w:style w:type="paragraph" w:styleId="a8">
    <w:name w:val="No Spacing"/>
    <w:uiPriority w:val="1"/>
    <w:qFormat/>
    <w:rsid w:val="00DE6CA0"/>
    <w:pPr>
      <w:spacing w:after="0" w:line="240" w:lineRule="auto"/>
    </w:pPr>
  </w:style>
  <w:style w:type="character" w:styleId="a9">
    <w:name w:val="line number"/>
    <w:basedOn w:val="a0"/>
    <w:uiPriority w:val="99"/>
    <w:semiHidden/>
    <w:unhideWhenUsed/>
    <w:rsid w:val="00381BE5"/>
  </w:style>
  <w:style w:type="paragraph" w:styleId="aa">
    <w:name w:val="header"/>
    <w:basedOn w:val="a"/>
    <w:link w:val="ab"/>
    <w:uiPriority w:val="99"/>
    <w:unhideWhenUsed/>
    <w:rsid w:val="00381BE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81BE5"/>
  </w:style>
  <w:style w:type="paragraph" w:styleId="ac">
    <w:name w:val="footer"/>
    <w:basedOn w:val="a"/>
    <w:link w:val="ad"/>
    <w:uiPriority w:val="99"/>
    <w:unhideWhenUsed/>
    <w:rsid w:val="00381BE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81BE5"/>
  </w:style>
  <w:style w:type="character" w:styleId="ae">
    <w:name w:val="Hyperlink"/>
    <w:basedOn w:val="a0"/>
    <w:uiPriority w:val="99"/>
    <w:unhideWhenUsed/>
    <w:rsid w:val="001727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16413">
      <w:bodyDiv w:val="1"/>
      <w:marLeft w:val="0"/>
      <w:marRight w:val="0"/>
      <w:marTop w:val="0"/>
      <w:marBottom w:val="0"/>
      <w:divBdr>
        <w:top w:val="none" w:sz="0" w:space="0" w:color="auto"/>
        <w:left w:val="none" w:sz="0" w:space="0" w:color="auto"/>
        <w:bottom w:val="none" w:sz="0" w:space="0" w:color="auto"/>
        <w:right w:val="none" w:sz="0" w:space="0" w:color="auto"/>
      </w:divBdr>
    </w:div>
    <w:div w:id="474177774">
      <w:bodyDiv w:val="1"/>
      <w:marLeft w:val="0"/>
      <w:marRight w:val="0"/>
      <w:marTop w:val="0"/>
      <w:marBottom w:val="0"/>
      <w:divBdr>
        <w:top w:val="none" w:sz="0" w:space="0" w:color="auto"/>
        <w:left w:val="none" w:sz="0" w:space="0" w:color="auto"/>
        <w:bottom w:val="none" w:sz="0" w:space="0" w:color="auto"/>
        <w:right w:val="none" w:sz="0" w:space="0" w:color="auto"/>
      </w:divBdr>
      <w:divsChild>
        <w:div w:id="249899824">
          <w:marLeft w:val="0"/>
          <w:marRight w:val="0"/>
          <w:marTop w:val="0"/>
          <w:marBottom w:val="0"/>
          <w:divBdr>
            <w:top w:val="none" w:sz="0" w:space="0" w:color="auto"/>
            <w:left w:val="none" w:sz="0" w:space="0" w:color="auto"/>
            <w:bottom w:val="none" w:sz="0" w:space="0" w:color="auto"/>
            <w:right w:val="none" w:sz="0" w:space="0" w:color="auto"/>
          </w:divBdr>
          <w:divsChild>
            <w:div w:id="1675838002">
              <w:marLeft w:val="0"/>
              <w:marRight w:val="0"/>
              <w:marTop w:val="0"/>
              <w:marBottom w:val="0"/>
              <w:divBdr>
                <w:top w:val="none" w:sz="0" w:space="0" w:color="auto"/>
                <w:left w:val="none" w:sz="0" w:space="0" w:color="auto"/>
                <w:bottom w:val="none" w:sz="0" w:space="0" w:color="auto"/>
                <w:right w:val="none" w:sz="0" w:space="0" w:color="auto"/>
              </w:divBdr>
              <w:divsChild>
                <w:div w:id="2386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3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740BE-75B6-4B87-8581-4F805BD9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1</Pages>
  <Words>12284</Words>
  <Characters>70019</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59</cp:revision>
  <cp:lastPrinted>2024-01-17T08:42:00Z</cp:lastPrinted>
  <dcterms:created xsi:type="dcterms:W3CDTF">2016-09-26T18:30:00Z</dcterms:created>
  <dcterms:modified xsi:type="dcterms:W3CDTF">2026-03-10T07:13:00Z</dcterms:modified>
</cp:coreProperties>
</file>